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6ea25e11143b3" w:history="1">
              <w:r>
                <w:rPr>
                  <w:rStyle w:val="Hyperlink"/>
                </w:rPr>
                <w:t>2023-2029年全球与中国二乙醇胺行业全面调研与发展趋势预测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6ea25e11143b3" w:history="1">
              <w:r>
                <w:rPr>
                  <w:rStyle w:val="Hyperlink"/>
                </w:rPr>
                <w:t>2023-2029年全球与中国二乙醇胺行业全面调研与发展趋势预测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6ea25e11143b3" w:history="1">
                <w:r>
                  <w:rPr>
                    <w:rStyle w:val="Hyperlink"/>
                  </w:rPr>
                  <w:t>https://www.20087.com/6/10/ErYiChunAnDeFaZhanQuShi.html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胺是一种重要的有机化合物，被广泛应用于多个领域，包括溶剂、萃取剂、防腐剂等。近年来，随着环保要求的提高和相关应用领域的发展，二乙醇胺的需求量稳步增长。目前，二乙醇胺的生产工艺已经相当成熟，能够满足不同行业的需求。此外，随着石油炼制、天然气处理等行业对二乙醇胺的需求增加，其市场表现持续向好。</w:t>
      </w:r>
      <w:r>
        <w:rPr>
          <w:rFonts w:hint="eastAsia"/>
        </w:rPr>
        <w:br/>
      </w:r>
      <w:r>
        <w:rPr>
          <w:rFonts w:hint="eastAsia"/>
        </w:rPr>
        <w:t>　　未来，二乙醇胺的发展将更加注重环保性能和应用领域的拓展。随着清洁能源的推广，二乙醇胺在天然气净化、硫化氢脱除等领域的应用将更加广泛。同时，随着精细化工技术的进步，二乙醇胺将被开发用于更多新型材料的制备过程中。此外，随着对环保要求的不断提高，二乙醇胺的生产和使用将更加注重绿色化和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6ea25e11143b3" w:history="1">
        <w:r>
          <w:rPr>
            <w:rStyle w:val="Hyperlink"/>
          </w:rPr>
          <w:t>2023-2029年全球与中国二乙醇胺行业全面调研与发展趋势预测</w:t>
        </w:r>
      </w:hyperlink>
      <w:r>
        <w:rPr>
          <w:rFonts w:hint="eastAsia"/>
        </w:rPr>
        <w:t>》基于国家统计局及相关协会的详实数据，结合长期监测的一手资料，全面分析了二乙醇胺行业的市场规模、需求变化、产业链动态及区域发展格局。报告重点解读了二乙醇胺行业竞争态势与重点企业的市场表现，并通过科学研判行业趋势与前景，揭示了二乙醇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中国二乙醇胺概述</w:t>
      </w:r>
      <w:r>
        <w:rPr>
          <w:rFonts w:hint="eastAsia"/>
        </w:rPr>
        <w:br/>
      </w:r>
      <w:r>
        <w:rPr>
          <w:rFonts w:hint="eastAsia"/>
        </w:rPr>
        <w:t>　　第一节 二乙醇胺行业定义</w:t>
      </w:r>
      <w:r>
        <w:rPr>
          <w:rFonts w:hint="eastAsia"/>
        </w:rPr>
        <w:br/>
      </w:r>
      <w:r>
        <w:rPr>
          <w:rFonts w:hint="eastAsia"/>
        </w:rPr>
        <w:t>　　第二节 二乙醇胺行业发展特性</w:t>
      </w:r>
      <w:r>
        <w:rPr>
          <w:rFonts w:hint="eastAsia"/>
        </w:rPr>
        <w:br/>
      </w:r>
      <w:r>
        <w:rPr>
          <w:rFonts w:hint="eastAsia"/>
        </w:rPr>
        <w:t>　　第三节 二乙醇胺产业链分析</w:t>
      </w:r>
      <w:r>
        <w:rPr>
          <w:rFonts w:hint="eastAsia"/>
        </w:rPr>
        <w:br/>
      </w:r>
      <w:r>
        <w:rPr>
          <w:rFonts w:hint="eastAsia"/>
        </w:rPr>
        <w:t>　　第四节 二乙醇胺行业生命周期分析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2022-2023年国外二乙醇胺市场发展概况</w:t>
      </w:r>
      <w:r>
        <w:rPr>
          <w:rFonts w:hint="eastAsia"/>
        </w:rPr>
        <w:br/>
      </w:r>
      <w:r>
        <w:rPr>
          <w:rFonts w:hint="eastAsia"/>
        </w:rPr>
        <w:t>　　第一节 全球二乙醇胺市场发展分析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北美地区主要国家二乙醇胺市场概况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欧洲地区主要国家二乙醇胺市场概况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亚洲地区主要国家二乙醇胺市场概况</w:t>
      </w:r>
      <w:r>
        <w:rPr>
          <w:rFonts w:hint="eastAsia"/>
        </w:rPr>
        <w:br/>
      </w:r>
      <w:r>
        <w:rPr>
          <w:rFonts w:hint="eastAsia"/>
        </w:rPr>
        <w:t>　　第五节 全球二乙醇胺市场发展预测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2022-2023年中国二乙醇胺发展环境分析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二乙醇胺行业相关政策、标准</w:t>
      </w:r>
      <w:r>
        <w:rPr>
          <w:rFonts w:hint="eastAsia"/>
        </w:rPr>
        <w:br/>
      </w:r>
      <w:r>
        <w:rPr>
          <w:rFonts w:hint="eastAsia"/>
        </w:rPr>
        <w:t>　　第三节 二乙醇胺行业相关发展规划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中国二乙醇胺技术发展分析</w:t>
      </w:r>
      <w:r>
        <w:rPr>
          <w:rFonts w:hint="eastAsia"/>
        </w:rPr>
        <w:br/>
      </w:r>
      <w:r>
        <w:rPr>
          <w:rFonts w:hint="eastAsia"/>
        </w:rPr>
        <w:t>　　第一节 当前二乙醇胺技术发展现状分析</w:t>
      </w:r>
      <w:r>
        <w:rPr>
          <w:rFonts w:hint="eastAsia"/>
        </w:rPr>
        <w:br/>
      </w:r>
      <w:r>
        <w:rPr>
          <w:rFonts w:hint="eastAsia"/>
        </w:rPr>
        <w:t>　　第二节 二乙醇胺生产中需注意的问题</w:t>
      </w:r>
      <w:r>
        <w:rPr>
          <w:rFonts w:hint="eastAsia"/>
        </w:rPr>
        <w:br/>
      </w:r>
      <w:r>
        <w:rPr>
          <w:rFonts w:hint="eastAsia"/>
        </w:rPr>
        <w:t>　　第三节 二乙醇胺行业主要技术趋势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二乙醇胺市场特性分析</w:t>
      </w:r>
      <w:r>
        <w:rPr>
          <w:rFonts w:hint="eastAsia"/>
        </w:rPr>
        <w:br/>
      </w:r>
      <w:r>
        <w:rPr>
          <w:rFonts w:hint="eastAsia"/>
        </w:rPr>
        <w:t>　　第一节 二乙醇胺行业集中度分析</w:t>
      </w:r>
      <w:r>
        <w:rPr>
          <w:rFonts w:hint="eastAsia"/>
        </w:rPr>
        <w:br/>
      </w:r>
      <w:r>
        <w:rPr>
          <w:rFonts w:hint="eastAsia"/>
        </w:rPr>
        <w:t>　　第二节 二乙醇胺行业SWOT分析</w:t>
      </w:r>
      <w:r>
        <w:rPr>
          <w:rFonts w:hint="eastAsia"/>
        </w:rPr>
        <w:br/>
      </w:r>
      <w:r>
        <w:rPr>
          <w:rFonts w:hint="eastAsia"/>
        </w:rPr>
        <w:t>　　　　一、二乙醇胺行业优势</w:t>
      </w:r>
      <w:r>
        <w:rPr>
          <w:rFonts w:hint="eastAsia"/>
        </w:rPr>
        <w:br/>
      </w:r>
      <w:r>
        <w:rPr>
          <w:rFonts w:hint="eastAsia"/>
        </w:rPr>
        <w:t>　　　　二、二乙醇胺行业劣势</w:t>
      </w:r>
      <w:r>
        <w:rPr>
          <w:rFonts w:hint="eastAsia"/>
        </w:rPr>
        <w:br/>
      </w:r>
      <w:r>
        <w:rPr>
          <w:rFonts w:hint="eastAsia"/>
        </w:rPr>
        <w:t>　　　　三、二乙醇胺行业机会</w:t>
      </w:r>
      <w:r>
        <w:rPr>
          <w:rFonts w:hint="eastAsia"/>
        </w:rPr>
        <w:br/>
      </w:r>
      <w:r>
        <w:rPr>
          <w:rFonts w:hint="eastAsia"/>
        </w:rPr>
        <w:t>　　　　四、二乙醇胺行业风险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中国二乙醇胺发展现状</w:t>
      </w:r>
      <w:r>
        <w:rPr>
          <w:rFonts w:hint="eastAsia"/>
        </w:rPr>
        <w:br/>
      </w:r>
      <w:r>
        <w:rPr>
          <w:rFonts w:hint="eastAsia"/>
        </w:rPr>
        <w:t>　　第一节 中国二乙醇胺市场现状分析</w:t>
      </w:r>
      <w:r>
        <w:rPr>
          <w:rFonts w:hint="eastAsia"/>
        </w:rPr>
        <w:br/>
      </w:r>
      <w:r>
        <w:rPr>
          <w:rFonts w:hint="eastAsia"/>
        </w:rPr>
        <w:t>　　第二节 中国二乙醇胺行业产量情况分析及预测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一、二乙醇胺总体产能规模</w:t>
      </w:r>
      <w:r>
        <w:rPr>
          <w:rFonts w:hint="eastAsia"/>
        </w:rPr>
        <w:br/>
      </w:r>
      <w:r>
        <w:rPr>
          <w:rFonts w:hint="eastAsia"/>
        </w:rPr>
        <w:t>　　　　二、二乙醇胺生产区域分布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三、2018-2023年中国二乙醇胺产量统计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三、2023-2029年中国二乙醇胺产量预测</w:t>
      </w:r>
      <w:r>
        <w:rPr>
          <w:rFonts w:hint="eastAsia"/>
        </w:rPr>
        <w:br/>
      </w:r>
      <w:r>
        <w:rPr>
          <w:rFonts w:hint="eastAsia"/>
        </w:rPr>
        <w:t>　　第三节 中国二乙醇胺市场需求分析及预测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一、中国二乙醇胺市场需求特点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二、2018-2023年中国二乙醇胺市场需求量统计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三、2023-2029年中国二乙醇胺市场需求量预测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中国二乙醇胺价格趋势分析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一、2018-2023年中国二乙醇胺市场价格趋势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2018-2023年二乙醇胺行业经济运行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2018-2023年中国二乙醇胺行业盈利能力分析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2018-2023年中国二乙醇胺行业发展能力分析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2018-2023年二乙醇胺行业偿债能力分析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2018-2023年二乙醇胺制造企业数量分析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中国二乙醇胺行业重点地区发展分析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第三节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第四节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第五节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第六节 **地区二乙醇胺市场发展分析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2018-2023年中国二乙醇胺进出口分析</w:t>
      </w:r>
      <w:r>
        <w:rPr>
          <w:rFonts w:hint="eastAsia"/>
        </w:rPr>
        <w:br/>
      </w:r>
      <w:r>
        <w:rPr>
          <w:rFonts w:hint="eastAsia"/>
        </w:rPr>
        <w:t>　　第一节 二乙醇胺进口情况分析</w:t>
      </w:r>
      <w:r>
        <w:rPr>
          <w:rFonts w:hint="eastAsia"/>
        </w:rPr>
        <w:br/>
      </w:r>
      <w:r>
        <w:rPr>
          <w:rFonts w:hint="eastAsia"/>
        </w:rPr>
        <w:t>　　第二节 二乙醇胺出口情况分析</w:t>
      </w:r>
      <w:r>
        <w:rPr>
          <w:rFonts w:hint="eastAsia"/>
        </w:rPr>
        <w:br/>
      </w:r>
      <w:r>
        <w:rPr>
          <w:rFonts w:hint="eastAsia"/>
        </w:rPr>
        <w:t>　　第三节 影响二乙醇胺进出口因素分析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主要二乙醇胺生产企业及竞争格局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二乙醇胺行业投资战略研究</w:t>
      </w:r>
      <w:r>
        <w:rPr>
          <w:rFonts w:hint="eastAsia"/>
        </w:rPr>
        <w:br/>
      </w:r>
      <w:r>
        <w:rPr>
          <w:rFonts w:hint="eastAsia"/>
        </w:rPr>
        <w:t>　　第一节 二乙醇胺行业发展战略研究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对我国二乙醇胺品牌的战略思考</w:t>
      </w:r>
      <w:r>
        <w:rPr>
          <w:rFonts w:hint="eastAsia"/>
        </w:rPr>
        <w:br/>
      </w:r>
      <w:r>
        <w:rPr>
          <w:rFonts w:hint="eastAsia"/>
        </w:rPr>
        <w:t>　　　　一、二乙醇胺品牌的重要性</w:t>
      </w:r>
      <w:r>
        <w:rPr>
          <w:rFonts w:hint="eastAsia"/>
        </w:rPr>
        <w:br/>
      </w:r>
      <w:r>
        <w:rPr>
          <w:rFonts w:hint="eastAsia"/>
        </w:rPr>
        <w:t>　　　　二、二乙醇胺实施品牌战略的意义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三、二乙醇胺企业品牌的现状分析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四、我国二乙醇胺企业的品牌战略</w:t>
      </w:r>
      <w:r>
        <w:rPr>
          <w:rFonts w:hint="eastAsia"/>
        </w:rPr>
        <w:br/>
      </w:r>
      <w:r>
        <w:rPr>
          <w:rFonts w:hint="eastAsia"/>
        </w:rPr>
        <w:t>　　　　五、二乙醇胺品牌战略管理的策略</w:t>
      </w:r>
      <w:r>
        <w:rPr>
          <w:rFonts w:hint="eastAsia"/>
        </w:rPr>
        <w:br/>
      </w:r>
      <w:r>
        <w:rPr>
          <w:rFonts w:hint="eastAsia"/>
        </w:rPr>
        <w:t>　　第三节 二乙醇胺经营策略分析</w:t>
      </w:r>
      <w:r>
        <w:rPr>
          <w:rFonts w:hint="eastAsia"/>
        </w:rPr>
        <w:br/>
      </w:r>
      <w:r>
        <w:rPr>
          <w:rFonts w:hint="eastAsia"/>
        </w:rPr>
        <w:t>　　　　一、二乙醇胺市场细分策略</w:t>
      </w:r>
      <w:r>
        <w:rPr>
          <w:rFonts w:hint="eastAsia"/>
        </w:rPr>
        <w:br/>
      </w:r>
      <w:r>
        <w:rPr>
          <w:rFonts w:hint="eastAsia"/>
        </w:rPr>
        <w:t>　　　　二、二乙醇胺市场创新策略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四、二乙醇胺新产品差异化战略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2023-2029年中国二乙醇胺发展趋势预测及投资风险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未来二乙醇胺行业发展趋势预测</w:t>
      </w:r>
      <w:r>
        <w:rPr>
          <w:rFonts w:hint="eastAsia"/>
        </w:rPr>
        <w:br/>
      </w:r>
      <w:r>
        <w:rPr>
          <w:rFonts w:hint="eastAsia"/>
        </w:rPr>
        <w:t>　　第二节 二乙醇胺行业投资风险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二乙醇胺投资建议</w:t>
      </w:r>
      <w:r>
        <w:rPr>
          <w:rFonts w:hint="eastAsia"/>
        </w:rPr>
        <w:br/>
      </w:r>
      <w:r>
        <w:rPr>
          <w:rFonts w:hint="eastAsia"/>
        </w:rPr>
        <w:t>　　第一节 二乙醇胺行业投资环境分析</w:t>
      </w:r>
      <w:r>
        <w:rPr>
          <w:rFonts w:hint="eastAsia"/>
        </w:rPr>
        <w:br/>
      </w:r>
      <w:r>
        <w:rPr>
          <w:rFonts w:hint="eastAsia"/>
        </w:rPr>
        <w:t>　　第二节 二乙醇胺行业投资进入壁垒分析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二乙醇胺产业链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2018-2023年中国二乙醇胺市场需求量及增速统计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2023-2029年中国二乙醇胺行业产量预测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2023-2029年中国二乙醇胺市场需求量预测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2023-2029年中国二乙醇胺市场前景分析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6ea25e11143b3" w:history="1">
        <w:r>
          <w:rPr>
            <w:rStyle w:val="Hyperlink"/>
          </w:rPr>
          <w:t>2023-2029年全球与中国二乙醇胺行业全面调研与发展趋势预测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6ea25e11143b3" w:history="1">
        <w:r>
          <w:rPr>
            <w:rStyle w:val="Hyperlink"/>
          </w:rPr>
          <w:t>https://www.20087.com/6/10/ErYiChunAnDeFaZhanQuShi.html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热点：乙二醇自制防冻液配方、二乙醇胺安全技术说明书、二羟基二乙胺是什么、二乙醇胺结构式、亚硝酸钠的作用和用途、二乙醇胺沸点、二乙醇胺结晶、二乙醇胺ph值多少、DEOA二乙醇胺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3566bc8c94651" w:history="1">
      <w:r>
        <w:rPr>
          <w:rStyle w:val="Hyperlink"/>
        </w:rPr>
        <w:t>2023-2029年全球与中国二乙醇胺行业全面调研与发展趋势预测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ErYiChunAnDeFaZhanQuShi.html" TargetMode="External" Id="R6006ea25e111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ErYiChunAnDeFaZhanQuShi.html" TargetMode="External" Id="Rcec3566bc8c9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2023-01-07T08:33:00Z</dcterms:created>
  <dcterms:modified xsi:type="dcterms:W3CDTF">2023-01-07T09:33:00Z</dcterms:modified>
  <dc:subject>2023-2029年全球与中国二乙醇胺行业全面调研与发展趋势预测</dc:subject>
  <dc:title>2023-2029年全球与中国二乙醇胺行业全面调研与发展趋势预测</dc:title>
  <cp:keywords>2023-2029年全球与中国二乙醇胺行业全面调研与发展趋势预测</cp:keywords>
  <dc:description>2023-2029年全球与中国二乙醇胺行业全面调研与发展趋势预测</dc:description>
</cp:coreProperties>
</file>