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75a3cdd064d75" w:history="1">
              <w:r>
                <w:rPr>
                  <w:rStyle w:val="Hyperlink"/>
                </w:rPr>
                <w:t>2025-2031年中国二硫化二砷行业研究与发展趋势报告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75a3cdd064d75" w:history="1">
              <w:r>
                <w:rPr>
                  <w:rStyle w:val="Hyperlink"/>
                </w:rPr>
                <w:t>2025-2031年中国二硫化二砷行业研究与发展趋势报告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75a3cdd064d75" w:history="1">
                <w:r>
                  <w:rPr>
                    <w:rStyle w:val="Hyperlink"/>
                  </w:rPr>
                  <w:t>https://www.20087.com/6/90/ErLiuHuaErShenDeFaZhanQuShi.html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二硫化二砷，俗称砒霜，历史上曾用作杀虫剂和药物，但因其高度毒性，目前应用极为受限，主要在某些特定的化学合成中作为原料使用，如半导体材料的掺杂剂。由于其危险性，生产和使用均受到严格管制。</w:t>
      </w:r>
      <w:r>
        <w:rPr>
          <w:rFonts w:hint="eastAsia"/>
        </w:rPr>
        <w:br/>
      </w:r>
      <w:r>
        <w:rPr>
          <w:rFonts w:hint="eastAsia"/>
        </w:rPr>
        <w:t>　　鉴于二硫化二砷的剧毒性，其未来的应用趋势将极其谨慎并持续收缩，除非发现新的、高度可控且安全的应用领域，如特定医疗用途的研究进展。与此同时，科研界可能会继续探索其在纳米材料等领域的潜在应用，但需在严格的安全控制和环境监管下进行。总体而言，其发展趋势将紧密关联于安全处理技术的提升和新的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75a3cdd064d75" w:history="1">
        <w:r>
          <w:rPr>
            <w:rStyle w:val="Hyperlink"/>
          </w:rPr>
          <w:t>2025-2031年中国二硫化二砷行业研究与发展趋势报告</w:t>
        </w:r>
      </w:hyperlink>
      <w:r>
        <w:rPr>
          <w:rFonts w:hint="eastAsia"/>
        </w:rPr>
        <w:t>》依托权威机构及行业协会数据，结合二硫化二砷行业的宏观环境与微观实践，从二硫化二砷市场规模、市场需求、技术现状及产业链结构等多维度进行了系统调研与分析。报告通过严谨的研究方法与翔实的数据支持，辅以直观图表，全面剖析了二硫化二砷行业发展趋势、重点企业表现及市场竞争格局，并通过SWOT分析揭示了行业机遇与潜在风险，为二硫化二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二硫化二砷产品特性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二、二硫化二砷产业链模型分析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二硫化二砷市场分析</w:t>
      </w:r>
      <w:r>
        <w:rPr>
          <w:rFonts w:hint="eastAsia"/>
        </w:rPr>
        <w:br/>
      </w:r>
      <w:r>
        <w:rPr>
          <w:rFonts w:hint="eastAsia"/>
        </w:rPr>
        <w:t>　　第一节 国际二硫化二砷市场发展总体概况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四、2020-2025年国际二硫化二砷发展概况</w:t>
      </w:r>
      <w:r>
        <w:rPr>
          <w:rFonts w:hint="eastAsia"/>
        </w:rPr>
        <w:br/>
      </w:r>
      <w:r>
        <w:rPr>
          <w:rFonts w:hint="eastAsia"/>
        </w:rPr>
        <w:t>　　第二节 我国二硫化二砷市场的发展状况</w:t>
      </w:r>
      <w:r>
        <w:rPr>
          <w:rFonts w:hint="eastAsia"/>
        </w:rPr>
        <w:br/>
      </w:r>
      <w:r>
        <w:rPr>
          <w:rFonts w:hint="eastAsia"/>
        </w:rPr>
        <w:t>　　　　一、我国二硫化二砷市场发展基本情况</w:t>
      </w:r>
      <w:r>
        <w:rPr>
          <w:rFonts w:hint="eastAsia"/>
        </w:rPr>
        <w:br/>
      </w:r>
      <w:r>
        <w:rPr>
          <w:rFonts w:hint="eastAsia"/>
        </w:rPr>
        <w:t>　　　　二、二硫化二砷市场的总体现状</w:t>
      </w:r>
      <w:r>
        <w:rPr>
          <w:rFonts w:hint="eastAsia"/>
        </w:rPr>
        <w:br/>
      </w:r>
      <w:r>
        <w:rPr>
          <w:rFonts w:hint="eastAsia"/>
        </w:rPr>
        <w:t>　　　　三、二硫化二砷行业发展中存在的问题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四、2020-2025年我国二硫化二砷行业发展回顾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二硫化二砷行业所处生命周期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二硫化二砷行业技术变革与产品革新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三、二硫化二砷产品的个性化空间很大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一、二硫化二砷产品市场进入壁垒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中国二硫化二砷销售状况分析</w:t>
      </w:r>
      <w:r>
        <w:rPr>
          <w:rFonts w:hint="eastAsia"/>
        </w:rPr>
        <w:br/>
      </w:r>
      <w:r>
        <w:rPr>
          <w:rFonts w:hint="eastAsia"/>
        </w:rPr>
        <w:t>　　第一节 二硫化二砷国内营销模式分析</w:t>
      </w:r>
      <w:r>
        <w:rPr>
          <w:rFonts w:hint="eastAsia"/>
        </w:rPr>
        <w:br/>
      </w:r>
      <w:r>
        <w:rPr>
          <w:rFonts w:hint="eastAsia"/>
        </w:rPr>
        <w:t>　　第二节 二硫化二砷国内分销商形态分析</w:t>
      </w:r>
      <w:r>
        <w:rPr>
          <w:rFonts w:hint="eastAsia"/>
        </w:rPr>
        <w:br/>
      </w:r>
      <w:r>
        <w:rPr>
          <w:rFonts w:hint="eastAsia"/>
        </w:rPr>
        <w:t>　　第三节 二硫化二砷国内销售渠道分析</w:t>
      </w:r>
      <w:r>
        <w:rPr>
          <w:rFonts w:hint="eastAsia"/>
        </w:rPr>
        <w:br/>
      </w:r>
      <w:r>
        <w:rPr>
          <w:rFonts w:hint="eastAsia"/>
        </w:rPr>
        <w:t>　　第四节 二硫化二砷行业国际化营销模式分析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二硫化二砷重点销售区域分析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二硫化二砷的生产分析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二硫化二砷营销策略分析</w:t>
      </w:r>
      <w:r>
        <w:rPr>
          <w:rFonts w:hint="eastAsia"/>
        </w:rPr>
        <w:br/>
      </w:r>
      <w:r>
        <w:rPr>
          <w:rFonts w:hint="eastAsia"/>
        </w:rPr>
        <w:t>　　第七节 二硫化二砷行业广告与促销方式分析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二硫化二砷市场渠道分析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二硫化二砷行业品牌分析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消费者对二硫化二砷品牌认知度宏观调查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消费者对二硫化二砷品牌偏好调查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二硫化二砷用户分析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一、用户对二硫化二砷产品不同功能各有需求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二、用户普遍关注二硫化二砷产品质量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中国二硫化二砷产品价格分析</w:t>
      </w:r>
      <w:r>
        <w:rPr>
          <w:rFonts w:hint="eastAsia"/>
        </w:rPr>
        <w:br/>
      </w:r>
      <w:r>
        <w:rPr>
          <w:rFonts w:hint="eastAsia"/>
        </w:rPr>
        <w:t>　　第一节 中国二硫化二砷历年平均价格回顾</w:t>
      </w:r>
      <w:r>
        <w:rPr>
          <w:rFonts w:hint="eastAsia"/>
        </w:rPr>
        <w:br/>
      </w:r>
      <w:r>
        <w:rPr>
          <w:rFonts w:hint="eastAsia"/>
        </w:rPr>
        <w:t>　　第二节 中国二硫化二砷当前市场价格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中国二硫化二砷价格影响因素分析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三、二硫化二砷市场国家宏观发展规划调控影响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二硫化二砷国内重点生产厂家分析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三台县启明星磷酸盐有限公司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锡山市玉祁蓉湖试剂厂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广东先导稀材股份有限公司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贵州省岑巩县久通冶金有限公司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云南锡业集团有限责任公司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2025-2031年二硫化二砷行业发展趋势及投资风险分析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当前二硫化二砷存在的问题</w:t>
      </w:r>
      <w:r>
        <w:rPr>
          <w:rFonts w:hint="eastAsia"/>
        </w:rPr>
        <w:br/>
      </w:r>
      <w:r>
        <w:rPr>
          <w:rFonts w:hint="eastAsia"/>
        </w:rPr>
        <w:t>　　第二节 二硫化二砷未来发展预测分析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一、中国二硫化二砷发展方向分析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二、2025-2031年中国二硫化二砷行业发展规模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三、2025-2031年中国二硫化二砷行业投资发展趋势预测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2025-2031年中国二硫化二砷行业投资风险分析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二硫化二砷技术应用注意事项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二硫化二砷生产开发注意事项</w:t>
      </w:r>
      <w:r>
        <w:rPr>
          <w:rFonts w:hint="eastAsia"/>
        </w:rPr>
        <w:br/>
      </w:r>
      <w:r>
        <w:rPr>
          <w:rFonts w:hint="eastAsia"/>
        </w:rPr>
        <w:t>　　第四节 二硫化二砷销售注意事项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2025-2031年中国二硫化二砷行业发展预测分析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2025-2031年国内二硫化二砷产业宏观预测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一、2025-2031年我国二硫化二砷行业宏观预测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二、2025-2031年二硫化二砷工业发展展望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三、2025-2031年二硫化二砷业发展状况预测分析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2025-2031年中国二硫化二砷市场趋势分析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一、2020-2025年二硫化二砷市场趋势总结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二、2025-2031年二硫化二砷企业资本结构发展趋势分析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三、2025-2031年二硫化二砷市场发展空间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四、2025-2031年二硫化二砷市场战略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二硫化二砷行业投资风险预警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影响二硫化二砷行业发展的主要因素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一、2020-2025年影响二硫化二砷行业运行的有利因素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二、2020-2025年影响二硫化二砷行业运行的稳定因素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三、2020-2025年影响二硫化二砷行业运行的不利因素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四、2020-2025年我国二硫化二砷行业发展面临的挑战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五、2020-2025年我国二硫化二砷行业发展面临的机遇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中-智林－二硫化二砷行业投资风险预警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一、2025-2031年二硫化二砷行业市场风险及控制策略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二、2025-2031年二硫化二砷行业政策风险及控制策略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三、2025-2031年二硫化二砷行业经营风险及控制策略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四、2025-2031年二硫化二砷同业竞争风险及控制策略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五、2025-2031年二硫化二砷行业其他风险及控制策略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二硫化二砷行业类别</w:t>
      </w:r>
      <w:r>
        <w:rPr>
          <w:rFonts w:hint="eastAsia"/>
        </w:rPr>
        <w:br/>
      </w:r>
      <w:r>
        <w:rPr>
          <w:rFonts w:hint="eastAsia"/>
        </w:rPr>
        <w:t>　　图表 二硫化二砷行业产业链调研</w:t>
      </w:r>
      <w:r>
        <w:rPr>
          <w:rFonts w:hint="eastAsia"/>
        </w:rPr>
        <w:br/>
      </w:r>
      <w:r>
        <w:rPr>
          <w:rFonts w:hint="eastAsia"/>
        </w:rPr>
        <w:t>　　图表 二硫化二砷行业现状</w:t>
      </w:r>
      <w:r>
        <w:rPr>
          <w:rFonts w:hint="eastAsia"/>
        </w:rPr>
        <w:br/>
      </w:r>
      <w:r>
        <w:rPr>
          <w:rFonts w:hint="eastAsia"/>
        </w:rPr>
        <w:t>　　图表 二硫化二砷行业标准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2025年中国二硫化二砷行业产能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2020-2025年中国二硫化二砷行业产量统计</w:t>
      </w:r>
      <w:r>
        <w:rPr>
          <w:rFonts w:hint="eastAsia"/>
        </w:rPr>
        <w:br/>
      </w:r>
      <w:r>
        <w:rPr>
          <w:rFonts w:hint="eastAsia"/>
        </w:rPr>
        <w:t>　　图表 二硫化二砷行业动态</w:t>
      </w:r>
      <w:r>
        <w:rPr>
          <w:rFonts w:hint="eastAsia"/>
        </w:rPr>
        <w:br/>
      </w:r>
      <w:r>
        <w:rPr>
          <w:rFonts w:hint="eastAsia"/>
        </w:rPr>
        <w:t>　　图表 2020-2025年中国二硫化二砷市场需求量</w:t>
      </w:r>
      <w:r>
        <w:rPr>
          <w:rFonts w:hint="eastAsia"/>
        </w:rPr>
        <w:br/>
      </w:r>
      <w:r>
        <w:rPr>
          <w:rFonts w:hint="eastAsia"/>
        </w:rPr>
        <w:t>　　图表 2025年中国二硫化二砷行业需求区域调研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2020-2025年中国二硫化二砷行情</w:t>
      </w:r>
      <w:r>
        <w:rPr>
          <w:rFonts w:hint="eastAsia"/>
        </w:rPr>
        <w:br/>
      </w:r>
      <w:r>
        <w:rPr>
          <w:rFonts w:hint="eastAsia"/>
        </w:rPr>
        <w:t>　　图表 2020-2025年中国二硫化二砷价格走势图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2020-2025年中国二硫化二砷进口统计</w:t>
      </w:r>
      <w:r>
        <w:rPr>
          <w:rFonts w:hint="eastAsia"/>
        </w:rPr>
        <w:br/>
      </w:r>
      <w:r>
        <w:rPr>
          <w:rFonts w:hint="eastAsia"/>
        </w:rPr>
        <w:t>　　图表 2020-2025年中国二硫化二砷出口统计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2020-2025年中国二硫化二砷行业企业数量统计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**地区二硫化二砷市场调研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**地区二硫化二砷市场规模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**地区二硫化二砷市场调研</w:t>
      </w:r>
      <w:r>
        <w:rPr>
          <w:rFonts w:hint="eastAsia"/>
        </w:rPr>
        <w:br/>
      </w:r>
      <w:r>
        <w:rPr>
          <w:rFonts w:hint="eastAsia"/>
        </w:rPr>
        <w:t>　　图表 **地区二硫化二砷行业市场需求分析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二硫化二砷行业竞争对手分析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2025-2031年中国二硫化二砷行业产能预测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2025-2031年中国二硫化二砷行业产量预测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2025-2031年中国二硫化二砷市场需求预测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2025-2031年中国二硫化二砷行业市场规模预测</w:t>
      </w:r>
      <w:r>
        <w:rPr>
          <w:rFonts w:hint="eastAsia"/>
        </w:rPr>
        <w:br/>
      </w:r>
      <w:r>
        <w:rPr>
          <w:rFonts w:hint="eastAsia"/>
        </w:rPr>
        <w:t>　　图表 二硫化二砷行业准入条件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2025-2031年中国二硫化二砷市场前景</w:t>
      </w:r>
      <w:r>
        <w:rPr>
          <w:rFonts w:hint="eastAsia"/>
        </w:rPr>
        <w:br/>
      </w:r>
      <w:r>
        <w:rPr>
          <w:rFonts w:hint="eastAsia"/>
        </w:rPr>
        <w:t>　　图表 2025-2031年中国二硫化二砷行业信息化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2025-2031年中国二硫化二砷行业风险分析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2025-2031年中国二硫化二砷行业发展趋势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75a3cdd064d75" w:history="1">
        <w:r>
          <w:rPr>
            <w:rStyle w:val="Hyperlink"/>
          </w:rPr>
          <w:t>2025-2031年中国二硫化二砷行业研究与发展趋势报告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75a3cdd064d75" w:history="1">
        <w:r>
          <w:rPr>
            <w:rStyle w:val="Hyperlink"/>
          </w:rPr>
          <w:t>https://www.20087.com/6/90/ErLiuHuaErShenDeFaZhanQuShi.html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热点：砒霜和雌黄、朱砂的主要成分是二硫化二砷、砷和砒霜的区别、二硫化二砷有毒吗、二硫化坤稳定吗、二硫化二砷和四硫化四砷的区别、硫化汞、二硫化二砷是什么中药、砒霜结构式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2e7e8feee4fb1" w:history="1">
      <w:r>
        <w:rPr>
          <w:rStyle w:val="Hyperlink"/>
        </w:rPr>
        <w:t>2025-2031年中国二硫化二砷行业研究与发展趋势报告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ErLiuHuaErShenDeFaZhanQuShi.html" TargetMode="External" Id="R7c575a3cdd0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ErLiuHuaErShenDeFaZhanQuShi.html" TargetMode="External" Id="Rbf22e7e8feee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2025-06-30T08:04:00Z</dcterms:created>
  <dcterms:modified xsi:type="dcterms:W3CDTF">2025-06-30T09:04:00Z</dcterms:modified>
  <dc:subject>2025-2031年中国二硫化二砷行业研究与发展趋势报告</dc:subject>
  <dc:title>2025-2031年中国二硫化二砷行业研究与发展趋势报告</dc:title>
  <cp:keywords>2025-2031年中国二硫化二砷行业研究与发展趋势报告</cp:keywords>
  <dc:description>2025-2031年中国二硫化二砷行业研究与发展趋势报告</dc:description>
</cp:coreProperties>
</file>