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f160af2424740" w:history="1">
              <w:r>
                <w:rPr>
                  <w:rStyle w:val="Hyperlink"/>
                </w:rPr>
                <w:t>中国增韧剂行业研究与市场前景报告（2025-2031年）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f160af2424740" w:history="1">
              <w:r>
                <w:rPr>
                  <w:rStyle w:val="Hyperlink"/>
                </w:rPr>
                <w:t>中国增韧剂行业研究与市场前景报告（2025-2031年）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f160af2424740" w:history="1">
                <w:r>
                  <w:rPr>
                    <w:rStyle w:val="Hyperlink"/>
                  </w:rPr>
                  <w:t>https://www.20087.com/6/70/ZengRenJiQianJing.html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种用于改善塑料制品抗冲击性能和柔韧性的添加剂，近年来随着高分子材料科学的发展，增韧剂的种类和性能都有了显著提升。当前市场上，增韧剂不仅在提高塑料材料韧性方面取得了成效，还在改善塑料的加工性能和物理性能方面发挥了作用。随着环保要求的提高，生物基增韧剂和可生物降解增韧剂的研发也成为了新的趋势。</w:t>
      </w:r>
      <w:r>
        <w:rPr>
          <w:rFonts w:hint="eastAsia"/>
        </w:rPr>
        <w:br/>
      </w:r>
      <w:r>
        <w:rPr>
          <w:rFonts w:hint="eastAsia"/>
        </w:rPr>
        <w:t>　　未来，增韧剂的发展将更加注重环保和功能性。一方面，随着生物基材料的研究深入，增韧剂将更多采用可再生资源制备，减少对环境的影响。另一方面，随着高分子材料在各个领域的广泛应用，增韧剂将开发出更多具有特殊功能的产品，如耐高温、耐候性好的增韧剂，以满足不同应用场景的需求。此外，随着复合材料技术的进步，增韧剂将更好地与其他改性剂协同作用，提高复合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f160af2424740" w:history="1">
        <w:r>
          <w:rPr>
            <w:rStyle w:val="Hyperlink"/>
          </w:rPr>
          <w:t>中国增韧剂行业研究与市场前景报告（2025-2031年）</w:t>
        </w:r>
      </w:hyperlink>
      <w:r>
        <w:rPr>
          <w:rFonts w:hint="eastAsia"/>
        </w:rPr>
        <w:t>》主要分析了增韧剂行业的市场规模、增韧剂市场供需状况、增韧剂市场竞争状况和增韧剂主要企业经营情况，同时对增韧剂行业的未来发展做出科学的预测。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cf160af2424740" w:history="1">
        <w:r>
          <w:rPr>
            <w:rStyle w:val="Hyperlink"/>
          </w:rPr>
          <w:t>中国增韧剂行业研究与市场前景报告（2025-2031年）</w:t>
        </w:r>
      </w:hyperlink>
      <w:r>
        <w:rPr>
          <w:rFonts w:hint="eastAsia"/>
        </w:rPr>
        <w:t>》可以帮助投资者准确把握增韧剂行业的市场现状，为投资者进行投资作出增韧剂行业前景预判，挖掘增韧剂行业投资价值，同时提出增韧剂行业投资策略、营销策略等方面的建议。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增韧剂行业相关概述</w:t>
      </w:r>
      <w:r>
        <w:rPr>
          <w:rFonts w:hint="eastAsia"/>
        </w:rPr>
        <w:br/>
      </w:r>
      <w:r>
        <w:rPr>
          <w:rFonts w:hint="eastAsia"/>
        </w:rPr>
        <w:t>　　　　一、增韧剂行业定义及特点</w:t>
      </w:r>
      <w:r>
        <w:rPr>
          <w:rFonts w:hint="eastAsia"/>
        </w:rPr>
        <w:br/>
      </w:r>
      <w:r>
        <w:rPr>
          <w:rFonts w:hint="eastAsia"/>
        </w:rPr>
        <w:t>　　　　　　1、增韧剂行业定义</w:t>
      </w:r>
      <w:r>
        <w:rPr>
          <w:rFonts w:hint="eastAsia"/>
        </w:rPr>
        <w:br/>
      </w:r>
      <w:r>
        <w:rPr>
          <w:rFonts w:hint="eastAsia"/>
        </w:rPr>
        <w:t>　　　　　　2、增韧剂行业特点</w:t>
      </w:r>
      <w:r>
        <w:rPr>
          <w:rFonts w:hint="eastAsia"/>
        </w:rPr>
        <w:br/>
      </w:r>
      <w:r>
        <w:rPr>
          <w:rFonts w:hint="eastAsia"/>
        </w:rPr>
        <w:t>　　　　二、增韧剂行业经营模式分析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1、增韧剂生产模式</w:t>
      </w:r>
      <w:r>
        <w:rPr>
          <w:rFonts w:hint="eastAsia"/>
        </w:rPr>
        <w:br/>
      </w:r>
      <w:r>
        <w:rPr>
          <w:rFonts w:hint="eastAsia"/>
        </w:rPr>
        <w:t>　　　　　　2、增韧剂采购模式</w:t>
      </w:r>
      <w:r>
        <w:rPr>
          <w:rFonts w:hint="eastAsia"/>
        </w:rPr>
        <w:br/>
      </w:r>
      <w:r>
        <w:rPr>
          <w:rFonts w:hint="eastAsia"/>
        </w:rPr>
        <w:t>　　　　　　3、增韧剂销售模式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2024-2025年世界增韧剂行业市场运行形势分析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2024-2025年全球增韧剂行业发展概况</w:t>
      </w:r>
      <w:r>
        <w:rPr>
          <w:rFonts w:hint="eastAsia"/>
        </w:rPr>
        <w:br/>
      </w:r>
      <w:r>
        <w:rPr>
          <w:rFonts w:hint="eastAsia"/>
        </w:rPr>
        <w:t>　　第二节 世界增韧剂行业发展走势</w:t>
      </w:r>
      <w:r>
        <w:rPr>
          <w:rFonts w:hint="eastAsia"/>
        </w:rPr>
        <w:br/>
      </w:r>
      <w:r>
        <w:rPr>
          <w:rFonts w:hint="eastAsia"/>
        </w:rPr>
        <w:t>　　　　一、全球增韧剂行业市场分布情况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二、全球增韧剂行业发展趋势分析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2024-2025年中国增韧剂行业发展环境分析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增韧剂政策环境分析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增韧剂技术环境分析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当前我国增韧剂技术发展现状</w:t>
      </w:r>
      <w:r>
        <w:rPr>
          <w:rFonts w:hint="eastAsia"/>
        </w:rPr>
        <w:br/>
      </w:r>
      <w:r>
        <w:rPr>
          <w:rFonts w:hint="eastAsia"/>
        </w:rPr>
        <w:t>　　第二节 中外增韧剂技术差距及产生差距的主要原因分析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提高我国增韧剂技术的对策</w:t>
      </w:r>
      <w:r>
        <w:rPr>
          <w:rFonts w:hint="eastAsia"/>
        </w:rPr>
        <w:br/>
      </w:r>
      <w:r>
        <w:rPr>
          <w:rFonts w:hint="eastAsia"/>
        </w:rPr>
        <w:t>　　第四节 我国增韧剂研发、设计发展趋势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一、2019-2024年增韧剂行业市场需求情况</w:t>
      </w:r>
      <w:r>
        <w:rPr>
          <w:rFonts w:hint="eastAsia"/>
        </w:rPr>
        <w:br/>
      </w:r>
      <w:r>
        <w:rPr>
          <w:rFonts w:hint="eastAsia"/>
        </w:rPr>
        <w:t>　　　　二、增韧剂行业市场需求特点分析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中国增韧剂行业市场供给状况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一、2019-2024年增韧剂行业市场供给情况</w:t>
      </w:r>
      <w:r>
        <w:rPr>
          <w:rFonts w:hint="eastAsia"/>
        </w:rPr>
        <w:br/>
      </w:r>
      <w:r>
        <w:rPr>
          <w:rFonts w:hint="eastAsia"/>
        </w:rPr>
        <w:t>　　　　二、增韧剂行业市场供给特点分析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三、2025-2031年增韧剂行业市场供给预测</w:t>
      </w:r>
      <w:r>
        <w:rPr>
          <w:rFonts w:hint="eastAsia"/>
        </w:rPr>
        <w:br/>
      </w:r>
      <w:r>
        <w:rPr>
          <w:rFonts w:hint="eastAsia"/>
        </w:rPr>
        <w:t>　　第五节 增韧剂行业市场供需平衡状况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一、2019-2024年中国增韧剂行业进口分析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三、**地区增韧剂市场调研分析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四、**地区增韧剂市场调研分析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五、**地区增韧剂市场调研分析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六、**地区增韧剂市场调研分析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增韧剂价格影响因素分析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2019-2024年中国增韧剂市场价格趋向分析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2025-2031年中国增韧剂市场价格趋向预测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增韧剂行业竞争格局分析</w:t>
      </w:r>
      <w:r>
        <w:rPr>
          <w:rFonts w:hint="eastAsia"/>
        </w:rPr>
        <w:br/>
      </w:r>
      <w:r>
        <w:rPr>
          <w:rFonts w:hint="eastAsia"/>
        </w:rPr>
        <w:t>　　第一节 增韧剂行业集中度分析</w:t>
      </w:r>
      <w:r>
        <w:rPr>
          <w:rFonts w:hint="eastAsia"/>
        </w:rPr>
        <w:br/>
      </w:r>
      <w:r>
        <w:rPr>
          <w:rFonts w:hint="eastAsia"/>
        </w:rPr>
        <w:t>　　　　一、增韧剂市场集中度分析</w:t>
      </w:r>
      <w:r>
        <w:rPr>
          <w:rFonts w:hint="eastAsia"/>
        </w:rPr>
        <w:br/>
      </w:r>
      <w:r>
        <w:rPr>
          <w:rFonts w:hint="eastAsia"/>
        </w:rPr>
        <w:t>　　　　二、增韧剂企业集中度分析</w:t>
      </w:r>
      <w:r>
        <w:rPr>
          <w:rFonts w:hint="eastAsia"/>
        </w:rPr>
        <w:br/>
      </w:r>
      <w:r>
        <w:rPr>
          <w:rFonts w:hint="eastAsia"/>
        </w:rPr>
        <w:t>　　　　三、增韧剂区域集中度分析</w:t>
      </w:r>
      <w:r>
        <w:rPr>
          <w:rFonts w:hint="eastAsia"/>
        </w:rPr>
        <w:br/>
      </w:r>
      <w:r>
        <w:rPr>
          <w:rFonts w:hint="eastAsia"/>
        </w:rPr>
        <w:t>　　第二节 增韧剂行业竞争格局分析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一、2024-2025年增韧剂行业竞争分析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二、2024-2025年中外增韧剂产品竞争分析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三、2024-2025年中国增韧剂市场竞争分析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增韧剂企业发展策略分析</w:t>
      </w:r>
      <w:r>
        <w:rPr>
          <w:rFonts w:hint="eastAsia"/>
        </w:rPr>
        <w:br/>
      </w:r>
      <w:r>
        <w:rPr>
          <w:rFonts w:hint="eastAsia"/>
        </w:rPr>
        <w:t>　　第一节 增韧剂市场策略分析</w:t>
      </w:r>
      <w:r>
        <w:rPr>
          <w:rFonts w:hint="eastAsia"/>
        </w:rPr>
        <w:br/>
      </w:r>
      <w:r>
        <w:rPr>
          <w:rFonts w:hint="eastAsia"/>
        </w:rPr>
        <w:t>　　　　一、增韧剂价格策略分析</w:t>
      </w:r>
      <w:r>
        <w:rPr>
          <w:rFonts w:hint="eastAsia"/>
        </w:rPr>
        <w:br/>
      </w:r>
      <w:r>
        <w:rPr>
          <w:rFonts w:hint="eastAsia"/>
        </w:rPr>
        <w:t>　　　　二、增韧剂渠道策略分析</w:t>
      </w:r>
      <w:r>
        <w:rPr>
          <w:rFonts w:hint="eastAsia"/>
        </w:rPr>
        <w:br/>
      </w:r>
      <w:r>
        <w:rPr>
          <w:rFonts w:hint="eastAsia"/>
        </w:rPr>
        <w:t>　　第二节 增韧剂销售策略分析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对我国增韧剂品牌的战略思考</w:t>
      </w:r>
      <w:r>
        <w:rPr>
          <w:rFonts w:hint="eastAsia"/>
        </w:rPr>
        <w:br/>
      </w:r>
      <w:r>
        <w:rPr>
          <w:rFonts w:hint="eastAsia"/>
        </w:rPr>
        <w:t>　　　　一、增韧剂实施品牌战略的意义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三、我国增韧剂企业的品牌战略</w:t>
      </w:r>
      <w:r>
        <w:rPr>
          <w:rFonts w:hint="eastAsia"/>
        </w:rPr>
        <w:br/>
      </w:r>
      <w:r>
        <w:rPr>
          <w:rFonts w:hint="eastAsia"/>
        </w:rPr>
        <w:t>　　　　四、增韧剂品牌战略管理的策略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中国增韧剂行业营销策略分析</w:t>
      </w:r>
      <w:r>
        <w:rPr>
          <w:rFonts w:hint="eastAsia"/>
        </w:rPr>
        <w:br/>
      </w:r>
      <w:r>
        <w:rPr>
          <w:rFonts w:hint="eastAsia"/>
        </w:rPr>
        <w:t>　　第一节 增韧剂市场推广策略研究分析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一、做好增韧剂产品导入</w:t>
      </w:r>
      <w:r>
        <w:rPr>
          <w:rFonts w:hint="eastAsia"/>
        </w:rPr>
        <w:br/>
      </w:r>
      <w:r>
        <w:rPr>
          <w:rFonts w:hint="eastAsia"/>
        </w:rPr>
        <w:t>　　　　二、做好增韧剂产品组合和产品线决策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三、增韧剂行业城市市场推广策略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增韧剂行业渠道营销研究分析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一、增韧剂行业营销环境分析</w:t>
      </w:r>
      <w:r>
        <w:rPr>
          <w:rFonts w:hint="eastAsia"/>
        </w:rPr>
        <w:br/>
      </w:r>
      <w:r>
        <w:rPr>
          <w:rFonts w:hint="eastAsia"/>
        </w:rPr>
        <w:t>　　　　二、增韧剂行业现存的营销渠道分析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三、增韧剂行业终端市场营销管理策略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增韧剂行业营销战略研究分析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一、中国增韧剂行业有效整合营销策略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二、建立增韧剂行业厂商的双嬴模式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2025-2031年中国增韧剂行业前景与风险预测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2025年增韧剂市场前景分析</w:t>
      </w:r>
      <w:r>
        <w:rPr>
          <w:rFonts w:hint="eastAsia"/>
        </w:rPr>
        <w:br/>
      </w:r>
      <w:r>
        <w:rPr>
          <w:rFonts w:hint="eastAsia"/>
        </w:rPr>
        <w:t>　　第二节 2025年增韧剂发展趋势预测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2025-2031年中国增韧剂行业投资机会分析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2025-2031年中国增韧剂行业投资风险分析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2025-2031年中国增韧剂行业盈利模式与投资策略分析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国外增韧剂行业投资现状及经营模式分析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中国增韧剂行业商业模式探讨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中国增韧剂行业投资国际化发展战略分析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中国增韧剂行业投资策略分析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中国增韧剂行业资本运作战略选择方案研究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中⋅智⋅林⋅：中国增韧剂行业多元化经营战略的可行性分析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增韧剂行业历程</w:t>
      </w:r>
      <w:r>
        <w:rPr>
          <w:rFonts w:hint="eastAsia"/>
        </w:rPr>
        <w:br/>
      </w:r>
      <w:r>
        <w:rPr>
          <w:rFonts w:hint="eastAsia"/>
        </w:rPr>
        <w:t>　　图表 增韧剂行业生命周期</w:t>
      </w:r>
      <w:r>
        <w:rPr>
          <w:rFonts w:hint="eastAsia"/>
        </w:rPr>
        <w:br/>
      </w:r>
      <w:r>
        <w:rPr>
          <w:rFonts w:hint="eastAsia"/>
        </w:rPr>
        <w:t>　　图表 增韧剂行业产业链分析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2025年中国增韧剂进口国家及地区分析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f160af2424740" w:history="1">
        <w:r>
          <w:rPr>
            <w:rStyle w:val="Hyperlink"/>
          </w:rPr>
          <w:t>中国增韧剂行业研究与市场前景报告（2025-2031年）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f160af2424740" w:history="1">
        <w:r>
          <w:rPr>
            <w:rStyle w:val="Hyperlink"/>
          </w:rPr>
          <w:t>https://www.20087.com/6/70/ZengRenJiQianJing.html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0c8dd6c4949ed" w:history="1">
      <w:r>
        <w:rPr>
          <w:rStyle w:val="Hyperlink"/>
        </w:rPr>
        <w:t>中国增韧剂行业研究与市场前景报告（2025-2031年）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engRenJiQianJing.html" TargetMode="External" Id="Re3cf160af24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engRenJiQianJing.html" TargetMode="External" Id="Ref80c8dd6c4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2024-09-22T23:35:00Z</dcterms:created>
  <dcterms:modified xsi:type="dcterms:W3CDTF">2024-09-23T00:35:00Z</dcterms:modified>
  <dc:subject>中国增韧剂行业研究与市场前景报告（2025-2031年）</dc:subject>
  <dc:title>中国增韧剂行业研究与市场前景报告（2025-2031年）</dc:title>
  <cp:keywords>中国增韧剂行业研究与市场前景报告（2025-2031年）</cp:keywords>
  <dc:description>中国增韧剂行业研究与市场前景报告（2025-2031年）</dc:description>
</cp:coreProperties>
</file>