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ddc0557544b2" w:history="1">
              <w:r>
                <w:rPr>
                  <w:rStyle w:val="Hyperlink"/>
                </w:rPr>
                <w:t>中国氟化工行业现状调研及未来发展趋势分析报告（2025-2031年）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ddc0557544b2" w:history="1">
              <w:r>
                <w:rPr>
                  <w:rStyle w:val="Hyperlink"/>
                </w:rPr>
                <w:t>中国氟化工行业现状调研及未来发展趋势分析报告（2025-2031年）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ddc0557544b2" w:history="1">
                <w:r>
                  <w:rPr>
                    <w:rStyle w:val="Hyperlink"/>
                  </w:rPr>
                  <w:t>https://www.20087.com/6/30/FuHuaGongShiChangXianZhuangYuQia.html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产业作为化学工业的重要分支，涵盖制冷剂、氟聚合物、含氟精细化学品等多个领域。当前，该行业正处在深度调整与转型升级阶段。一方面，由于环保法规收紧，对传统含氢氯氟烃（HCFCs）和氢氟碳化物（HFCs）制冷剂的生产和使用进行限制，促使企业开发更加环保的替代品，如低全球升温潜能值（GWP）制冷剂。另一方面，高性能氟聚合物如聚四氟乙烯（PTFE）、氟橡胶等在高端制造业、新能源、电子等领域的应用需求持续增长。此外，含氟精细化学品在医药、农药、新材料等方面展现出巨大潜力。</w:t>
      </w:r>
      <w:r>
        <w:rPr>
          <w:rFonts w:hint="eastAsia"/>
        </w:rPr>
        <w:br/>
      </w:r>
      <w:r>
        <w:rPr>
          <w:rFonts w:hint="eastAsia"/>
        </w:rPr>
        <w:t>　　展望未来，氟化工行业将呈现以下趋势：一是绿色转型步伐加快，低环境影响的新型制冷剂、发泡剂等产品将逐步取代传统品种，成为市场主流。研发高效、稳定的下一代制冷技术将是行业技术创新的重点。二是高端化、差异化战略凸显，氟聚合物将向更高性能、多功能、定制化方向发展，满足航空航天、半导体、新能源汽车等新兴产业对耐高温、耐腐蚀、绝缘等苛刻性能的要求。三是含氟精细化学品领域将迎来快速发展，特别是在生命科学与医药中间体、电子化学品等高附加值市场，企业将加大研发投入，形成一批具有自主知识产权的特色产品。四是行业整合将进一步加剧，兼并重组、产业链协同将成为提升竞争力的有效手段，大型氟化工企业有望通过构建垂直一体化产业链，实现资源优化配置与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ddc0557544b2" w:history="1">
        <w:r>
          <w:rPr>
            <w:rStyle w:val="Hyperlink"/>
          </w:rPr>
          <w:t>中国氟化工行业现状调研及未来发展趋势分析报告（2025-2031年）</w:t>
        </w:r>
      </w:hyperlink>
      <w:r>
        <w:rPr>
          <w:rFonts w:hint="eastAsia"/>
        </w:rPr>
        <w:t>》基于多年行业研究积累，结合氟化工市场发展现状，依托行业权威数据资源和长期市场监测数据库，对氟化工市场规模、技术现状及未来方向进行了全面分析。报告梳理了氟化工行业竞争格局，重点评估了主要企业的市场表现及品牌影响力，并通过SWOT分析揭示了氟化工行业机遇与潜在风险。同时，报告对氟化工市场前景和发展趋势进行了科学预测，为投资者提供了投资价值判断和策略建议，助力把握氟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世界氟化工产业发展状况分析</w:t>
      </w:r>
      <w:r>
        <w:rPr>
          <w:rFonts w:hint="eastAsia"/>
        </w:rPr>
        <w:br/>
      </w:r>
      <w:r>
        <w:rPr>
          <w:rFonts w:hint="eastAsia"/>
        </w:rPr>
        <w:t>　　第一节 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一、世界萤石资源现状分析</w:t>
      </w:r>
      <w:r>
        <w:rPr>
          <w:rFonts w:hint="eastAsia"/>
        </w:rPr>
        <w:br/>
      </w:r>
      <w:r>
        <w:rPr>
          <w:rFonts w:hint="eastAsia"/>
        </w:rPr>
        <w:t>　　　　二、世界氟化工产业发展概况</w:t>
      </w:r>
      <w:r>
        <w:rPr>
          <w:rFonts w:hint="eastAsia"/>
        </w:rPr>
        <w:br/>
      </w:r>
      <w:r>
        <w:rPr>
          <w:rFonts w:hint="eastAsia"/>
        </w:rPr>
        <w:t>　　　　三、世界氟化工的产业特点</w:t>
      </w:r>
      <w:r>
        <w:rPr>
          <w:rFonts w:hint="eastAsia"/>
        </w:rPr>
        <w:br/>
      </w:r>
      <w:r>
        <w:rPr>
          <w:rFonts w:hint="eastAsia"/>
        </w:rPr>
        <w:t>　　　　四、世界氟化工市场竞争格局</w:t>
      </w:r>
      <w:r>
        <w:rPr>
          <w:rFonts w:hint="eastAsia"/>
        </w:rPr>
        <w:br/>
      </w:r>
      <w:r>
        <w:rPr>
          <w:rFonts w:hint="eastAsia"/>
        </w:rPr>
        <w:t>　　　　五、氟化工应对全球气候挑战</w:t>
      </w:r>
      <w:r>
        <w:rPr>
          <w:rFonts w:hint="eastAsia"/>
        </w:rPr>
        <w:br/>
      </w:r>
      <w:r>
        <w:rPr>
          <w:rFonts w:hint="eastAsia"/>
        </w:rPr>
        <w:t>　　第二节 世界主要国家氟化工产业发展情况分析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-2017年世界氟化工产业发展趋势分析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三、需求趋势越策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中国氟化工产业运行环境分析</w:t>
      </w:r>
      <w:r>
        <w:rPr>
          <w:rFonts w:hint="eastAsia"/>
        </w:rPr>
        <w:br/>
      </w:r>
      <w:r>
        <w:rPr>
          <w:rFonts w:hint="eastAsia"/>
        </w:rPr>
        <w:t>　　第一节 中国氟化工产业政策分析</w:t>
      </w:r>
      <w:r>
        <w:rPr>
          <w:rFonts w:hint="eastAsia"/>
        </w:rPr>
        <w:br/>
      </w:r>
      <w:r>
        <w:rPr>
          <w:rFonts w:hint="eastAsia"/>
        </w:rPr>
        <w:t>　　　　一、CDM项目减免所得税政策点评</w:t>
      </w:r>
      <w:r>
        <w:rPr>
          <w:rFonts w:hint="eastAsia"/>
        </w:rPr>
        <w:br/>
      </w:r>
      <w:r>
        <w:rPr>
          <w:rFonts w:hint="eastAsia"/>
        </w:rPr>
        <w:t>　　　　二、政策变化对萤石出口影响分析</w:t>
      </w:r>
      <w:r>
        <w:rPr>
          <w:rFonts w:hint="eastAsia"/>
        </w:rPr>
        <w:br/>
      </w:r>
      <w:r>
        <w:rPr>
          <w:rFonts w:hint="eastAsia"/>
        </w:rPr>
        <w:t>　　　　三、从萤石贸易争端看发达国家发展战略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　　（一）关于禁止全氯氟化烃</w:t>
      </w:r>
      <w:r>
        <w:rPr>
          <w:rFonts w:hint="eastAsia"/>
        </w:rPr>
        <w:br/>
      </w:r>
      <w:r>
        <w:rPr>
          <w:rFonts w:hint="eastAsia"/>
        </w:rPr>
        <w:t>　　　　　　（二）关于淘汰氢氯氟烃</w:t>
      </w:r>
      <w:r>
        <w:rPr>
          <w:rFonts w:hint="eastAsia"/>
        </w:rPr>
        <w:br/>
      </w:r>
      <w:r>
        <w:rPr>
          <w:rFonts w:hint="eastAsia"/>
        </w:rPr>
        <w:t>　　　　　　（三）CDM补贴机制</w:t>
      </w:r>
      <w:r>
        <w:rPr>
          <w:rFonts w:hint="eastAsia"/>
        </w:rPr>
        <w:br/>
      </w:r>
      <w:r>
        <w:rPr>
          <w:rFonts w:hint="eastAsia"/>
        </w:rPr>
        <w:t>　　　　　　（四）《萤石行业准入标准》</w:t>
      </w:r>
      <w:r>
        <w:rPr>
          <w:rFonts w:hint="eastAsia"/>
        </w:rPr>
        <w:br/>
      </w:r>
      <w:r>
        <w:rPr>
          <w:rFonts w:hint="eastAsia"/>
        </w:rPr>
        <w:t>　　　　　　（五）《氟化氢行业准入公告管理暂行办法》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中国氟化工产业社会环境分析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中国氟化工行业发展态势分析</w:t>
      </w:r>
      <w:r>
        <w:rPr>
          <w:rFonts w:hint="eastAsia"/>
        </w:rPr>
        <w:br/>
      </w:r>
      <w:r>
        <w:rPr>
          <w:rFonts w:hint="eastAsia"/>
        </w:rPr>
        <w:t>　　第一节 中国氟化工行业发展概况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二、中国氟化工产业发展现状</w:t>
      </w:r>
      <w:r>
        <w:rPr>
          <w:rFonts w:hint="eastAsia"/>
        </w:rPr>
        <w:br/>
      </w:r>
      <w:r>
        <w:rPr>
          <w:rFonts w:hint="eastAsia"/>
        </w:rPr>
        <w:t>　　　　三、中国氟化工产业发展优势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四、中国氟化工产业竞争格局</w:t>
      </w:r>
      <w:r>
        <w:rPr>
          <w:rFonts w:hint="eastAsia"/>
        </w:rPr>
        <w:br/>
      </w:r>
      <w:r>
        <w:rPr>
          <w:rFonts w:hint="eastAsia"/>
        </w:rPr>
        <w:t>　　　　五、中国氟化工产业存在的问题</w:t>
      </w:r>
      <w:r>
        <w:rPr>
          <w:rFonts w:hint="eastAsia"/>
        </w:rPr>
        <w:br/>
      </w:r>
      <w:r>
        <w:rPr>
          <w:rFonts w:hint="eastAsia"/>
        </w:rPr>
        <w:t>　　第二节 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第四节 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一、中国氟化工发展面临挑战</w:t>
      </w:r>
      <w:r>
        <w:rPr>
          <w:rFonts w:hint="eastAsia"/>
        </w:rPr>
        <w:br/>
      </w:r>
      <w:r>
        <w:rPr>
          <w:rFonts w:hint="eastAsia"/>
        </w:rPr>
        <w:t>　　　　二、氟化工产业发展形势严峻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三、氟化工产业链矛盾日益严重</w:t>
      </w:r>
      <w:r>
        <w:rPr>
          <w:rFonts w:hint="eastAsia"/>
        </w:rPr>
        <w:br/>
      </w:r>
      <w:r>
        <w:rPr>
          <w:rFonts w:hint="eastAsia"/>
        </w:rPr>
        <w:t>　　　　四、多重因素挤压氟化工企业利润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第二节 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三、氟化工行业应对欧债危机之策</w:t>
      </w:r>
      <w:r>
        <w:rPr>
          <w:rFonts w:hint="eastAsia"/>
        </w:rPr>
        <w:br/>
      </w:r>
      <w:r>
        <w:rPr>
          <w:rFonts w:hint="eastAsia"/>
        </w:rPr>
        <w:t>　　第三节 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二、中国含氟聚合物产业地位</w:t>
      </w:r>
      <w:r>
        <w:rPr>
          <w:rFonts w:hint="eastAsia"/>
        </w:rPr>
        <w:br/>
      </w:r>
      <w:r>
        <w:rPr>
          <w:rFonts w:hint="eastAsia"/>
        </w:rPr>
        <w:t>　　　　三、聚四氟乙烯改性研究</w:t>
      </w:r>
      <w:r>
        <w:rPr>
          <w:rFonts w:hint="eastAsia"/>
        </w:rPr>
        <w:br/>
      </w:r>
      <w:r>
        <w:rPr>
          <w:rFonts w:hint="eastAsia"/>
        </w:rPr>
        <w:t>　　　　四、聚四氟乙烯发展现状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一、氟树脂简介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三、国内氟橡胶供需分析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一、氟涂料简介</w:t>
      </w:r>
      <w:r>
        <w:rPr>
          <w:rFonts w:hint="eastAsia"/>
        </w:rPr>
        <w:br/>
      </w:r>
      <w:r>
        <w:rPr>
          <w:rFonts w:hint="eastAsia"/>
        </w:rPr>
        <w:t>　　　　二、我国氟涂料行业发展概述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三、国内氟涂料走向普通应用领域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四、氟涂料产业发展存在问题分析</w:t>
      </w:r>
      <w:r>
        <w:rPr>
          <w:rFonts w:hint="eastAsia"/>
        </w:rPr>
        <w:br/>
      </w:r>
      <w:r>
        <w:rPr>
          <w:rFonts w:hint="eastAsia"/>
        </w:rPr>
        <w:t>　　　　五、水性氟涂料市场推广条件解析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六、我国水性氟涂料发展面临的新机遇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七、我国氟涂料行业发展对策建议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中国其它氟化工品发展态势分析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四、氟化工产业结构调整瞄准氟精细化</w:t>
      </w:r>
      <w:r>
        <w:rPr>
          <w:rFonts w:hint="eastAsia"/>
        </w:rPr>
        <w:br/>
      </w:r>
      <w:r>
        <w:rPr>
          <w:rFonts w:hint="eastAsia"/>
        </w:rPr>
        <w:t>　　　　五、中国发展氟精细化学品机遇和要求</w:t>
      </w:r>
      <w:r>
        <w:rPr>
          <w:rFonts w:hint="eastAsia"/>
        </w:rPr>
        <w:br/>
      </w:r>
      <w:r>
        <w:rPr>
          <w:rFonts w:hint="eastAsia"/>
        </w:rPr>
        <w:t>　　　　六、中国氟精细化学品发展问题及对策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一、氟化盐行业发展综述</w:t>
      </w:r>
      <w:r>
        <w:rPr>
          <w:rFonts w:hint="eastAsia"/>
        </w:rPr>
        <w:br/>
      </w:r>
      <w:r>
        <w:rPr>
          <w:rFonts w:hint="eastAsia"/>
        </w:rPr>
        <w:t>　　　　二、铝用氟化盐工艺发展浅析</w:t>
      </w:r>
      <w:r>
        <w:rPr>
          <w:rFonts w:hint="eastAsia"/>
        </w:rPr>
        <w:br/>
      </w:r>
      <w:r>
        <w:rPr>
          <w:rFonts w:hint="eastAsia"/>
        </w:rPr>
        <w:t>　　　　三、铝用氟化盐市场供求分析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四、氟化盐市场需求预测</w:t>
      </w:r>
      <w:r>
        <w:rPr>
          <w:rFonts w:hint="eastAsia"/>
        </w:rPr>
        <w:br/>
      </w:r>
      <w:r>
        <w:rPr>
          <w:rFonts w:hint="eastAsia"/>
        </w:rPr>
        <w:t>　　　　五、氟化盐市场利润水平分析</w:t>
      </w:r>
      <w:r>
        <w:rPr>
          <w:rFonts w:hint="eastAsia"/>
        </w:rPr>
        <w:br/>
      </w:r>
      <w:r>
        <w:rPr>
          <w:rFonts w:hint="eastAsia"/>
        </w:rPr>
        <w:t>　　　　六、未来铝用氟化盐工业发展趋势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t>　　　　四、中国ODS替代品发展对策和建议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中国氟化工主要区域发展格局分析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二、郴州氟化工产业发展规划</w:t>
      </w:r>
      <w:r>
        <w:rPr>
          <w:rFonts w:hint="eastAsia"/>
        </w:rPr>
        <w:br/>
      </w:r>
      <w:r>
        <w:rPr>
          <w:rFonts w:hint="eastAsia"/>
        </w:rPr>
        <w:t>　　　　三、郴州氟化工产业发展面临的挑战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四、郴州氟化工产业发展前景展望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二、兴国县氟化工项目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二、阜新氟化工产业基地项目</w:t>
      </w:r>
      <w:r>
        <w:rPr>
          <w:rFonts w:hint="eastAsia"/>
        </w:rPr>
        <w:br/>
      </w:r>
      <w:r>
        <w:rPr>
          <w:rFonts w:hint="eastAsia"/>
        </w:rPr>
        <w:t>　　　　三、阜新发展氟化工产业的优势</w:t>
      </w:r>
      <w:r>
        <w:rPr>
          <w:rFonts w:hint="eastAsia"/>
        </w:rPr>
        <w:br/>
      </w:r>
      <w:r>
        <w:rPr>
          <w:rFonts w:hint="eastAsia"/>
        </w:rPr>
        <w:t>　　　　四、阜新海州区氟化工产业集群项目进展状况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第四节 浙江衢州</w:t>
      </w:r>
      <w:r>
        <w:rPr>
          <w:rFonts w:hint="eastAsia"/>
        </w:rPr>
        <w:br/>
      </w:r>
      <w:r>
        <w:rPr>
          <w:rFonts w:hint="eastAsia"/>
        </w:rPr>
        <w:t>　　　　一、衢州氟化工产业发展概述</w:t>
      </w:r>
      <w:r>
        <w:rPr>
          <w:rFonts w:hint="eastAsia"/>
        </w:rPr>
        <w:br/>
      </w:r>
      <w:r>
        <w:rPr>
          <w:rFonts w:hint="eastAsia"/>
        </w:rPr>
        <w:t>　　　　二、衢州氟化工产业发展面临的挑战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三、衢州氟化工产业发展对策</w:t>
      </w:r>
      <w:r>
        <w:rPr>
          <w:rFonts w:hint="eastAsia"/>
        </w:rPr>
        <w:br/>
      </w:r>
      <w:r>
        <w:rPr>
          <w:rFonts w:hint="eastAsia"/>
        </w:rPr>
        <w:t>　　第五节 福建邵武</w:t>
      </w:r>
      <w:r>
        <w:rPr>
          <w:rFonts w:hint="eastAsia"/>
        </w:rPr>
        <w:br/>
      </w:r>
      <w:r>
        <w:rPr>
          <w:rFonts w:hint="eastAsia"/>
        </w:rPr>
        <w:t>　　　　一、邵武氟化工产业发展简述</w:t>
      </w:r>
      <w:r>
        <w:rPr>
          <w:rFonts w:hint="eastAsia"/>
        </w:rPr>
        <w:br/>
      </w:r>
      <w:r>
        <w:rPr>
          <w:rFonts w:hint="eastAsia"/>
        </w:rPr>
        <w:t>　　　　二、邵武氟化工产业发展的优势条件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三、邵武氟化工产业发展面临的挑战</w:t>
      </w:r>
      <w:r>
        <w:rPr>
          <w:rFonts w:hint="eastAsia"/>
        </w:rPr>
        <w:br/>
      </w:r>
      <w:r>
        <w:rPr>
          <w:rFonts w:hint="eastAsia"/>
        </w:rPr>
        <w:t>　　第六节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一、内蒙古氟化工产业发展概述</w:t>
      </w:r>
      <w:r>
        <w:rPr>
          <w:rFonts w:hint="eastAsia"/>
        </w:rPr>
        <w:br/>
      </w:r>
      <w:r>
        <w:rPr>
          <w:rFonts w:hint="eastAsia"/>
        </w:rPr>
        <w:t>　　　　二、内蒙古氟化工产业发展存在的问题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三、内蒙古新型氟化工产业发展对策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中国氟化物及氟酸盐进出口数据监测分析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中国氟化物及氟酸盐进口数据分析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中国氟化物及氟酸盐出口数据分析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中国氟化物及氟酸盐进出口国家及地区分析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国外氟化工重点企业运行动态分析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大金工业株式会社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比利时苏威公司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中国氟化工重点企业经营财务数据分析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中昊晨光化工189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杜邦（常熟）氟化物科技有限公司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洛阳黎明化工科工贸总公司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隆回县联宇氟树脂有限公司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深州市远征氟塑料有限公司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中国氟资源运行态势分析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萤石矿产资源分布及用途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三、萤石价格趋势分析</w:t>
      </w:r>
      <w:r>
        <w:rPr>
          <w:rFonts w:hint="eastAsia"/>
        </w:rPr>
        <w:br/>
      </w:r>
      <w:r>
        <w:rPr>
          <w:rFonts w:hint="eastAsia"/>
        </w:rPr>
        <w:t>　　第三节 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二、中国萤石消费结构分析</w:t>
      </w:r>
      <w:r>
        <w:rPr>
          <w:rFonts w:hint="eastAsia"/>
        </w:rPr>
        <w:br/>
      </w:r>
      <w:r>
        <w:rPr>
          <w:rFonts w:hint="eastAsia"/>
        </w:rPr>
        <w:t>　　　　三、中国萤石生产企业分析</w:t>
      </w:r>
      <w:r>
        <w:rPr>
          <w:rFonts w:hint="eastAsia"/>
        </w:rPr>
        <w:br/>
      </w:r>
      <w:r>
        <w:rPr>
          <w:rFonts w:hint="eastAsia"/>
        </w:rPr>
        <w:t>　　　　四、中国萤石资源对氟化工行业的影响</w:t>
      </w:r>
      <w:r>
        <w:rPr>
          <w:rFonts w:hint="eastAsia"/>
        </w:rPr>
        <w:br/>
      </w:r>
      <w:r>
        <w:rPr>
          <w:rFonts w:hint="eastAsia"/>
        </w:rPr>
        <w:t>　　　　五、萤石矿产开发利用存在问题及对策</w:t>
      </w:r>
      <w:r>
        <w:rPr>
          <w:rFonts w:hint="eastAsia"/>
        </w:rPr>
        <w:br/>
      </w:r>
      <w:r>
        <w:rPr>
          <w:rFonts w:hint="eastAsia"/>
        </w:rPr>
        <w:t>　　　　六、中国萤石利用路径探析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2025年中国氟化工行业发展前景展望分析</w:t>
      </w:r>
      <w:r>
        <w:rPr>
          <w:rFonts w:hint="eastAsia"/>
        </w:rPr>
        <w:br/>
      </w:r>
      <w:r>
        <w:rPr>
          <w:rFonts w:hint="eastAsia"/>
        </w:rPr>
        <w:t>　　第一节 -2017年中国氟化工行业发展前景分析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三、未来中国氟化工产业前景广阔</w:t>
      </w:r>
      <w:r>
        <w:rPr>
          <w:rFonts w:hint="eastAsia"/>
        </w:rPr>
        <w:br/>
      </w:r>
      <w:r>
        <w:rPr>
          <w:rFonts w:hint="eastAsia"/>
        </w:rPr>
        <w:t>　　第二节 -2017年中国氟化工行业发展趋势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一、世界外氟化工行业未来发展形势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二、中国氟化工行业发展趋势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三、中国氟化工产业未来发展重点</w:t>
      </w:r>
      <w:r>
        <w:rPr>
          <w:rFonts w:hint="eastAsia"/>
        </w:rPr>
        <w:br/>
      </w:r>
      <w:r>
        <w:rPr>
          <w:rFonts w:hint="eastAsia"/>
        </w:rPr>
        <w:t>　　第三节 -2017年中国氟化工行业市场预测分析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一、中国氟化工产业各细分产品需求预测</w:t>
      </w:r>
      <w:r>
        <w:rPr>
          <w:rFonts w:hint="eastAsia"/>
        </w:rPr>
        <w:br/>
      </w:r>
      <w:r>
        <w:rPr>
          <w:rFonts w:hint="eastAsia"/>
        </w:rPr>
        <w:t>　　　　二、2025年中国氟化工产业各细分产品需求预测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2025年中国氟化工产业投资机会与风险分析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-2017年中国氟化工产业投资环境分析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二、欧债危机影响分析</w:t>
      </w:r>
      <w:r>
        <w:rPr>
          <w:rFonts w:hint="eastAsia"/>
        </w:rPr>
        <w:br/>
      </w:r>
      <w:r>
        <w:rPr>
          <w:rFonts w:hint="eastAsia"/>
        </w:rPr>
        <w:t>　　　　三、氟化工产业“十四五”规划</w:t>
      </w:r>
      <w:r>
        <w:rPr>
          <w:rFonts w:hint="eastAsia"/>
        </w:rPr>
        <w:br/>
      </w:r>
      <w:r>
        <w:rPr>
          <w:rFonts w:hint="eastAsia"/>
        </w:rPr>
        <w:t>　　第二节 -2017年中国氟化工产业投资机会分析</w:t>
      </w:r>
      <w:r>
        <w:rPr>
          <w:rFonts w:hint="eastAsia"/>
        </w:rPr>
        <w:br/>
      </w:r>
      <w:r>
        <w:rPr>
          <w:rFonts w:hint="eastAsia"/>
        </w:rPr>
        <w:t>　　第三节 -2017年中国氟化工产业投资风险分析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中-智-林－-2017年中国氟化工产业投资建议</w:t>
      </w:r>
      <w:r>
        <w:rPr>
          <w:rFonts w:hint="eastAsia"/>
        </w:rPr>
        <w:br/>
      </w:r>
      <w:r>
        <w:rPr>
          <w:rFonts w:hint="eastAsia"/>
        </w:rPr>
        <w:t>　　　　一、调整发展方向整合氟化工力量</w:t>
      </w:r>
      <w:r>
        <w:rPr>
          <w:rFonts w:hint="eastAsia"/>
        </w:rPr>
        <w:br/>
      </w:r>
      <w:r>
        <w:rPr>
          <w:rFonts w:hint="eastAsia"/>
        </w:rPr>
        <w:t>　　　　二、增强自主创新提高企业竞争力</w:t>
      </w:r>
      <w:r>
        <w:rPr>
          <w:rFonts w:hint="eastAsia"/>
        </w:rPr>
        <w:br/>
      </w:r>
      <w:r>
        <w:rPr>
          <w:rFonts w:hint="eastAsia"/>
        </w:rPr>
        <w:t>　　　　三、调整产品结构避免恶性竞争</w:t>
      </w:r>
      <w:r>
        <w:rPr>
          <w:rFonts w:hint="eastAsia"/>
        </w:rPr>
        <w:br/>
      </w:r>
      <w:r>
        <w:rPr>
          <w:rFonts w:hint="eastAsia"/>
        </w:rPr>
        <w:t>　　　　四、加快含氟聚合物下游非常规制品生产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1全球氟资源储量统计</w:t>
      </w:r>
      <w:r>
        <w:rPr>
          <w:rFonts w:hint="eastAsia"/>
        </w:rPr>
        <w:br/>
      </w:r>
      <w:r>
        <w:rPr>
          <w:rFonts w:hint="eastAsia"/>
        </w:rPr>
        <w:t>　　图表 2世界各主要萤石生产国储量统计</w:t>
      </w:r>
      <w:r>
        <w:rPr>
          <w:rFonts w:hint="eastAsia"/>
        </w:rPr>
        <w:br/>
      </w:r>
      <w:r>
        <w:rPr>
          <w:rFonts w:hint="eastAsia"/>
        </w:rPr>
        <w:t>　　图表 3世界主要萤石生产国产量情况</w:t>
      </w:r>
      <w:r>
        <w:rPr>
          <w:rFonts w:hint="eastAsia"/>
        </w:rPr>
        <w:br/>
      </w:r>
      <w:r>
        <w:rPr>
          <w:rFonts w:hint="eastAsia"/>
        </w:rPr>
        <w:t>　　图表 4全球萤石储量、基础储量及产量分布</w:t>
      </w:r>
      <w:r>
        <w:rPr>
          <w:rFonts w:hint="eastAsia"/>
        </w:rPr>
        <w:br/>
      </w:r>
      <w:r>
        <w:rPr>
          <w:rFonts w:hint="eastAsia"/>
        </w:rPr>
        <w:t>　　图表 5世界萤石消费结构</w:t>
      </w:r>
      <w:r>
        <w:rPr>
          <w:rFonts w:hint="eastAsia"/>
        </w:rPr>
        <w:br/>
      </w:r>
      <w:r>
        <w:rPr>
          <w:rFonts w:hint="eastAsia"/>
        </w:rPr>
        <w:t>　　图表 6世界萤石消费区域分布</w:t>
      </w:r>
      <w:r>
        <w:rPr>
          <w:rFonts w:hint="eastAsia"/>
        </w:rPr>
        <w:br/>
      </w:r>
      <w:r>
        <w:rPr>
          <w:rFonts w:hint="eastAsia"/>
        </w:rPr>
        <w:t>　　图表 7全球发达国家氟化工细分产品需求量统计</w:t>
      </w:r>
      <w:r>
        <w:rPr>
          <w:rFonts w:hint="eastAsia"/>
        </w:rPr>
        <w:br/>
      </w:r>
      <w:r>
        <w:rPr>
          <w:rFonts w:hint="eastAsia"/>
        </w:rPr>
        <w:t>　　图表 8全球无机氟化物产能产量分国别统计</w:t>
      </w:r>
      <w:r>
        <w:rPr>
          <w:rFonts w:hint="eastAsia"/>
        </w:rPr>
        <w:br/>
      </w:r>
      <w:r>
        <w:rPr>
          <w:rFonts w:hint="eastAsia"/>
        </w:rPr>
        <w:t>　　图表 9-2017年全球氟化工产品需求量预测趋势图</w:t>
      </w:r>
      <w:r>
        <w:rPr>
          <w:rFonts w:hint="eastAsia"/>
        </w:rPr>
        <w:br/>
      </w:r>
      <w:r>
        <w:rPr>
          <w:rFonts w:hint="eastAsia"/>
        </w:rPr>
        <w:t>　　图表 10-2017年全球HF消费量预测趋势图</w:t>
      </w:r>
      <w:r>
        <w:rPr>
          <w:rFonts w:hint="eastAsia"/>
        </w:rPr>
        <w:br/>
      </w:r>
      <w:r>
        <w:rPr>
          <w:rFonts w:hint="eastAsia"/>
        </w:rPr>
        <w:t>　　图表 11-2017年全球氟化盐消费量预测趋势图</w:t>
      </w:r>
      <w:r>
        <w:rPr>
          <w:rFonts w:hint="eastAsia"/>
        </w:rPr>
        <w:br/>
      </w:r>
      <w:r>
        <w:rPr>
          <w:rFonts w:hint="eastAsia"/>
        </w:rPr>
        <w:t>　　图表 12-2017年全球HCFC消费量预测趋势图</w:t>
      </w:r>
      <w:r>
        <w:rPr>
          <w:rFonts w:hint="eastAsia"/>
        </w:rPr>
        <w:br/>
      </w:r>
      <w:r>
        <w:rPr>
          <w:rFonts w:hint="eastAsia"/>
        </w:rPr>
        <w:t>　　图表 13-2017年全球HFC消费量预测趋势图</w:t>
      </w:r>
      <w:r>
        <w:rPr>
          <w:rFonts w:hint="eastAsia"/>
        </w:rPr>
        <w:br/>
      </w:r>
      <w:r>
        <w:rPr>
          <w:rFonts w:hint="eastAsia"/>
        </w:rPr>
        <w:t>　　图表 14-2017年全球含氟聚合物消费量预测趋势图</w:t>
      </w:r>
      <w:r>
        <w:rPr>
          <w:rFonts w:hint="eastAsia"/>
        </w:rPr>
        <w:br/>
      </w:r>
      <w:r>
        <w:rPr>
          <w:rFonts w:hint="eastAsia"/>
        </w:rPr>
        <w:t>　　图表 15-2017年含氟精细化学品消费量预测趋势图</w:t>
      </w:r>
      <w:r>
        <w:rPr>
          <w:rFonts w:hint="eastAsia"/>
        </w:rPr>
        <w:br/>
      </w:r>
      <w:r>
        <w:rPr>
          <w:rFonts w:hint="eastAsia"/>
        </w:rPr>
        <w:t>　　图表 16中国萤石及AHF出口税率及出口退税率统计</w:t>
      </w:r>
      <w:r>
        <w:rPr>
          <w:rFonts w:hint="eastAsia"/>
        </w:rPr>
        <w:br/>
      </w:r>
      <w:r>
        <w:rPr>
          <w:rFonts w:hint="eastAsia"/>
        </w:rPr>
        <w:t>　　图表 17禁止生产的全氯氮烃（CFCs）物质名录</w:t>
      </w:r>
      <w:r>
        <w:rPr>
          <w:rFonts w:hint="eastAsia"/>
        </w:rPr>
        <w:br/>
      </w:r>
      <w:r>
        <w:rPr>
          <w:rFonts w:hint="eastAsia"/>
        </w:rPr>
        <w:t>　　图表 18主要国家和地区HCFC22替代时间表</w:t>
      </w:r>
      <w:r>
        <w:rPr>
          <w:rFonts w:hint="eastAsia"/>
        </w:rPr>
        <w:br/>
      </w:r>
      <w:r>
        <w:rPr>
          <w:rFonts w:hint="eastAsia"/>
        </w:rPr>
        <w:t>　　图表 19中国氟化工产业保护政策</w:t>
      </w:r>
      <w:r>
        <w:rPr>
          <w:rFonts w:hint="eastAsia"/>
        </w:rPr>
        <w:br/>
      </w:r>
      <w:r>
        <w:rPr>
          <w:rFonts w:hint="eastAsia"/>
        </w:rPr>
        <w:t>　　图表 20中国国内生产总值及增长变化趋势图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21中国人均国内生产总值变化趋势图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22中国全部工业增加值及增长速度趋势图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26中国社会消费品零售总额及增长速度趋势图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31中国人口数量及其构成情况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32中国人口数量变化趋势图</w:t>
      </w:r>
      <w:r>
        <w:rPr>
          <w:rFonts w:hint="eastAsia"/>
        </w:rPr>
        <w:br/>
      </w:r>
      <w:r>
        <w:rPr>
          <w:rFonts w:hint="eastAsia"/>
        </w:rPr>
        <w:t>　　图表 33末中国各年龄段人口比重</w:t>
      </w:r>
      <w:r>
        <w:rPr>
          <w:rFonts w:hint="eastAsia"/>
        </w:rPr>
        <w:br/>
      </w:r>
      <w:r>
        <w:rPr>
          <w:rFonts w:hint="eastAsia"/>
        </w:rPr>
        <w:t>　　图表 34中国各年龄段人口比重变化情况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35中国各级各类学校招生人数统计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36中国城镇化率变化趋势图</w:t>
      </w:r>
      <w:r>
        <w:rPr>
          <w:rFonts w:hint="eastAsia"/>
        </w:rPr>
        <w:br/>
      </w:r>
      <w:r>
        <w:rPr>
          <w:rFonts w:hint="eastAsia"/>
        </w:rPr>
        <w:t>　　图表 37中国无机氟化物下游产业链</w:t>
      </w:r>
      <w:r>
        <w:rPr>
          <w:rFonts w:hint="eastAsia"/>
        </w:rPr>
        <w:br/>
      </w:r>
      <w:r>
        <w:rPr>
          <w:rFonts w:hint="eastAsia"/>
        </w:rPr>
        <w:t>　　图表 38中国无机氟化物市场结构图</w:t>
      </w:r>
      <w:r>
        <w:rPr>
          <w:rFonts w:hint="eastAsia"/>
        </w:rPr>
        <w:br/>
      </w:r>
      <w:r>
        <w:rPr>
          <w:rFonts w:hint="eastAsia"/>
        </w:rPr>
        <w:t>　　图表 39中国氟化氢产能产量增长趋势图</w:t>
      </w:r>
      <w:r>
        <w:rPr>
          <w:rFonts w:hint="eastAsia"/>
        </w:rPr>
        <w:br/>
      </w:r>
      <w:r>
        <w:rPr>
          <w:rFonts w:hint="eastAsia"/>
        </w:rPr>
        <w:t>　　图表 40中国无机氟化盐产量统计</w:t>
      </w:r>
      <w:r>
        <w:rPr>
          <w:rFonts w:hint="eastAsia"/>
        </w:rPr>
        <w:br/>
      </w:r>
      <w:r>
        <w:rPr>
          <w:rFonts w:hint="eastAsia"/>
        </w:rPr>
        <w:t>　　图表 41中国氟化工产业链显示图</w:t>
      </w:r>
      <w:r>
        <w:rPr>
          <w:rFonts w:hint="eastAsia"/>
        </w:rPr>
        <w:br/>
      </w:r>
      <w:r>
        <w:rPr>
          <w:rFonts w:hint="eastAsia"/>
        </w:rPr>
        <w:t>　　图表 42中国聚四氟乙烯下游需求分布</w:t>
      </w:r>
      <w:r>
        <w:rPr>
          <w:rFonts w:hint="eastAsia"/>
        </w:rPr>
        <w:br/>
      </w:r>
      <w:r>
        <w:rPr>
          <w:rFonts w:hint="eastAsia"/>
        </w:rPr>
        <w:t>　　图表 43中国聚四氟乙烯产能产量增长趋势图</w:t>
      </w:r>
      <w:r>
        <w:rPr>
          <w:rFonts w:hint="eastAsia"/>
        </w:rPr>
        <w:br/>
      </w:r>
      <w:r>
        <w:rPr>
          <w:rFonts w:hint="eastAsia"/>
        </w:rPr>
        <w:t>　　图表 44中国主要企业氟橡胶产能统计</w:t>
      </w:r>
      <w:r>
        <w:rPr>
          <w:rFonts w:hint="eastAsia"/>
        </w:rPr>
        <w:br/>
      </w:r>
      <w:r>
        <w:rPr>
          <w:rFonts w:hint="eastAsia"/>
        </w:rPr>
        <w:t>　　图表 45中国氟橡胶产能产量增长趋势图</w:t>
      </w:r>
      <w:r>
        <w:rPr>
          <w:rFonts w:hint="eastAsia"/>
        </w:rPr>
        <w:br/>
      </w:r>
      <w:r>
        <w:rPr>
          <w:rFonts w:hint="eastAsia"/>
        </w:rPr>
        <w:t>　　图表 46中国主要氟化盐企业产能产量统计</w:t>
      </w:r>
      <w:r>
        <w:rPr>
          <w:rFonts w:hint="eastAsia"/>
        </w:rPr>
        <w:br/>
      </w:r>
      <w:r>
        <w:rPr>
          <w:rFonts w:hint="eastAsia"/>
        </w:rPr>
        <w:t>　　图表 47中国电解铝产量统计</w:t>
      </w:r>
      <w:r>
        <w:rPr>
          <w:rFonts w:hint="eastAsia"/>
        </w:rPr>
        <w:br/>
      </w:r>
      <w:r>
        <w:rPr>
          <w:rFonts w:hint="eastAsia"/>
        </w:rPr>
        <w:t>　　图表 48-2017年中国氟化盐需求量预测趋势图</w:t>
      </w:r>
      <w:r>
        <w:rPr>
          <w:rFonts w:hint="eastAsia"/>
        </w:rPr>
        <w:br/>
      </w:r>
      <w:r>
        <w:rPr>
          <w:rFonts w:hint="eastAsia"/>
        </w:rPr>
        <w:t>　　图表 49中国已开发的HFC类替代品</w:t>
      </w:r>
      <w:r>
        <w:rPr>
          <w:rFonts w:hint="eastAsia"/>
        </w:rPr>
        <w:br/>
      </w:r>
      <w:r>
        <w:rPr>
          <w:rFonts w:hint="eastAsia"/>
        </w:rPr>
        <w:t>　　图表 50历代制冷剂演化图</w:t>
      </w:r>
      <w:r>
        <w:rPr>
          <w:rFonts w:hint="eastAsia"/>
        </w:rPr>
        <w:br/>
      </w:r>
      <w:r>
        <w:rPr>
          <w:rFonts w:hint="eastAsia"/>
        </w:rPr>
        <w:t>　　图表 51湖南省郴州市萤石资源分布图</w:t>
      </w:r>
      <w:r>
        <w:rPr>
          <w:rFonts w:hint="eastAsia"/>
        </w:rPr>
        <w:br/>
      </w:r>
      <w:r>
        <w:rPr>
          <w:rFonts w:hint="eastAsia"/>
        </w:rPr>
        <w:t>　　图表 52中国氟化物及氟酸盐进口统计</w:t>
      </w:r>
      <w:r>
        <w:rPr>
          <w:rFonts w:hint="eastAsia"/>
        </w:rPr>
        <w:br/>
      </w:r>
      <w:r>
        <w:rPr>
          <w:rFonts w:hint="eastAsia"/>
        </w:rPr>
        <w:t>　　图表 53中国氟化物及氟酸盐进口数量增长趋势图</w:t>
      </w:r>
      <w:r>
        <w:rPr>
          <w:rFonts w:hint="eastAsia"/>
        </w:rPr>
        <w:br/>
      </w:r>
      <w:r>
        <w:rPr>
          <w:rFonts w:hint="eastAsia"/>
        </w:rPr>
        <w:t>　　图表 54中国氟化物及氟酸盐进口金额统计</w:t>
      </w:r>
      <w:r>
        <w:rPr>
          <w:rFonts w:hint="eastAsia"/>
        </w:rPr>
        <w:br/>
      </w:r>
      <w:r>
        <w:rPr>
          <w:rFonts w:hint="eastAsia"/>
        </w:rPr>
        <w:t>　　图表 55中国氟化物及氟酸盐进口金额增长趋势图</w:t>
      </w:r>
      <w:r>
        <w:rPr>
          <w:rFonts w:hint="eastAsia"/>
        </w:rPr>
        <w:br/>
      </w:r>
      <w:r>
        <w:rPr>
          <w:rFonts w:hint="eastAsia"/>
        </w:rPr>
        <w:t>　　图表 56中国氟化物及氟酸盐出口统计</w:t>
      </w:r>
      <w:r>
        <w:rPr>
          <w:rFonts w:hint="eastAsia"/>
        </w:rPr>
        <w:br/>
      </w:r>
      <w:r>
        <w:rPr>
          <w:rFonts w:hint="eastAsia"/>
        </w:rPr>
        <w:t>　　图表 57中国氟化物及氟酸盐出口数量增长趋势图</w:t>
      </w:r>
      <w:r>
        <w:rPr>
          <w:rFonts w:hint="eastAsia"/>
        </w:rPr>
        <w:br/>
      </w:r>
      <w:r>
        <w:rPr>
          <w:rFonts w:hint="eastAsia"/>
        </w:rPr>
        <w:t>　　图表 58中国氟化物及氟酸盐出口金额统计</w:t>
      </w:r>
      <w:r>
        <w:rPr>
          <w:rFonts w:hint="eastAsia"/>
        </w:rPr>
        <w:br/>
      </w:r>
      <w:r>
        <w:rPr>
          <w:rFonts w:hint="eastAsia"/>
        </w:rPr>
        <w:t>　　图表 59中国氟化物及氟酸盐出口金额增长趋势图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ddc0557544b2" w:history="1">
        <w:r>
          <w:rPr>
            <w:rStyle w:val="Hyperlink"/>
          </w:rPr>
          <w:t>中国氟化工行业现状调研及未来发展趋势分析报告（2025-2031年）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ddc0557544b2" w:history="1">
        <w:r>
          <w:rPr>
            <w:rStyle w:val="Hyperlink"/>
          </w:rPr>
          <w:t>https://www.20087.com/6/30/FuHuaGongShiChangXianZhuangYuQia.html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d5db1cc448e6" w:history="1">
      <w:r>
        <w:rPr>
          <w:rStyle w:val="Hyperlink"/>
        </w:rPr>
        <w:t>中国氟化工行业现状调研及未来发展趋势分析报告（2025-2031年）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uHuaGongShiChangXianZhuangYuQia.html" TargetMode="External" Id="Rb8c0ddc05575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uHuaGongShiChangXianZhuangYuQia.html" TargetMode="External" Id="R2ce7d5db1cc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2024-12-17T07:18:00Z</dcterms:created>
  <dcterms:modified xsi:type="dcterms:W3CDTF">2024-12-17T08:18:00Z</dcterms:modified>
  <dc:subject>中国氟化工行业现状调研及未来发展趋势分析报告（2025-2031年）</dc:subject>
  <dc:title>中国氟化工行业现状调研及未来发展趋势分析报告（2025-2031年）</dc:title>
  <cp:keywords>中国氟化工行业现状调研及未来发展趋势分析报告（2025-2031年）</cp:keywords>
  <dc:description>中国氟化工行业现状调研及未来发展趋势分析报告（2025-2031年）</dc:description>
</cp:coreProperties>
</file>