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7cae456974964" w:history="1">
              <w:r>
                <w:rPr>
                  <w:rStyle w:val="Hyperlink"/>
                </w:rPr>
                <w:t>2025-2031年中国碳酸镁行业现状研究分析及市场前景预测报告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7cae456974964" w:history="1">
              <w:r>
                <w:rPr>
                  <w:rStyle w:val="Hyperlink"/>
                </w:rPr>
                <w:t>2025-2031年中国碳酸镁行业现状研究分析及市场前景预测报告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7cae456974964" w:history="1">
                <w:r>
                  <w:rPr>
                    <w:rStyle w:val="Hyperlink"/>
                  </w:rPr>
                  <w:t>https://www.20087.com/6/A0/TanSuanMeiHangYeYanJiuBaoGao.html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用途广泛的无机化合物，常用于医药、食品、化工等行业。近年来，随着相关行业的发展和技术的进步，碳酸镁的应用领域不断扩大。在医药行业，碳酸镁作为抗酸剂被广泛使用；在体育用品行业，运动员常用作防滑粉；在化工行业，它还被用作防火剂和填料等。</w:t>
      </w:r>
      <w:r>
        <w:rPr>
          <w:rFonts w:hint="eastAsia"/>
        </w:rPr>
        <w:br/>
      </w:r>
      <w:r>
        <w:rPr>
          <w:rFonts w:hint="eastAsia"/>
        </w:rPr>
        <w:t>　　未来，碳酸镁的发展将更加注重功能性应用和环保。一方面，随着健康意识的提高，碳酸镁在食品和医药行业的应用将更加注重安全性与功能性。另一方面，随着环保要求的提高，生产商将致力于开发低碳、环保的生产技术，减少对环境的影响。此外，随着新材料技术的发展，碳酸镁可能会在更多领域找到新的应用，如在环保材料和能源存储方面的潜在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2025年世界碳酸镁市场发展状况分析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一、世界碳酸镁行业特点分析</w:t>
      </w:r>
      <w:r>
        <w:rPr>
          <w:rFonts w:hint="eastAsia"/>
        </w:rPr>
        <w:br/>
      </w:r>
      <w:r>
        <w:rPr>
          <w:rFonts w:hint="eastAsia"/>
        </w:rPr>
        <w:t>　　　　二、国外碳酸镁工业技术水平分析</w:t>
      </w:r>
      <w:r>
        <w:rPr>
          <w:rFonts w:hint="eastAsia"/>
        </w:rPr>
        <w:br/>
      </w:r>
      <w:r>
        <w:rPr>
          <w:rFonts w:hint="eastAsia"/>
        </w:rPr>
        <w:t>　　　　三、全球碳酸镁市场动态分析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2025年世界碳酸镁行业区域格局分析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2025-2031年世界碳酸镁市场发展趋势分析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2025年中国碳酸镁行业政策环境分析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2025年中国碳酸镁行业运行现状分析</w:t>
      </w:r>
      <w:r>
        <w:rPr>
          <w:rFonts w:hint="eastAsia"/>
        </w:rPr>
        <w:br/>
      </w:r>
      <w:r>
        <w:rPr>
          <w:rFonts w:hint="eastAsia"/>
        </w:rPr>
        <w:t>　　　　一、碳酸镁行业特性分析</w:t>
      </w:r>
      <w:r>
        <w:rPr>
          <w:rFonts w:hint="eastAsia"/>
        </w:rPr>
        <w:br/>
      </w:r>
      <w:r>
        <w:rPr>
          <w:rFonts w:hint="eastAsia"/>
        </w:rPr>
        <w:t>　　　　二、碳酸镁行业技术现状</w:t>
      </w:r>
      <w:r>
        <w:rPr>
          <w:rFonts w:hint="eastAsia"/>
        </w:rPr>
        <w:br/>
      </w:r>
      <w:r>
        <w:rPr>
          <w:rFonts w:hint="eastAsia"/>
        </w:rPr>
        <w:t>　　　　三、碳酸镁行业区域规模分析</w:t>
      </w:r>
      <w:r>
        <w:rPr>
          <w:rFonts w:hint="eastAsia"/>
        </w:rPr>
        <w:br/>
      </w:r>
      <w:r>
        <w:rPr>
          <w:rFonts w:hint="eastAsia"/>
        </w:rPr>
        <w:t>　　第二节 2025年中国碳酸镁行业细分产品分析</w:t>
      </w:r>
      <w:r>
        <w:rPr>
          <w:rFonts w:hint="eastAsia"/>
        </w:rPr>
        <w:br/>
      </w:r>
      <w:r>
        <w:rPr>
          <w:rFonts w:hint="eastAsia"/>
        </w:rPr>
        <w:t>　　　　一、轻质碳酸镁</w:t>
      </w:r>
      <w:r>
        <w:rPr>
          <w:rFonts w:hint="eastAsia"/>
        </w:rPr>
        <w:br/>
      </w:r>
      <w:r>
        <w:rPr>
          <w:rFonts w:hint="eastAsia"/>
        </w:rPr>
        <w:t>　　　　二、重质碳酸镁</w:t>
      </w:r>
      <w:r>
        <w:rPr>
          <w:rFonts w:hint="eastAsia"/>
        </w:rPr>
        <w:br/>
      </w:r>
      <w:r>
        <w:rPr>
          <w:rFonts w:hint="eastAsia"/>
        </w:rPr>
        <w:t>　　　　三、无水碳酸镁</w:t>
      </w:r>
      <w:r>
        <w:rPr>
          <w:rFonts w:hint="eastAsia"/>
        </w:rPr>
        <w:br/>
      </w:r>
      <w:r>
        <w:rPr>
          <w:rFonts w:hint="eastAsia"/>
        </w:rPr>
        <w:t>　　第三节 2025年中国碳酸镁行业存在的问题与对策分析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2025年中国碳酸镁市场发展情况分析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2025年中国碳酸镁市场运行格局分析</w:t>
      </w:r>
      <w:r>
        <w:rPr>
          <w:rFonts w:hint="eastAsia"/>
        </w:rPr>
        <w:br/>
      </w:r>
      <w:r>
        <w:rPr>
          <w:rFonts w:hint="eastAsia"/>
        </w:rPr>
        <w:t>　　　　一、碳酸镁需求现状</w:t>
      </w:r>
      <w:r>
        <w:rPr>
          <w:rFonts w:hint="eastAsia"/>
        </w:rPr>
        <w:br/>
      </w:r>
      <w:r>
        <w:rPr>
          <w:rFonts w:hint="eastAsia"/>
        </w:rPr>
        <w:t>　　　　二、碳酸镁供给信息</w:t>
      </w:r>
      <w:r>
        <w:rPr>
          <w:rFonts w:hint="eastAsia"/>
        </w:rPr>
        <w:br/>
      </w:r>
      <w:r>
        <w:rPr>
          <w:rFonts w:hint="eastAsia"/>
        </w:rPr>
        <w:t>　　　　二、需求供给影响因素分析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2025年中国碳酸镁市场价格走势分析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2025年中国碳酸镁进出口贸易市场分析</w:t>
      </w:r>
      <w:r>
        <w:rPr>
          <w:rFonts w:hint="eastAsia"/>
        </w:rPr>
        <w:br/>
      </w:r>
      <w:r>
        <w:rPr>
          <w:rFonts w:hint="eastAsia"/>
        </w:rPr>
        <w:t>　　　　一、碳酸镁进出口整体形势分析</w:t>
      </w:r>
      <w:r>
        <w:rPr>
          <w:rFonts w:hint="eastAsia"/>
        </w:rPr>
        <w:br/>
      </w:r>
      <w:r>
        <w:rPr>
          <w:rFonts w:hint="eastAsia"/>
        </w:rPr>
        <w:t>　　　　二、碳酸镁进出口产品流向</w:t>
      </w:r>
      <w:r>
        <w:rPr>
          <w:rFonts w:hint="eastAsia"/>
        </w:rPr>
        <w:br/>
      </w:r>
      <w:r>
        <w:rPr>
          <w:rFonts w:hint="eastAsia"/>
        </w:rPr>
        <w:t>　　　　三、影响碳酸镁进出口贸易市场的因素分析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2020-2025年中国天然碳酸镁（25191000）进出口数据监测分析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2020-2025年中国碳酸镁（28369910）进出口数据监测分析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丹东玉龙镁业有限公司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辽宁兴海制药有限公司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宜兴市东方精细化工厂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石家庄远东钙镁有限公司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一、碳酸镁技术走势分析</w:t>
      </w:r>
      <w:r>
        <w:rPr>
          <w:rFonts w:hint="eastAsia"/>
        </w:rPr>
        <w:br/>
      </w:r>
      <w:r>
        <w:rPr>
          <w:rFonts w:hint="eastAsia"/>
        </w:rPr>
        <w:t>　　　　二、碳酸镁行业发展方向分析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一、碳酸镁供给预测分析</w:t>
      </w:r>
      <w:r>
        <w:rPr>
          <w:rFonts w:hint="eastAsia"/>
        </w:rPr>
        <w:br/>
      </w:r>
      <w:r>
        <w:rPr>
          <w:rFonts w:hint="eastAsia"/>
        </w:rPr>
        <w:t>　　　　二、碳酸镁需求预测分析</w:t>
      </w:r>
      <w:r>
        <w:rPr>
          <w:rFonts w:hint="eastAsia"/>
        </w:rPr>
        <w:br/>
      </w:r>
      <w:r>
        <w:rPr>
          <w:rFonts w:hint="eastAsia"/>
        </w:rPr>
        <w:t>　　　　三、碳酸镁进出口形势预测分析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2025-2031年中国碳酸镁行业投资机会分析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一、碳酸镁行业吸引力分析</w:t>
      </w:r>
      <w:r>
        <w:rPr>
          <w:rFonts w:hint="eastAsia"/>
        </w:rPr>
        <w:br/>
      </w:r>
      <w:r>
        <w:rPr>
          <w:rFonts w:hint="eastAsia"/>
        </w:rPr>
        <w:t>　　　　二、碳酸镁行业区域投资潜力分析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中智林~－2025-2031年中国碳酸镁行业投资策略分析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7cae456974964" w:history="1">
        <w:r>
          <w:rPr>
            <w:rStyle w:val="Hyperlink"/>
          </w:rPr>
          <w:t>2025-2031年中国碳酸镁行业现状研究分析及市场前景预测报告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7cae456974964" w:history="1">
        <w:r>
          <w:rPr>
            <w:rStyle w:val="Hyperlink"/>
          </w:rPr>
          <w:t>https://www.20087.com/6/A0/TanSuanMeiHangYeYanJiuBaoGao.html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06708f3cf450d" w:history="1">
      <w:r>
        <w:rPr>
          <w:rStyle w:val="Hyperlink"/>
        </w:rPr>
        <w:t>2025-2031年中国碳酸镁行业现状研究分析及市场前景预测报告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TanSuanMeiHangYeYanJiuBaoGao.html" TargetMode="External" Id="Rbba7cae45697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TanSuanMeiHangYeYanJiuBaoGao.html" TargetMode="External" Id="Rafe06708f3cf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2024-11-11T00:37:00Z</dcterms:created>
  <dcterms:modified xsi:type="dcterms:W3CDTF">2024-11-11T01:37:00Z</dcterms:modified>
  <dc:subject>2025-2031年中国碳酸镁行业现状研究分析及市场前景预测报告</dc:subject>
  <dc:title>2025-2031年中国碳酸镁行业现状研究分析及市场前景预测报告</dc:title>
  <cp:keywords>2025-2031年中国碳酸镁行业现状研究分析及市场前景预测报告</cp:keywords>
  <dc:description>2025-2031年中国碳酸镁行业现状研究分析及市场前景预测报告</dc:description>
</cp:coreProperties>
</file>