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af27cc7aa4f2a" w:history="1">
              <w:r>
                <w:rPr>
                  <w:rStyle w:val="Hyperlink"/>
                </w:rPr>
                <w:t>2023-2029年中国稀土Y型分子筛行业发展深度调研与未来趋势分析报告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af27cc7aa4f2a" w:history="1">
              <w:r>
                <w:rPr>
                  <w:rStyle w:val="Hyperlink"/>
                </w:rPr>
                <w:t>2023-2029年中国稀土Y型分子筛行业发展深度调研与未来趋势分析报告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5af27cc7aa4f2a" w:history="1">
                <w:r>
                  <w:rPr>
                    <w:rStyle w:val="Hyperlink"/>
                  </w:rPr>
                  <w:t>https://www.20087.com/6/60/XiTuYXingFenZiShaiHangYeQuShiFen.html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Y型分子筛以其独特的孔道结构和优异的催化性能，在石油炼制、化学合成、环境保护等多个领域发挥着重要作用。近年来，随着对清洁燃料需求的增加，Y型分子筛作为催化剂在石油裂化过程中的应用得到了强化。此外，通过掺杂不同稀土元素，科学家们能够调整分子筛的酸性和稳定性，以适应更复杂的工业催化过程。</w:t>
      </w:r>
      <w:r>
        <w:rPr>
          <w:rFonts w:hint="eastAsia"/>
        </w:rPr>
        <w:br/>
      </w:r>
      <w:r>
        <w:rPr>
          <w:rFonts w:hint="eastAsia"/>
        </w:rPr>
        <w:t>　　未来，稀土Y型分子筛的研究与应用将更加注重功能性和环境友好性。一方面，通过纳米技术与表面改性，研究人员将开发出具有更高选择性和更低能耗的新型分子筛催化剂。另一方面，对于废弃分子筛的回收再利用和绿色合成路线的探索，将成为行业关注的焦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af27cc7aa4f2a" w:history="1">
        <w:r>
          <w:rPr>
            <w:rStyle w:val="Hyperlink"/>
          </w:rPr>
          <w:t>2023-2029年中国稀土Y型分子筛行业发展深度调研与未来趋势分析报告</w:t>
        </w:r>
      </w:hyperlink>
      <w:r>
        <w:rPr>
          <w:rFonts w:hint="eastAsia"/>
        </w:rPr>
        <w:t>》依据国家权威机构及稀土Y型分子筛相关协会等渠道的权威资料数据，结合稀土Y型分子筛行业发展所处的环境，从理论到实践、从宏观到微观等多个角度对稀土Y型分子筛行业进行调研分析。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af27cc7aa4f2a" w:history="1">
        <w:r>
          <w:rPr>
            <w:rStyle w:val="Hyperlink"/>
          </w:rPr>
          <w:t>2023-2029年中国稀土Y型分子筛行业发展深度调研与未来趋势分析报告</w:t>
        </w:r>
      </w:hyperlink>
      <w:r>
        <w:rPr>
          <w:rFonts w:hint="eastAsia"/>
        </w:rPr>
        <w:t>》内容严谨、数据翔实，通过辅以大量直观的图表帮助稀土Y型分子筛行业企业准确把握稀土Y型分子筛行业发展动向、正确制定企业发展战略和投资策略。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55af27cc7aa4f2a" w:history="1">
        <w:r>
          <w:rPr>
            <w:rStyle w:val="Hyperlink"/>
          </w:rPr>
          <w:t>2023-2029年中国稀土Y型分子筛行业发展深度调研与未来趋势分析报告</w:t>
        </w:r>
      </w:hyperlink>
      <w:r>
        <w:rPr>
          <w:rFonts w:hint="eastAsia"/>
        </w:rPr>
        <w:t>是稀土Y型分子筛业内企业、相关投资公司及政府部门准确把握稀土Y型分子筛行业发展趋势，洞悉稀土Y型分子筛行业竞争格局，规避经营和投资风险，制定正确竞争和投资战略决策的重要决策依据之一。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研究定位及主要方法</w:t>
      </w:r>
      <w:r>
        <w:rPr>
          <w:rFonts w:hint="eastAsia"/>
        </w:rPr>
        <w:br/>
      </w:r>
      <w:r>
        <w:rPr>
          <w:rFonts w:hint="eastAsia"/>
        </w:rPr>
        <w:t>　　第一节 研究目的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数据来源</w:t>
      </w:r>
      <w:r>
        <w:rPr>
          <w:rFonts w:hint="eastAsia"/>
        </w:rPr>
        <w:br/>
      </w:r>
      <w:r>
        <w:rPr>
          <w:rFonts w:hint="eastAsia"/>
        </w:rPr>
        <w:t>　　第五节 分析依据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稀土Y型分子筛行业发展环境分析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二、2023年我国宏观经济形势分析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三、“十三五”经济发展思考</w:t>
      </w:r>
      <w:r>
        <w:rPr>
          <w:rFonts w:hint="eastAsia"/>
        </w:rPr>
        <w:br/>
      </w:r>
      <w:r>
        <w:rPr>
          <w:rFonts w:hint="eastAsia"/>
        </w:rPr>
        <w:t>　　第二节 稀土Y型分子筛行业政策环境分析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二、2023年我国宏观经济政策分析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三、稀土Y型分子筛行业政策及相关政策解读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稀土Y型分子筛行业技术环境分析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2023年稀土Y型分子筛市场年度市场调查分析</w:t>
      </w:r>
      <w:r>
        <w:rPr>
          <w:rFonts w:hint="eastAsia"/>
        </w:rPr>
        <w:br/>
      </w:r>
      <w:r>
        <w:rPr>
          <w:rFonts w:hint="eastAsia"/>
        </w:rPr>
        <w:t>　　第一节 2023年稀土Y型分子筛所属行业盈利能力分析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2023年稀土Y型分子筛所属行业偿债能力分析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2023年稀土Y型分子筛所属行业经营效率分析</w:t>
      </w:r>
      <w:r>
        <w:rPr>
          <w:rFonts w:hint="eastAsia"/>
        </w:rPr>
        <w:br/>
      </w:r>
      <w:r>
        <w:rPr>
          <w:rFonts w:hint="eastAsia"/>
        </w:rPr>
        <w:t>　　第四节 2023年稀土Y型分子筛所属行业人均创利对比分析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2023年稀土Y型分子筛所属行业亏损面分析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稀土Y型分子筛行业发展情况分析</w:t>
      </w:r>
      <w:r>
        <w:rPr>
          <w:rFonts w:hint="eastAsia"/>
        </w:rPr>
        <w:br/>
      </w:r>
      <w:r>
        <w:rPr>
          <w:rFonts w:hint="eastAsia"/>
        </w:rPr>
        <w:t>　　第一节 稀土Y型分子筛行业发展分析</w:t>
      </w:r>
      <w:r>
        <w:rPr>
          <w:rFonts w:hint="eastAsia"/>
        </w:rPr>
        <w:br/>
      </w:r>
      <w:r>
        <w:rPr>
          <w:rFonts w:hint="eastAsia"/>
        </w:rPr>
        <w:t>　　　　一、稀土Y型分子筛行业发展历程及现状</w:t>
      </w:r>
      <w:r>
        <w:rPr>
          <w:rFonts w:hint="eastAsia"/>
        </w:rPr>
        <w:br/>
      </w:r>
      <w:r>
        <w:rPr>
          <w:rFonts w:hint="eastAsia"/>
        </w:rPr>
        <w:t>　　　　二、稀土Y型分子筛行业发展特点分析</w:t>
      </w:r>
      <w:r>
        <w:rPr>
          <w:rFonts w:hint="eastAsia"/>
        </w:rPr>
        <w:br/>
      </w:r>
      <w:r>
        <w:rPr>
          <w:rFonts w:hint="eastAsia"/>
        </w:rPr>
        <w:t>　　　　三、稀土Y型分子筛行业与宏观经济相关性分析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四、稀土Y型分子筛行业生命周期分析</w:t>
      </w:r>
      <w:r>
        <w:rPr>
          <w:rFonts w:hint="eastAsia"/>
        </w:rPr>
        <w:br/>
      </w:r>
      <w:r>
        <w:rPr>
          <w:rFonts w:hint="eastAsia"/>
        </w:rPr>
        <w:t>　　第二节 稀土Y型分子筛行业生产情况分析</w:t>
      </w:r>
      <w:r>
        <w:rPr>
          <w:rFonts w:hint="eastAsia"/>
        </w:rPr>
        <w:br/>
      </w:r>
      <w:r>
        <w:rPr>
          <w:rFonts w:hint="eastAsia"/>
        </w:rPr>
        <w:t>　　　　一、稀土Y型分子筛行业生产总量及增速分析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二、稀土Y型分子筛行业开工情况分析</w:t>
      </w:r>
      <w:r>
        <w:rPr>
          <w:rFonts w:hint="eastAsia"/>
        </w:rPr>
        <w:br/>
      </w:r>
      <w:r>
        <w:rPr>
          <w:rFonts w:hint="eastAsia"/>
        </w:rPr>
        <w:t>　　第三节 稀土Y型分子筛行业对外贸易情况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稀土Y型分子筛产品价格走势分析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2023-2029年稀土Y型分子筛市场供需调查分析</w:t>
      </w:r>
      <w:r>
        <w:rPr>
          <w:rFonts w:hint="eastAsia"/>
        </w:rPr>
        <w:br/>
      </w:r>
      <w:r>
        <w:rPr>
          <w:rFonts w:hint="eastAsia"/>
        </w:rPr>
        <w:t>　　第一节 2023年稀土Y型分子筛市场供给分析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2023年稀土Y型分子筛市场需求分析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2023年稀土Y型分子筛市场特征分析</w:t>
      </w:r>
      <w:r>
        <w:rPr>
          <w:rFonts w:hint="eastAsia"/>
        </w:rPr>
        <w:br/>
      </w:r>
      <w:r>
        <w:rPr>
          <w:rFonts w:hint="eastAsia"/>
        </w:rPr>
        <w:t>　　　　一、2023年稀土Y型分子筛产品特征分析</w:t>
      </w:r>
      <w:r>
        <w:rPr>
          <w:rFonts w:hint="eastAsia"/>
        </w:rPr>
        <w:br/>
      </w:r>
      <w:r>
        <w:rPr>
          <w:rFonts w:hint="eastAsia"/>
        </w:rPr>
        <w:t>　　　　二、2023年稀土Y型分子筛价格特征分析</w:t>
      </w:r>
      <w:r>
        <w:rPr>
          <w:rFonts w:hint="eastAsia"/>
        </w:rPr>
        <w:br/>
      </w:r>
      <w:r>
        <w:rPr>
          <w:rFonts w:hint="eastAsia"/>
        </w:rPr>
        <w:t>　　　　三、2023年稀土Y型分子筛渠道特征</w:t>
      </w:r>
      <w:r>
        <w:rPr>
          <w:rFonts w:hint="eastAsia"/>
        </w:rPr>
        <w:br/>
      </w:r>
      <w:r>
        <w:rPr>
          <w:rFonts w:hint="eastAsia"/>
        </w:rPr>
        <w:t>　　　　四、2023年稀土Y型分子筛购买特征</w:t>
      </w:r>
      <w:r>
        <w:rPr>
          <w:rFonts w:hint="eastAsia"/>
        </w:rPr>
        <w:br/>
      </w:r>
      <w:r>
        <w:rPr>
          <w:rFonts w:hint="eastAsia"/>
        </w:rPr>
        <w:t>　　第四节 2023-2029年稀土Y型分子筛市场特征预测分析</w:t>
      </w:r>
      <w:r>
        <w:rPr>
          <w:rFonts w:hint="eastAsia"/>
        </w:rPr>
        <w:br/>
      </w:r>
      <w:r>
        <w:rPr>
          <w:rFonts w:hint="eastAsia"/>
        </w:rPr>
        <w:t>　　　　一、2023-2029年稀土Y型分子筛种类特征预测分析</w:t>
      </w:r>
      <w:r>
        <w:rPr>
          <w:rFonts w:hint="eastAsia"/>
        </w:rPr>
        <w:br/>
      </w:r>
      <w:r>
        <w:rPr>
          <w:rFonts w:hint="eastAsia"/>
        </w:rPr>
        <w:t>　　　　二、2023-2029年稀土Y型分子筛价格特征预测分析</w:t>
      </w:r>
      <w:r>
        <w:rPr>
          <w:rFonts w:hint="eastAsia"/>
        </w:rPr>
        <w:br/>
      </w:r>
      <w:r>
        <w:rPr>
          <w:rFonts w:hint="eastAsia"/>
        </w:rPr>
        <w:t>　　　　三、2023-2029年稀土Y型分子筛市场渠道特征</w:t>
      </w:r>
      <w:r>
        <w:rPr>
          <w:rFonts w:hint="eastAsia"/>
        </w:rPr>
        <w:br/>
      </w:r>
      <w:r>
        <w:rPr>
          <w:rFonts w:hint="eastAsia"/>
        </w:rPr>
        <w:t>　　　　四、2023-2029年稀土Y型分子筛购买特征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稀土Y型分子筛行业产业链分析</w:t>
      </w:r>
      <w:r>
        <w:rPr>
          <w:rFonts w:hint="eastAsia"/>
        </w:rPr>
        <w:br/>
      </w:r>
      <w:r>
        <w:rPr>
          <w:rFonts w:hint="eastAsia"/>
        </w:rPr>
        <w:t>　　第一节 稀土Y型分子筛行业产业链分析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二、稀土Y型分子筛产业链模型分析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三、上游产业对稀土Y型分子筛行业的影响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三、下游产业对稀土Y型分子筛行业的影响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稀土Y型分子筛营销策略调研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2023-2029年稀土Y型分子筛行业竞争格局展望</w:t>
      </w:r>
      <w:r>
        <w:rPr>
          <w:rFonts w:hint="eastAsia"/>
        </w:rPr>
        <w:br/>
      </w:r>
      <w:r>
        <w:rPr>
          <w:rFonts w:hint="eastAsia"/>
        </w:rPr>
        <w:t>　　第一节 稀土Y型分子筛行业的发展周期</w:t>
      </w:r>
      <w:r>
        <w:rPr>
          <w:rFonts w:hint="eastAsia"/>
        </w:rPr>
        <w:br/>
      </w:r>
      <w:r>
        <w:rPr>
          <w:rFonts w:hint="eastAsia"/>
        </w:rPr>
        <w:t>　　　　一、稀土Y型分子筛行业的经济周期</w:t>
      </w:r>
      <w:r>
        <w:rPr>
          <w:rFonts w:hint="eastAsia"/>
        </w:rPr>
        <w:br/>
      </w:r>
      <w:r>
        <w:rPr>
          <w:rFonts w:hint="eastAsia"/>
        </w:rPr>
        <w:t>　　　　二、稀土Y型分子筛行业的增长性与波动性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三、稀土Y型分子筛行业的成熟度</w:t>
      </w:r>
      <w:r>
        <w:rPr>
          <w:rFonts w:hint="eastAsia"/>
        </w:rPr>
        <w:br/>
      </w:r>
      <w:r>
        <w:rPr>
          <w:rFonts w:hint="eastAsia"/>
        </w:rPr>
        <w:t>　　第二节 稀土Y型分子筛行业历史竞争格局综述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一、稀土Y型分子筛行业集中度分析</w:t>
      </w:r>
      <w:r>
        <w:rPr>
          <w:rFonts w:hint="eastAsia"/>
        </w:rPr>
        <w:br/>
      </w:r>
      <w:r>
        <w:rPr>
          <w:rFonts w:hint="eastAsia"/>
        </w:rPr>
        <w:t>　　　　二、稀土Y型分子筛行业竞争程度</w:t>
      </w:r>
      <w:r>
        <w:rPr>
          <w:rFonts w:hint="eastAsia"/>
        </w:rPr>
        <w:br/>
      </w:r>
      <w:r>
        <w:rPr>
          <w:rFonts w:hint="eastAsia"/>
        </w:rPr>
        <w:t>　　第三节 中国稀土Y型分子筛市行业SWOT分析与对策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五、发展我国稀土Y型分子筛市工业的建议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稀土Y型分子筛行业主要优势企业分析</w:t>
      </w:r>
      <w:r>
        <w:rPr>
          <w:rFonts w:hint="eastAsia"/>
        </w:rPr>
        <w:br/>
      </w:r>
      <w:r>
        <w:rPr>
          <w:rFonts w:hint="eastAsia"/>
        </w:rPr>
        <w:t>　　第一节 武汉市合中生化制造有限公司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第二节 温州华华集团有限公司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第三节 青岛惠智化工科技有限公司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第四节 淄博齐力化工科技有限公司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2023-2029年稀土Y型分子筛企业投资潜力与价值分析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2023-2029年稀土Y型分子筛企业投资环境分析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2023-2029年我国稀土Y型分子筛企业投资潜力分析</w:t>
      </w:r>
      <w:r>
        <w:rPr>
          <w:rFonts w:hint="eastAsia"/>
        </w:rPr>
        <w:br/>
      </w:r>
      <w:r>
        <w:rPr>
          <w:rFonts w:hint="eastAsia"/>
        </w:rPr>
        <w:t>　　第三节 2023-2029年我国稀土Y型分子筛企业前景展望分析</w:t>
      </w:r>
      <w:r>
        <w:rPr>
          <w:rFonts w:hint="eastAsia"/>
        </w:rPr>
        <w:br/>
      </w:r>
      <w:r>
        <w:rPr>
          <w:rFonts w:hint="eastAsia"/>
        </w:rPr>
        <w:t>　　第四节 2023-2029年我国稀土Y型分子筛企业盈利能力预测</w:t>
      </w:r>
      <w:r>
        <w:rPr>
          <w:rFonts w:hint="eastAsia"/>
        </w:rPr>
        <w:br/>
      </w:r>
      <w:r>
        <w:rPr>
          <w:rFonts w:hint="eastAsia"/>
        </w:rPr>
        <w:t>　　第五节 2023-2029年行业生产总量及增速预测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2023-2029年稀土Y型分子筛行业发展趋势分析</w:t>
      </w:r>
      <w:r>
        <w:rPr>
          <w:rFonts w:hint="eastAsia"/>
        </w:rPr>
        <w:br/>
      </w:r>
      <w:r>
        <w:rPr>
          <w:rFonts w:hint="eastAsia"/>
        </w:rPr>
        <w:t>　　第一节 未来稀土Y型分子筛行业发展趋势分析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一、2023-2029年行业发展分析</w:t>
      </w:r>
      <w:r>
        <w:rPr>
          <w:rFonts w:hint="eastAsia"/>
        </w:rPr>
        <w:br/>
      </w:r>
      <w:r>
        <w:rPr>
          <w:rFonts w:hint="eastAsia"/>
        </w:rPr>
        <w:t>　　　　二、2023-2029年行业技术开发方向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2023-2029年稀土Y型分子筛行业运行状况预测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一、2023-2029年行业总产值预测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四、2023-2029年行业总资产预测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2023-2029年稀土Y型分子筛行业投资风险展望</w:t>
      </w:r>
      <w:r>
        <w:rPr>
          <w:rFonts w:hint="eastAsia"/>
        </w:rPr>
        <w:br/>
      </w:r>
      <w:r>
        <w:rPr>
          <w:rFonts w:hint="eastAsia"/>
        </w:rPr>
        <w:t>　　第一节 宏观调控风险</w:t>
      </w:r>
      <w:r>
        <w:rPr>
          <w:rFonts w:hint="eastAsia"/>
        </w:rPr>
        <w:br/>
      </w:r>
      <w:r>
        <w:rPr>
          <w:rFonts w:hint="eastAsia"/>
        </w:rPr>
        <w:t>　　第二节 行业竞争风险</w:t>
      </w:r>
      <w:r>
        <w:rPr>
          <w:rFonts w:hint="eastAsia"/>
        </w:rPr>
        <w:br/>
      </w:r>
      <w:r>
        <w:rPr>
          <w:rFonts w:hint="eastAsia"/>
        </w:rPr>
        <w:t>　　第三节 供需波动风险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2023-2029年稀土Y型分子筛行业发展投资策略及建议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2023-2029年稀土Y型分子筛企业投资策略分析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企业观点综述及建议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二、应对贸易战策略建议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2018-2023年GDP及其增速统计</w:t>
      </w:r>
      <w:r>
        <w:rPr>
          <w:rFonts w:hint="eastAsia"/>
        </w:rPr>
        <w:br/>
      </w:r>
      <w:r>
        <w:rPr>
          <w:rFonts w:hint="eastAsia"/>
        </w:rPr>
        <w:t>　　图表 2023年月份CPI走势对比图</w:t>
      </w:r>
      <w:r>
        <w:rPr>
          <w:rFonts w:hint="eastAsia"/>
        </w:rPr>
        <w:br/>
      </w:r>
      <w:r>
        <w:rPr>
          <w:rFonts w:hint="eastAsia"/>
        </w:rPr>
        <w:t>　　图表 2023年全国固定资产投资情况</w:t>
      </w:r>
      <w:r>
        <w:rPr>
          <w:rFonts w:hint="eastAsia"/>
        </w:rPr>
        <w:br/>
      </w:r>
      <w:r>
        <w:rPr>
          <w:rFonts w:hint="eastAsia"/>
        </w:rPr>
        <w:t>　　图表 中共中央关于十三五规划的建议</w:t>
      </w:r>
      <w:r>
        <w:rPr>
          <w:rFonts w:hint="eastAsia"/>
        </w:rPr>
        <w:br/>
      </w:r>
      <w:r>
        <w:rPr>
          <w:rFonts w:hint="eastAsia"/>
        </w:rPr>
        <w:t>　　图表 2018-2023年国家对稀土产业及稀土矿出口的政策及措施</w:t>
      </w:r>
      <w:r>
        <w:rPr>
          <w:rFonts w:hint="eastAsia"/>
        </w:rPr>
        <w:br/>
      </w:r>
      <w:r>
        <w:rPr>
          <w:rFonts w:hint="eastAsia"/>
        </w:rPr>
        <w:t>　　图表 2023年我国汽油价格调整情况</w:t>
      </w:r>
      <w:r>
        <w:rPr>
          <w:rFonts w:hint="eastAsia"/>
        </w:rPr>
        <w:br/>
      </w:r>
      <w:r>
        <w:rPr>
          <w:rFonts w:hint="eastAsia"/>
        </w:rPr>
        <w:t>　　图表 未来几年我国稀土Y型分子筛技术开发方向</w:t>
      </w:r>
      <w:r>
        <w:rPr>
          <w:rFonts w:hint="eastAsia"/>
        </w:rPr>
        <w:br/>
      </w:r>
      <w:r>
        <w:rPr>
          <w:rFonts w:hint="eastAsia"/>
        </w:rPr>
        <w:t>　　图表 2018-2023年我国稀土Y型分子筛行业销售毛利润统计</w:t>
      </w:r>
      <w:r>
        <w:rPr>
          <w:rFonts w:hint="eastAsia"/>
        </w:rPr>
        <w:br/>
      </w:r>
      <w:r>
        <w:rPr>
          <w:rFonts w:hint="eastAsia"/>
        </w:rPr>
        <w:t>　　图表 2018-2023年稀土Y型分子筛销售毛利率走势图</w:t>
      </w:r>
      <w:r>
        <w:rPr>
          <w:rFonts w:hint="eastAsia"/>
        </w:rPr>
        <w:br/>
      </w:r>
      <w:r>
        <w:rPr>
          <w:rFonts w:hint="eastAsia"/>
        </w:rPr>
        <w:t>　　图表 2018-2023年中国稀土Y型分子筛利润增长速度</w:t>
      </w:r>
      <w:r>
        <w:rPr>
          <w:rFonts w:hint="eastAsia"/>
        </w:rPr>
        <w:br/>
      </w:r>
      <w:r>
        <w:rPr>
          <w:rFonts w:hint="eastAsia"/>
        </w:rPr>
        <w:t>　　图表 2018-2023年我国稀土Y型分子筛行业偿债能力指标统计</w:t>
      </w:r>
      <w:r>
        <w:rPr>
          <w:rFonts w:hint="eastAsia"/>
        </w:rPr>
        <w:br/>
      </w:r>
      <w:r>
        <w:rPr>
          <w:rFonts w:hint="eastAsia"/>
        </w:rPr>
        <w:t>　　图表 2018-2023年中国稀土Y型分子筛行业总资产周转率情况</w:t>
      </w:r>
      <w:r>
        <w:rPr>
          <w:rFonts w:hint="eastAsia"/>
        </w:rPr>
        <w:br/>
      </w:r>
      <w:r>
        <w:rPr>
          <w:rFonts w:hint="eastAsia"/>
        </w:rPr>
        <w:t>　　图表 2018-2023年稀土Y型分子筛行业人均创利对比</w:t>
      </w:r>
      <w:r>
        <w:rPr>
          <w:rFonts w:hint="eastAsia"/>
        </w:rPr>
        <w:br/>
      </w:r>
      <w:r>
        <w:rPr>
          <w:rFonts w:hint="eastAsia"/>
        </w:rPr>
        <w:t>　　图表 2018-2023年稀土Y型分子筛行业亏损面变化图</w:t>
      </w:r>
      <w:r>
        <w:rPr>
          <w:rFonts w:hint="eastAsia"/>
        </w:rPr>
        <w:br/>
      </w:r>
      <w:r>
        <w:rPr>
          <w:rFonts w:hint="eastAsia"/>
        </w:rPr>
        <w:t>　　图表 我国稀土Y型分子筛的发展历程</w:t>
      </w:r>
      <w:r>
        <w:rPr>
          <w:rFonts w:hint="eastAsia"/>
        </w:rPr>
        <w:br/>
      </w:r>
      <w:r>
        <w:rPr>
          <w:rFonts w:hint="eastAsia"/>
        </w:rPr>
        <w:t>　　图表 中国稀土Y型分子筛需求量与固定资产投资等宏观数据的统计相关性</w:t>
      </w:r>
      <w:r>
        <w:rPr>
          <w:rFonts w:hint="eastAsia"/>
        </w:rPr>
        <w:br/>
      </w:r>
      <w:r>
        <w:rPr>
          <w:rFonts w:hint="eastAsia"/>
        </w:rPr>
        <w:t>　　图表 稀土Y型分子筛行业与成长期行业对比分析</w:t>
      </w:r>
      <w:r>
        <w:rPr>
          <w:rFonts w:hint="eastAsia"/>
        </w:rPr>
        <w:br/>
      </w:r>
      <w:r>
        <w:rPr>
          <w:rFonts w:hint="eastAsia"/>
        </w:rPr>
        <w:t>　　图表 稀土Y型分子筛行业处于成长期</w:t>
      </w:r>
      <w:r>
        <w:rPr>
          <w:rFonts w:hint="eastAsia"/>
        </w:rPr>
        <w:br/>
      </w:r>
      <w:r>
        <w:rPr>
          <w:rFonts w:hint="eastAsia"/>
        </w:rPr>
        <w:t>　　图表 2018-2023年中国稀土Y型分子筛产量统计</w:t>
      </w:r>
      <w:r>
        <w:rPr>
          <w:rFonts w:hint="eastAsia"/>
        </w:rPr>
        <w:br/>
      </w:r>
      <w:r>
        <w:rPr>
          <w:rFonts w:hint="eastAsia"/>
        </w:rPr>
        <w:t>　　图表 2018-2023年稀土Y型分子筛行业开工率走势图</w:t>
      </w:r>
      <w:r>
        <w:rPr>
          <w:rFonts w:hint="eastAsia"/>
        </w:rPr>
        <w:br/>
      </w:r>
      <w:r>
        <w:rPr>
          <w:rFonts w:hint="eastAsia"/>
        </w:rPr>
        <w:t>　　图表 2018-2023年我国稀土Y型分子筛进口及其增速</w:t>
      </w:r>
      <w:r>
        <w:rPr>
          <w:rFonts w:hint="eastAsia"/>
        </w:rPr>
        <w:br/>
      </w:r>
      <w:r>
        <w:rPr>
          <w:rFonts w:hint="eastAsia"/>
        </w:rPr>
        <w:t>　　图表 2018-2023年我国稀土Y型分子筛出口数量及增速</w:t>
      </w:r>
      <w:r>
        <w:rPr>
          <w:rFonts w:hint="eastAsia"/>
        </w:rPr>
        <w:br/>
      </w:r>
      <w:r>
        <w:rPr>
          <w:rFonts w:hint="eastAsia"/>
        </w:rPr>
        <w:t>　　图表 2023年稀土Y型分子筛市场价格季节 (中~智~林)性波动</w:t>
      </w:r>
      <w:r>
        <w:rPr>
          <w:rFonts w:hint="eastAsia"/>
        </w:rPr>
        <w:br/>
      </w:r>
      <w:r>
        <w:rPr>
          <w:rFonts w:hint="eastAsia"/>
        </w:rPr>
        <w:t>　　图表 2023年我国稀土Y型分子筛供给结构</w:t>
      </w:r>
      <w:r>
        <w:rPr>
          <w:rFonts w:hint="eastAsia"/>
        </w:rPr>
        <w:br/>
      </w:r>
      <w:r>
        <w:rPr>
          <w:rFonts w:hint="eastAsia"/>
        </w:rPr>
        <w:t>　　图表 2018-2023年我国稀土Y型分子筛需求</w:t>
      </w:r>
      <w:r>
        <w:rPr>
          <w:rFonts w:hint="eastAsia"/>
        </w:rPr>
        <w:br/>
      </w:r>
      <w:r>
        <w:rPr>
          <w:rFonts w:hint="eastAsia"/>
        </w:rPr>
        <w:t>　　图表 2023年我国稀土Y型分子筛渠道模式特征分析</w:t>
      </w:r>
      <w:r>
        <w:rPr>
          <w:rFonts w:hint="eastAsia"/>
        </w:rPr>
        <w:br/>
      </w:r>
      <w:r>
        <w:rPr>
          <w:rFonts w:hint="eastAsia"/>
        </w:rPr>
        <w:t>　　图表 中国稀土Y型分子筛产业链完善程度</w:t>
      </w:r>
      <w:r>
        <w:rPr>
          <w:rFonts w:hint="eastAsia"/>
        </w:rPr>
        <w:br/>
      </w:r>
      <w:r>
        <w:rPr>
          <w:rFonts w:hint="eastAsia"/>
        </w:rPr>
        <w:t>　　图表 稀土Y型分子筛的产业链结构图</w:t>
      </w:r>
      <w:r>
        <w:rPr>
          <w:rFonts w:hint="eastAsia"/>
        </w:rPr>
        <w:br/>
      </w:r>
      <w:r>
        <w:rPr>
          <w:rFonts w:hint="eastAsia"/>
        </w:rPr>
        <w:t>　　图表 中国稀土储量占全球比例</w:t>
      </w:r>
      <w:r>
        <w:rPr>
          <w:rFonts w:hint="eastAsia"/>
        </w:rPr>
        <w:br/>
      </w:r>
      <w:r>
        <w:rPr>
          <w:rFonts w:hint="eastAsia"/>
        </w:rPr>
        <w:t>　　图表 中国稀土产量占全球比例</w:t>
      </w:r>
      <w:r>
        <w:rPr>
          <w:rFonts w:hint="eastAsia"/>
        </w:rPr>
        <w:br/>
      </w:r>
      <w:r>
        <w:rPr>
          <w:rFonts w:hint="eastAsia"/>
        </w:rPr>
        <w:t>　　图表 2018-2023年中国稀土出口配额对比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af27cc7aa4f2a" w:history="1">
        <w:r>
          <w:rPr>
            <w:rStyle w:val="Hyperlink"/>
          </w:rPr>
          <w:t>2023-2029年中国稀土Y型分子筛行业发展深度调研与未来趋势分析报告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5af27cc7aa4f2a" w:history="1">
        <w:r>
          <w:rPr>
            <w:rStyle w:val="Hyperlink"/>
          </w:rPr>
          <w:t>https://www.20087.com/6/60/XiTuYXingFenZiShaiHangYeQuShiFen.html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04fd767dd4a89" w:history="1">
      <w:r>
        <w:rPr>
          <w:rStyle w:val="Hyperlink"/>
        </w:rPr>
        <w:t>2023-2029年中国稀土Y型分子筛行业发展深度调研与未来趋势分析报告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XiTuYXingFenZiShaiHangYeQuShiFen.html" TargetMode="External" Id="Ra55af27cc7aa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XiTuYXingFenZiShaiHangYeQuShiFen.html" TargetMode="External" Id="R79904fd767dd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2023-06-30T03:35:00Z</dcterms:created>
  <dcterms:modified xsi:type="dcterms:W3CDTF">2023-06-30T04:35:00Z</dcterms:modified>
  <dc:subject>2023-2029年中国稀土Y型分子筛行业发展深度调研与未来趋势分析报告</dc:subject>
  <dc:title>2023-2029年中国稀土Y型分子筛行业发展深度调研与未来趋势分析报告</dc:title>
  <cp:keywords>2023-2029年中国稀土Y型分子筛行业发展深度调研与未来趋势分析报告</cp:keywords>
  <dc:description>2023-2029年中国稀土Y型分子筛行业发展深度调研与未来趋势分析报告</dc:description>
</cp:coreProperties>
</file>