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2e329bd764d79" w:history="1">
              <w:r>
                <w:rPr>
                  <w:rStyle w:val="Hyperlink"/>
                </w:rPr>
                <w:t>2023-2029年全球与中国2-羟基异丁酸乙酯行业现状调研及发展前景趋势预测报告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2e329bd764d79" w:history="1">
              <w:r>
                <w:rPr>
                  <w:rStyle w:val="Hyperlink"/>
                </w:rPr>
                <w:t>2023-2029年全球与中国2-羟基异丁酸乙酯行业现状调研及发展前景趋势预测报告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2e329bd764d79" w:history="1">
                <w:r>
                  <w:rPr>
                    <w:rStyle w:val="Hyperlink"/>
                  </w:rPr>
                  <w:t>https://www.20087.com/6/70/2-QiangJiYiDingSuanYiZhiFaZhanQuShi.html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异丁酸乙酯是一种重要的有机合成中间体，在制药、香料、涂料等行业中有着广泛的应用。近年来，随着相关产业的发展和对高质量化学品的需求增加，2-羟基异丁酸乙酯的市场需求持续增长。目前，2-羟基异丁酸乙酯主要通过化学合成的方式生产，生产工艺已经相当成熟。为了满足不同应用领域的需求，生产商通常会根据客户的具体要求调整产品的纯度和规格。此外，随着环保要求的提高，采用更加绿色、可持续的生产方法成为行业发展的趋势。</w:t>
      </w:r>
      <w:r>
        <w:rPr>
          <w:rFonts w:hint="eastAsia"/>
        </w:rPr>
        <w:br/>
      </w:r>
      <w:r>
        <w:rPr>
          <w:rFonts w:hint="eastAsia"/>
        </w:rPr>
        <w:t>　　未来，2-羟基异丁酸乙酯的发展将更加注重技术创新和应用拓展。一方面，随着合成生物学技术的进步，开发通过生物催化途径生产2-羟基异丁酸乙酯的方法将成为研究的热点，以提高生产效率和降低环境污染。另一方面，随着新材料和新技术的应用，2-羟基异丁酸乙酯在医药合成中的作用将得到进一步的挖掘和发展。此外，随着对化学品安全性和毒理学评估的重视，开发更安全、更环保的2-羟基异丁酸乙酯衍生物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2e329bd764d79" w:history="1">
        <w:r>
          <w:rPr>
            <w:rStyle w:val="Hyperlink"/>
          </w:rPr>
          <w:t>2023-2029年全球与中国2-羟基异丁酸乙酯行业现状调研及发展前景趋势预测报告</w:t>
        </w:r>
      </w:hyperlink>
      <w:r>
        <w:rPr>
          <w:rFonts w:hint="eastAsia"/>
        </w:rPr>
        <w:t>》内容包括：2-羟基异丁酸乙酯行业发展环境分析、2-羟基异丁酸乙酯市场规模及预测、2-羟基异丁酸乙酯行业重点地区市场规模分析、2-羟基异丁酸乙酯行业供需状况调研、2-羟基异丁酸乙酯市场价格行情趋势分析预测、2-羟基异丁酸乙酯行业进出口状况及前景预测、2-羟基异丁酸乙酯行业技术及发展方向、2-羟基异丁酸乙酯行业重点企业经营情况分析、2-羟基异丁酸乙酯行业SWOT分析及2-羟基异丁酸乙酯行业投资策略，数据来自国家权威机构、2-羟基异丁酸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2-羟基异丁酸乙酯概述</w:t>
      </w:r>
      <w:r>
        <w:rPr>
          <w:rFonts w:hint="eastAsia"/>
        </w:rPr>
        <w:br/>
      </w:r>
      <w:r>
        <w:rPr>
          <w:rFonts w:hint="eastAsia"/>
        </w:rPr>
        <w:t>　　第一节 2-羟基异丁酸乙酯定义</w:t>
      </w:r>
      <w:r>
        <w:rPr>
          <w:rFonts w:hint="eastAsia"/>
        </w:rPr>
        <w:br/>
      </w:r>
      <w:r>
        <w:rPr>
          <w:rFonts w:hint="eastAsia"/>
        </w:rPr>
        <w:t>　　第二节 2-羟基异丁酸乙酯用途</w:t>
      </w:r>
      <w:r>
        <w:rPr>
          <w:rFonts w:hint="eastAsia"/>
        </w:rPr>
        <w:br/>
      </w:r>
      <w:r>
        <w:rPr>
          <w:rFonts w:hint="eastAsia"/>
        </w:rPr>
        <w:t>　　第三节 2-羟基异丁酸乙酯市场特点分析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2-羟基异丁酸乙酯行业发展周期特征分析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2022-2023年2-羟基异丁酸乙酯行业环境分析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中国2-羟基异丁酸乙酯行业政策环境分析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一、2-羟基异丁酸乙酯产业政策分析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二、相关2-羟基异丁酸乙酯产业政策影响分析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中国2-羟基异丁酸乙酯行业技术环境分析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一、中国2-羟基异丁酸乙酯技术发展概况</w:t>
      </w:r>
      <w:r>
        <w:rPr>
          <w:rFonts w:hint="eastAsia"/>
        </w:rPr>
        <w:br/>
      </w:r>
      <w:r>
        <w:rPr>
          <w:rFonts w:hint="eastAsia"/>
        </w:rPr>
        <w:t>　　　　二、中国2-羟基异丁酸乙酯产品工艺特点或流程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三、中国2-羟基异丁酸乙酯行业技术发展趋势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全球2-羟基异丁酸乙酯市场分析</w:t>
      </w:r>
      <w:r>
        <w:rPr>
          <w:rFonts w:hint="eastAsia"/>
        </w:rPr>
        <w:br/>
      </w:r>
      <w:r>
        <w:rPr>
          <w:rFonts w:hint="eastAsia"/>
        </w:rPr>
        <w:t>　　第一节 2-羟基异丁酸乙酯产能分析及预测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二、2023-2029年全球2-羟基异丁酸乙酯产能预测</w:t>
      </w:r>
      <w:r>
        <w:rPr>
          <w:rFonts w:hint="eastAsia"/>
        </w:rPr>
        <w:br/>
      </w:r>
      <w:r>
        <w:rPr>
          <w:rFonts w:hint="eastAsia"/>
        </w:rPr>
        <w:t>　　第二节 2-羟基异丁酸乙酯产量分析及预测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二、2023-2029年全球2-羟基异丁酸乙酯产量预测</w:t>
      </w:r>
      <w:r>
        <w:rPr>
          <w:rFonts w:hint="eastAsia"/>
        </w:rPr>
        <w:br/>
      </w:r>
      <w:r>
        <w:rPr>
          <w:rFonts w:hint="eastAsia"/>
        </w:rPr>
        <w:t>　　第三节 2-羟基异丁酸乙酯市场需求分析及预测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中国2-羟基异丁酸乙酯市场分析</w:t>
      </w:r>
      <w:r>
        <w:rPr>
          <w:rFonts w:hint="eastAsia"/>
        </w:rPr>
        <w:br/>
      </w:r>
      <w:r>
        <w:rPr>
          <w:rFonts w:hint="eastAsia"/>
        </w:rPr>
        <w:t>　　第一节 2-羟基异丁酸乙酯市场现状分析及预测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二、2023-2029年中国2-羟基异丁酸乙酯市场规模预测</w:t>
      </w:r>
      <w:r>
        <w:rPr>
          <w:rFonts w:hint="eastAsia"/>
        </w:rPr>
        <w:br/>
      </w:r>
      <w:r>
        <w:rPr>
          <w:rFonts w:hint="eastAsia"/>
        </w:rPr>
        <w:t>　　第二节 2-羟基异丁酸乙酯产能分析及预测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一、2018-2023年中国2-羟基异丁酸乙酯产能分析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二、2023-2029年中国2-羟基异丁酸乙酯产能预测</w:t>
      </w:r>
      <w:r>
        <w:rPr>
          <w:rFonts w:hint="eastAsia"/>
        </w:rPr>
        <w:br/>
      </w:r>
      <w:r>
        <w:rPr>
          <w:rFonts w:hint="eastAsia"/>
        </w:rPr>
        <w:t>　　第三节 2-羟基异丁酸乙酯产量分析及预测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一、2018-2023年中国2-羟基异丁酸乙酯产量分析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二、2023-2029年中国2-羟基异丁酸乙酯产量预测</w:t>
      </w:r>
      <w:r>
        <w:rPr>
          <w:rFonts w:hint="eastAsia"/>
        </w:rPr>
        <w:br/>
      </w:r>
      <w:r>
        <w:rPr>
          <w:rFonts w:hint="eastAsia"/>
        </w:rPr>
        <w:t>　　第四节 2-羟基异丁酸乙酯市场需求分析及预测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二、2023-2029年中国2-羟基异丁酸乙酯市场需求预测</w:t>
      </w:r>
      <w:r>
        <w:rPr>
          <w:rFonts w:hint="eastAsia"/>
        </w:rPr>
        <w:br/>
      </w:r>
      <w:r>
        <w:rPr>
          <w:rFonts w:hint="eastAsia"/>
        </w:rPr>
        <w:t>　　第五节 2-羟基异丁酸乙酯进出口数据分析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一、2018-2023年中国2-羟基异丁酸乙酯进出口数据分析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2-羟基异丁酸乙酯产业渠道分析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2022-2023年中国2-羟基异丁酸乙酯产品的需求地域分布结构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2018-2023年中国2-羟基异丁酸乙酯产品重点区域市场消费情况分析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2022-2023年中国2-羟基异丁酸乙酯产品的经销模式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2-羟基异丁酸乙酯行业国际化营销模式分析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2022-2023年中国2-羟基异丁酸乙酯产品生产及销售投资运作模式分析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2-羟基异丁酸乙酯行业重点企业发展调研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2-羟基异丁酸乙酯重点企业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2-羟基异丁酸乙酯行业相关产业分析</w:t>
      </w:r>
      <w:r>
        <w:rPr>
          <w:rFonts w:hint="eastAsia"/>
        </w:rPr>
        <w:br/>
      </w:r>
      <w:r>
        <w:rPr>
          <w:rFonts w:hint="eastAsia"/>
        </w:rPr>
        <w:t>　　第一节 2-羟基异丁酸乙酯行业产业链概述</w:t>
      </w:r>
      <w:r>
        <w:rPr>
          <w:rFonts w:hint="eastAsia"/>
        </w:rPr>
        <w:br/>
      </w:r>
      <w:r>
        <w:rPr>
          <w:rFonts w:hint="eastAsia"/>
        </w:rPr>
        <w:t>　　第二节 2-羟基异丁酸乙酯X上游行业发展状况分析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2-羟基异丁酸乙酯下游行业发展情况分析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未来几年内中国2-羟基异丁酸乙酯行业竞争格局发展趋势分析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2023-2029年2-羟基异丁酸乙酯行业前景展望与趋势预测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2-羟基异丁酸乙酯行业投资价值分析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一、2023-2029年中国2-羟基异丁酸乙酯行业盈利能力分析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三、2023-2029年中国2-羟基异丁酸乙酯产品投资收益率分析预测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四、2023-2029年中国2-羟基异丁酸乙酯行业运营效率分析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2023-2029年中国2-羟基异丁酸乙酯行业投资机会分析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一、中国强劲的经济增长对2-羟基异丁酸乙酯行业的支撑因素分析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二、下游行业的需求对2-羟基异丁酸乙酯行业的推动因素分析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三、2-羟基异丁酸乙酯产品相关产业的发展对2-羟基异丁酸乙酯行业的带动因素分析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2023-2029年中国2-羟基异丁酸乙酯行业投资热点及未来投资方向分析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一、2-羟基异丁酸乙酯产品发展趋势</w:t>
      </w:r>
      <w:r>
        <w:rPr>
          <w:rFonts w:hint="eastAsia"/>
        </w:rPr>
        <w:br/>
      </w:r>
      <w:r>
        <w:rPr>
          <w:rFonts w:hint="eastAsia"/>
        </w:rPr>
        <w:t>　　　　二、2-羟基异丁酸乙酯价格变化趋势</w:t>
      </w:r>
      <w:r>
        <w:rPr>
          <w:rFonts w:hint="eastAsia"/>
        </w:rPr>
        <w:br/>
      </w:r>
      <w:r>
        <w:rPr>
          <w:rFonts w:hint="eastAsia"/>
        </w:rPr>
        <w:t>　　　　三、2-羟基异丁酸乙酯用户需求结构趋势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2023-2029年中国2-羟基异丁酸乙酯行业未来市场发展前景预测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一、2-羟基异丁酸乙酯市场规模预测分析</w:t>
      </w:r>
      <w:r>
        <w:rPr>
          <w:rFonts w:hint="eastAsia"/>
        </w:rPr>
        <w:br/>
      </w:r>
      <w:r>
        <w:rPr>
          <w:rFonts w:hint="eastAsia"/>
        </w:rPr>
        <w:t>　　　　二、2-羟基异丁酸乙酯市场结构预测分析</w:t>
      </w:r>
      <w:r>
        <w:rPr>
          <w:rFonts w:hint="eastAsia"/>
        </w:rPr>
        <w:br/>
      </w:r>
      <w:r>
        <w:rPr>
          <w:rFonts w:hint="eastAsia"/>
        </w:rPr>
        <w:t>　　　　三、2-羟基异丁酸乙酯市场供需情况预测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2023-2029年2-羟基异丁酸乙酯行业投资战略研究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2023-2029年中国2-羟基异丁酸乙酯行业发展的关键要素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2023-2029年中国2-羟基异丁酸乙酯投资机会分析</w:t>
      </w:r>
      <w:r>
        <w:rPr>
          <w:rFonts w:hint="eastAsia"/>
        </w:rPr>
        <w:br/>
      </w:r>
      <w:r>
        <w:rPr>
          <w:rFonts w:hint="eastAsia"/>
        </w:rPr>
        <w:t>　　　　一、2-羟基异丁酸乙酯行业投资前景</w:t>
      </w:r>
      <w:r>
        <w:rPr>
          <w:rFonts w:hint="eastAsia"/>
        </w:rPr>
        <w:br/>
      </w:r>
      <w:r>
        <w:rPr>
          <w:rFonts w:hint="eastAsia"/>
        </w:rPr>
        <w:t>　　　　二、2-羟基异丁酸乙酯行业投资热点</w:t>
      </w:r>
      <w:r>
        <w:rPr>
          <w:rFonts w:hint="eastAsia"/>
        </w:rPr>
        <w:br/>
      </w:r>
      <w:r>
        <w:rPr>
          <w:rFonts w:hint="eastAsia"/>
        </w:rPr>
        <w:t>　　　　三、2-羟基异丁酸乙酯行业投资区域</w:t>
      </w:r>
      <w:r>
        <w:rPr>
          <w:rFonts w:hint="eastAsia"/>
        </w:rPr>
        <w:br/>
      </w:r>
      <w:r>
        <w:rPr>
          <w:rFonts w:hint="eastAsia"/>
        </w:rPr>
        <w:t>　　　　四、2-羟基异丁酸乙酯行业投资吸引力分析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2023-2029年中国2-羟基异丁酸乙酯投资风险分析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中-智林-－2-羟基异丁酸乙酯项目投资建议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2018-2023年国外2-羟基异丁酸乙酯产能分析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2023-2029年国外2-羟基异丁酸乙酯产能预测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2018-2023年国外2-羟基异丁酸乙酯产量分析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2023-2029年国外2-羟基异丁酸乙酯产量预测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2018-2023年中国2-羟基异丁酸乙酯产能分析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2023-2029年中国2-羟基异丁酸乙酯产能预测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2018-2023年中国2-羟基异丁酸乙酯产量分析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2023-2029年中国2-羟基异丁酸乙酯产量预测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2018-2023年中国2-羟基异丁酸乙酯市场需求分析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2018-2023年中国2-羟基异丁酸乙酯进口数据分析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2018-2023年中国2-羟基异丁酸乙酯出口数据分析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2023-2029年中国2-羟基异丁酸乙酯市场供需情况预测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2e329bd764d79" w:history="1">
        <w:r>
          <w:rPr>
            <w:rStyle w:val="Hyperlink"/>
          </w:rPr>
          <w:t>2023-2029年全球与中国2-羟基异丁酸乙酯行业现状调研及发展前景趋势预测报告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2e329bd764d79" w:history="1">
        <w:r>
          <w:rPr>
            <w:rStyle w:val="Hyperlink"/>
          </w:rPr>
          <w:t>https://www.20087.com/6/70/2-QiangJiYiDingSuanYiZhiFaZhanQuShi.html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8d43dcce242f6" w:history="1">
      <w:r>
        <w:rPr>
          <w:rStyle w:val="Hyperlink"/>
        </w:rPr>
        <w:t>2023-2029年全球与中国2-羟基异丁酸乙酯行业现状调研及发展前景趋势预测报告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2-QiangJiYiDingSuanYiZhiFaZhanQuShi.html" TargetMode="External" Id="R48d2e329bd7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2-QiangJiYiDingSuanYiZhiFaZhanQuShi.html" TargetMode="External" Id="Ra968d43dcce2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2023-01-14T05:51:00Z</dcterms:created>
  <dcterms:modified xsi:type="dcterms:W3CDTF">2023-01-14T06:51:00Z</dcterms:modified>
  <dc:subject>2023-2029年全球与中国2-羟基异丁酸乙酯行业现状调研及发展前景趋势预测报告</dc:subject>
  <dc:title>2023-2029年全球与中国2-羟基异丁酸乙酯行业现状调研及发展前景趋势预测报告</dc:title>
  <cp:keywords>2023-2029年全球与中国2-羟基异丁酸乙酯行业现状调研及发展前景趋势预测报告</cp:keywords>
  <dc:description>2023-2029年全球与中国2-羟基异丁酸乙酯行业现状调研及发展前景趋势预测报告</dc:description>
</cp:coreProperties>
</file>