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9822a22ef4282" w:history="1">
              <w:r>
                <w:rPr>
                  <w:rStyle w:val="Hyperlink"/>
                </w:rPr>
                <w:t>中国4-叔丁基苯甲酸行业调研及投资前景分析报告（2025-2031年）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9822a22ef4282" w:history="1">
              <w:r>
                <w:rPr>
                  <w:rStyle w:val="Hyperlink"/>
                </w:rPr>
                <w:t>中国4-叔丁基苯甲酸行业调研及投资前景分析报告（2025-2031年）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9822a22ef4282" w:history="1">
                <w:r>
                  <w:rPr>
                    <w:rStyle w:val="Hyperlink"/>
                  </w:rPr>
                  <w:t>https://www.20087.com/6/10/4-ShuDingJiBenJiaSuanHangYeShiChangFenXi.html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叔丁基苯甲酸是一种重要的有机合成中间体，广泛应用于制药、染料及香料等行业。由于其独特的化学结构和反应活性，4-叔丁基苯甲酸在许多精细化工产品中扮演着重要角色。近年来，随着生产工艺的改进和市场需求的变化，4-叔丁基苯甲酸的质量和纯度有了显著提高，同时也出现了更多高效的合成路线，降低了生产成本。</w:t>
      </w:r>
      <w:r>
        <w:rPr>
          <w:rFonts w:hint="eastAsia"/>
        </w:rPr>
        <w:br/>
      </w:r>
      <w:r>
        <w:rPr>
          <w:rFonts w:hint="eastAsia"/>
        </w:rPr>
        <w:t>　　未来，4-叔丁基苯甲酸的发展将主要集中在绿色合成与应用扩展方面。一方面，通过采用绿色化学原则和新型催化剂，可以显著减少副产物生成和废弃物排放，同时提高产率和选择性。此外，结合新材料科学研究，开发基于4-叔丁基苯甲酸的新型功能性材料或添加剂，将进一步拓宽其在高端应用领域中的市场。另一方面，随着全球对环境保护和可持续发展的关注度上升，探索4-叔丁基苯甲酸在这些新兴领域的应用潜力，如开发适用于可再生资源或生物基材料的合成路径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9822a22ef4282" w:history="1">
        <w:r>
          <w:rPr>
            <w:rStyle w:val="Hyperlink"/>
          </w:rPr>
          <w:t>中国4-叔丁基苯甲酸行业调研及投资前景分析报告（2025-2031年）</w:t>
        </w:r>
      </w:hyperlink>
      <w:r>
        <w:rPr>
          <w:rFonts w:hint="eastAsia"/>
        </w:rPr>
        <w:t>》基于对4-叔丁基苯甲酸行业的长期监测研究，结合4-叔丁基苯甲酸行业供需关系变化规律、产品消费结构、应用领域拓展、市场发展环境及政策支持等多维度分析，采用定量与定性相结合的科学方法，对行业内重点企业进行了系统研究。报告全面呈现了4-叔丁基苯甲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4-叔丁基苯甲酸行业概述</w:t>
      </w:r>
      <w:r>
        <w:rPr>
          <w:rFonts w:hint="eastAsia"/>
        </w:rPr>
        <w:br/>
      </w:r>
      <w:r>
        <w:rPr>
          <w:rFonts w:hint="eastAsia"/>
        </w:rPr>
        <w:t>　　第一节 4-叔丁基苯甲酸行业界定</w:t>
      </w:r>
      <w:r>
        <w:rPr>
          <w:rFonts w:hint="eastAsia"/>
        </w:rPr>
        <w:br/>
      </w:r>
      <w:r>
        <w:rPr>
          <w:rFonts w:hint="eastAsia"/>
        </w:rPr>
        <w:t>　　第二节 4-叔丁基苯甲酸行业发展历程</w:t>
      </w:r>
      <w:r>
        <w:rPr>
          <w:rFonts w:hint="eastAsia"/>
        </w:rPr>
        <w:br/>
      </w:r>
      <w:r>
        <w:rPr>
          <w:rFonts w:hint="eastAsia"/>
        </w:rPr>
        <w:t>　　第三节 4-叔丁基苯甲酸产业链分析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二、4-叔丁基苯甲酸产业链模型分析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全球4-叔丁基苯甲酸行业市场运行形势分析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2024-2025年全球4-叔丁基苯甲酸行业发展概况</w:t>
      </w:r>
      <w:r>
        <w:rPr>
          <w:rFonts w:hint="eastAsia"/>
        </w:rPr>
        <w:br/>
      </w:r>
      <w:r>
        <w:rPr>
          <w:rFonts w:hint="eastAsia"/>
        </w:rPr>
        <w:t>　　第二节 全球4-叔丁基苯甲酸行业发展走势</w:t>
      </w:r>
      <w:r>
        <w:rPr>
          <w:rFonts w:hint="eastAsia"/>
        </w:rPr>
        <w:br/>
      </w:r>
      <w:r>
        <w:rPr>
          <w:rFonts w:hint="eastAsia"/>
        </w:rPr>
        <w:t>　　　　二、全球4-叔丁基苯甲酸行业市场分布情况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三、全球4-叔丁基苯甲酸行业发展趋势分析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全球4-叔丁基苯甲酸行业重点国家和区域分析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2024-2025年4-叔丁基苯甲酸行业发展环境分析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4-叔丁基苯甲酸行业环境分析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4-叔丁基苯甲酸行业相关政策、法规</w:t>
      </w:r>
      <w:r>
        <w:rPr>
          <w:rFonts w:hint="eastAsia"/>
        </w:rPr>
        <w:br/>
      </w:r>
      <w:r>
        <w:rPr>
          <w:rFonts w:hint="eastAsia"/>
        </w:rPr>
        <w:t>　　第三节 4-叔丁基苯甲酸行业所进入的壁垒与周期性分析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中国4-叔丁基苯甲酸行业运行状况与存在问题探讨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2024-2025年中国4-叔丁基苯甲酸行业发展概述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2024-2025年中国4-叔丁基苯甲酸行业运行动态分析</w:t>
      </w:r>
      <w:r>
        <w:rPr>
          <w:rFonts w:hint="eastAsia"/>
        </w:rPr>
        <w:br/>
      </w:r>
      <w:r>
        <w:rPr>
          <w:rFonts w:hint="eastAsia"/>
        </w:rPr>
        <w:t>　　　　一、4-叔丁基苯甲酸产业热点分析</w:t>
      </w:r>
      <w:r>
        <w:rPr>
          <w:rFonts w:hint="eastAsia"/>
        </w:rPr>
        <w:br/>
      </w:r>
      <w:r>
        <w:rPr>
          <w:rFonts w:hint="eastAsia"/>
        </w:rPr>
        <w:t>　　　　二、4-叔丁基苯甲酸产业运行趋势分析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2024-2025年中国4-叔丁基苯甲酸行业发展存在问题与对策建议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一、中国4-叔丁基苯甲酸行业存在的问题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二、规范4-叔丁基苯甲酸行业发展的措施</w:t>
      </w:r>
      <w:r>
        <w:rPr>
          <w:rFonts w:hint="eastAsia"/>
        </w:rPr>
        <w:br/>
      </w:r>
      <w:r>
        <w:rPr>
          <w:rFonts w:hint="eastAsia"/>
        </w:rPr>
        <w:t>　　　　三、4-叔丁基苯甲酸行业发展的建议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中国4-叔丁基苯甲酸行业总体发展状况剖析</w:t>
      </w:r>
      <w:r>
        <w:rPr>
          <w:rFonts w:hint="eastAsia"/>
        </w:rPr>
        <w:br/>
      </w:r>
      <w:r>
        <w:rPr>
          <w:rFonts w:hint="eastAsia"/>
        </w:rPr>
        <w:t>　　第一节 4-叔丁基苯甲酸行业规模情况分析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一、4-叔丁基苯甲酸行业单位规模情况分析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二、4-叔丁基苯甲酸行业人员规模状况分析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三、4-叔丁基苯甲酸行业资产规模状况分析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四、4-叔丁基苯甲酸行业市场规模状况分析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4-叔丁基苯甲酸行业产销情况分析</w:t>
      </w:r>
      <w:r>
        <w:rPr>
          <w:rFonts w:hint="eastAsia"/>
        </w:rPr>
        <w:br/>
      </w:r>
      <w:r>
        <w:rPr>
          <w:rFonts w:hint="eastAsia"/>
        </w:rPr>
        <w:t>　　　　一、4-叔丁基苯甲酸行业生产情况分析</w:t>
      </w:r>
      <w:r>
        <w:rPr>
          <w:rFonts w:hint="eastAsia"/>
        </w:rPr>
        <w:br/>
      </w:r>
      <w:r>
        <w:rPr>
          <w:rFonts w:hint="eastAsia"/>
        </w:rPr>
        <w:t>　　　　二、4-叔丁基苯甲酸行业销售情况分析</w:t>
      </w:r>
      <w:r>
        <w:rPr>
          <w:rFonts w:hint="eastAsia"/>
        </w:rPr>
        <w:br/>
      </w:r>
      <w:r>
        <w:rPr>
          <w:rFonts w:hint="eastAsia"/>
        </w:rPr>
        <w:t>　　　　三、4-叔丁基苯甲酸行业产销情况分析</w:t>
      </w:r>
      <w:r>
        <w:rPr>
          <w:rFonts w:hint="eastAsia"/>
        </w:rPr>
        <w:br/>
      </w:r>
      <w:r>
        <w:rPr>
          <w:rFonts w:hint="eastAsia"/>
        </w:rPr>
        <w:t>　　第三节 4-叔丁基苯甲酸行业财务能力分析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中国4-叔丁基苯甲酸行业供给与需求情况分析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2019-2024年中国4-叔丁基苯甲酸行业总体规模</w:t>
      </w:r>
      <w:r>
        <w:rPr>
          <w:rFonts w:hint="eastAsia"/>
        </w:rPr>
        <w:br/>
      </w:r>
      <w:r>
        <w:rPr>
          <w:rFonts w:hint="eastAsia"/>
        </w:rPr>
        <w:t>　　第二节 中国4-叔丁基苯甲酸行业产量情况分析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一、2019-2024年中国4-叔丁基苯甲酸行业产量统计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二、2024年中国4-叔丁基苯甲酸行业产量特点分析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三、2025-2031年中国4-叔丁基苯甲酸行业产量预测</w:t>
      </w:r>
      <w:r>
        <w:rPr>
          <w:rFonts w:hint="eastAsia"/>
        </w:rPr>
        <w:br/>
      </w:r>
      <w:r>
        <w:rPr>
          <w:rFonts w:hint="eastAsia"/>
        </w:rPr>
        <w:t>　　第三节 中国4-叔丁基苯甲酸行业需求概况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一、2019-2024年中国4-叔丁基苯甲酸行业需求情况分析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二、2025年中国4-叔丁基苯甲酸行业市场需求特点分析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三、2025-2031年中国4-叔丁基苯甲酸行业市场需求预测</w:t>
      </w:r>
      <w:r>
        <w:rPr>
          <w:rFonts w:hint="eastAsia"/>
        </w:rPr>
        <w:br/>
      </w:r>
      <w:r>
        <w:rPr>
          <w:rFonts w:hint="eastAsia"/>
        </w:rPr>
        <w:t>　　第四节 4-叔丁基苯甲酸产业供需平衡状况分析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中国4-叔丁基苯甲酸行业进出口情况分析预测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影响4-叔丁基苯甲酸进出口变化的主要原因分析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2019-2024年中国4-叔丁基苯甲酸行业进出口情况分析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一、4-叔丁基苯甲酸行业进口情况分析</w:t>
      </w:r>
      <w:r>
        <w:rPr>
          <w:rFonts w:hint="eastAsia"/>
        </w:rPr>
        <w:br/>
      </w:r>
      <w:r>
        <w:rPr>
          <w:rFonts w:hint="eastAsia"/>
        </w:rPr>
        <w:t>　　　　二、4-叔丁基苯甲酸行业出口情况分析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2025-2031年中国4-叔丁基苯甲酸行业进出口情况预测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一、4-叔丁基苯甲酸行业进口预测</w:t>
      </w:r>
      <w:r>
        <w:rPr>
          <w:rFonts w:hint="eastAsia"/>
        </w:rPr>
        <w:br/>
      </w:r>
      <w:r>
        <w:rPr>
          <w:rFonts w:hint="eastAsia"/>
        </w:rPr>
        <w:t>　　　　二、4-叔丁基苯甲酸行业出口预测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中国4-叔丁基苯甲酸企业竞争策略分析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2024-2025年中国4-叔丁基苯甲酸行业竞争策略分析</w:t>
      </w:r>
      <w:r>
        <w:rPr>
          <w:rFonts w:hint="eastAsia"/>
        </w:rPr>
        <w:br/>
      </w:r>
      <w:r>
        <w:rPr>
          <w:rFonts w:hint="eastAsia"/>
        </w:rPr>
        <w:t>　　　　一、4-叔丁基苯甲酸中小企业竞争形势</w:t>
      </w:r>
      <w:r>
        <w:rPr>
          <w:rFonts w:hint="eastAsia"/>
        </w:rPr>
        <w:br/>
      </w:r>
      <w:r>
        <w:rPr>
          <w:rFonts w:hint="eastAsia"/>
        </w:rPr>
        <w:t>　　　　二、4-叔丁基苯甲酸中国企业竞争策略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2024-2025年中国4-叔丁基苯甲酸市场竞争策略分析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一、4-叔丁基苯甲酸主要潜力品种分析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二、现有4-叔丁基苯甲酸产品竞争策略分析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三、潜力4-叔丁基苯甲酸品种竞争策略选择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4-叔丁基苯甲酸企业竞争策略分析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一、新冠疫情对4-叔丁基苯甲酸行业竞争格局的影响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二、2025-2031年我国4-叔丁基苯甲酸市场竞争趋势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三、2025-2031年4-叔丁基苯甲酸企业竞争策略分析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近三年4-叔丁基苯甲酸行业重点企业发展分析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4-叔丁基苯甲酸企业（一）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二、4-叔丁基苯甲酸企业经营情况分析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4-叔丁基苯甲酸企业（二）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二、4-叔丁基苯甲酸企业经营情况分析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4-叔丁基苯甲酸企业（三）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二、4-叔丁基苯甲酸企业经营情况分析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4-叔丁基苯甲酸企业（四）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二、4-叔丁基苯甲酸企业经营情况分析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4-叔丁基苯甲酸企业（五）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二、4-叔丁基苯甲酸企业经营情况分析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中国4-叔丁基苯甲酸及其主要上下游产品市场预测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2024-2025年中国4-叔丁基苯甲酸上下游分析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2025-2031年中国4-叔丁基苯甲酸行业产业链研究分析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中国4-叔丁基苯甲酸行业投资机会与风险规避研究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2025-2031年中国4-叔丁基苯甲酸投资环境的分析与对策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2025-2031年中国4-叔丁基苯甲酸投资机遇分析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2025-2031年中国4-叔丁基苯甲酸投资风险分析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2025-2031年中国4-叔丁基苯甲酸投资策略与建议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2025-2031年中国4-叔丁基苯甲酸行业投融资研究分析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中国4-叔丁基苯甲酸行业企业所有制状况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中国4-叔丁基苯甲酸行业外资进入状况</w:t>
      </w:r>
      <w:r>
        <w:rPr>
          <w:rFonts w:hint="eastAsia"/>
        </w:rPr>
        <w:br/>
      </w:r>
      <w:r>
        <w:rPr>
          <w:rFonts w:hint="eastAsia"/>
        </w:rPr>
        <w:t>　　第三节 中国4-叔丁基苯甲酸行业合作与并购</w:t>
      </w:r>
      <w:r>
        <w:rPr>
          <w:rFonts w:hint="eastAsia"/>
        </w:rPr>
        <w:br/>
      </w:r>
      <w:r>
        <w:rPr>
          <w:rFonts w:hint="eastAsia"/>
        </w:rPr>
        <w:t>　　第四节 中国4-叔丁基苯甲酸行业投资体制分析</w:t>
      </w:r>
      <w:r>
        <w:rPr>
          <w:rFonts w:hint="eastAsia"/>
        </w:rPr>
        <w:br/>
      </w:r>
      <w:r>
        <w:rPr>
          <w:rFonts w:hint="eastAsia"/>
        </w:rPr>
        <w:t>　　第五节 中国4-叔丁基苯甲酸行业资本市场融资分析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2025-2031年4-叔丁基苯甲酸行业盈利模式与投资策略探讨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国外4-叔丁基苯甲酸行业投资现状及经营模式分析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一、境外4-叔丁基苯甲酸行业成长情况调查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我国4-叔丁基苯甲酸行业商业模式探讨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我国4-叔丁基苯甲酸行业投资国际化发展战略分析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我国4-叔丁基苯甲酸行业投资策略分析</w:t>
      </w:r>
      <w:r>
        <w:rPr>
          <w:rFonts w:hint="eastAsia"/>
        </w:rPr>
        <w:br/>
      </w:r>
      <w:r>
        <w:rPr>
          <w:rFonts w:hint="eastAsia"/>
        </w:rPr>
        <w:t>　　第五节 中-智林-－最优投资路径设计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**地区4-叔丁基苯甲酸市场规模及增长情况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**地区4-叔丁基苯甲酸行业市场需求情况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**地区4-叔丁基苯甲酸市场规模及增长情况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**地区4-叔丁基苯甲酸行业市场需求情况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4-叔丁基苯甲酸重点企业经营情况分析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2025年4-叔丁基苯甲酸行业壁垒</w:t>
      </w:r>
      <w:r>
        <w:rPr>
          <w:rFonts w:hint="eastAsia"/>
        </w:rPr>
        <w:br/>
      </w:r>
      <w:r>
        <w:rPr>
          <w:rFonts w:hint="eastAsia"/>
        </w:rPr>
        <w:t>　　图表 2025年4-叔丁基苯甲酸市场前景分析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2025-2031年中国4-叔丁基苯甲酸市场需求预测</w:t>
      </w:r>
      <w:r>
        <w:rPr>
          <w:rFonts w:hint="eastAsia"/>
        </w:rPr>
        <w:br/>
      </w:r>
      <w:r>
        <w:rPr>
          <w:rFonts w:hint="eastAsia"/>
        </w:rPr>
        <w:t>　　图表 2025年4-叔丁基苯甲酸发展趋势预测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9822a22ef4282" w:history="1">
        <w:r>
          <w:rPr>
            <w:rStyle w:val="Hyperlink"/>
          </w:rPr>
          <w:t>中国4-叔丁基苯甲酸行业调研及投资前景分析报告（2025-2031年）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9822a22ef4282" w:history="1">
        <w:r>
          <w:rPr>
            <w:rStyle w:val="Hyperlink"/>
          </w:rPr>
          <w:t>https://www.20087.com/6/10/4-ShuDingJiBenJiaSuanHangYeShiChangFenXi.html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热点：26二叔丁基苯酚、4-叔丁基苯甲酸pka值、对叔丁基苯酚环评公示、4-叔丁基苯甲酸甲酯、四叔丁基、4-叔丁基苯甲酸结构、生产对叔丁基苯甲酸停车方案、4叔丁基苯甲酸甲酯、对叔丁基苯茴香硫醚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b1a674a3c404e" w:history="1">
      <w:r>
        <w:rPr>
          <w:rStyle w:val="Hyperlink"/>
        </w:rPr>
        <w:t>中国4-叔丁基苯甲酸行业调研及投资前景分析报告（2025-2031年）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4-ShuDingJiBenJiaSuanHangYeShiChangFenXi.html" TargetMode="External" Id="Rc3f9822a22ef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4-ShuDingJiBenJiaSuanHangYeShiChangFenXi.html" TargetMode="External" Id="R20eb1a674a3c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2024-11-13T06:17:00Z</dcterms:created>
  <dcterms:modified xsi:type="dcterms:W3CDTF">2024-11-13T07:17:00Z</dcterms:modified>
  <dc:subject>中国4-叔丁基苯甲酸行业调研及投资前景分析报告（2025-2031年）</dc:subject>
  <dc:title>中国4-叔丁基苯甲酸行业调研及投资前景分析报告（2025-2031年）</dc:title>
  <cp:keywords>中国4-叔丁基苯甲酸行业调研及投资前景分析报告（2025-2031年）</cp:keywords>
  <dc:description>中国4-叔丁基苯甲酸行业调研及投资前景分析报告（2025-2031年）</dc:description>
</cp:coreProperties>
</file>