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a78495f1d49f9" w:history="1">
              <w:r>
                <w:rPr>
                  <w:rStyle w:val="Hyperlink"/>
                </w:rPr>
                <w:t>2024-2030年中国β-阻滞剂药物市场深度调研与发展趋势报告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a78495f1d49f9" w:history="1">
              <w:r>
                <w:rPr>
                  <w:rStyle w:val="Hyperlink"/>
                </w:rPr>
                <w:t>2024-2030年中国β-阻滞剂药物市场深度调研与发展趋势报告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a78495f1d49f9" w:history="1">
                <w:r>
                  <w:rPr>
                    <w:rStyle w:val="Hyperlink"/>
                  </w:rPr>
                  <w:t>https://www.20087.com/6/00/-ZuZhiJiYaoWuFaZhanQuShiFenXi.html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阻滞剂药物是一种用于治疗高血压、冠心病和心律失常等心血管疾病的药物，通过阻断心脏的β受体，减少心脏负荷和心肌氧耗。近年来，随着药物研发的进展，新一代β-阻滞剂不仅具有更高的选择性和更少的副作用，还能改善心脏功能，减少心血管事件的发生。</w:t>
      </w:r>
      <w:r>
        <w:rPr>
          <w:rFonts w:hint="eastAsia"/>
        </w:rPr>
        <w:br/>
      </w:r>
      <w:r>
        <w:rPr>
          <w:rFonts w:hint="eastAsia"/>
        </w:rPr>
        <w:t>　　未来，β-阻滞剂药物的开发将更加注重精准医疗和长期疗效。通过基因组学和蛋白质组学的研究，β-阻滞剂将能够针对不同患者的遗传背景和疾病亚型，提供更加个性化的治疗方案。同时，通过优化药物代谢途径和递送系统，β-阻滞剂将能够实现更持久的药效，减少用药频率，提高患者依从性。此外，结合远程医疗和可穿戴设备，医生将能够实时监测患者的心脏健康状况，调整治疗方案，实现心血管疾病的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a78495f1d49f9" w:history="1">
        <w:r>
          <w:rPr>
            <w:rStyle w:val="Hyperlink"/>
          </w:rPr>
          <w:t>2024-2030年中国β-阻滞剂药物市场深度调研与发展趋势报告</w:t>
        </w:r>
      </w:hyperlink>
      <w:r>
        <w:rPr>
          <w:rFonts w:hint="eastAsia"/>
        </w:rPr>
        <w:t>》主要分析了β-阻滞剂药物行业的市场规模、β-阻滞剂药物市场供需状况、β-阻滞剂药物市场竞争状况和β-阻滞剂药物主要企业经营情况，同时对β-阻滞剂药物行业的未来发展做出科学的预测。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8a78495f1d49f9" w:history="1">
        <w:r>
          <w:rPr>
            <w:rStyle w:val="Hyperlink"/>
          </w:rPr>
          <w:t>2024-2030年中国β-阻滞剂药物市场深度调研与发展趋势报告</w:t>
        </w:r>
      </w:hyperlink>
      <w:r>
        <w:rPr>
          <w:rFonts w:hint="eastAsia"/>
        </w:rPr>
        <w:t>》可以帮助投资者准确把握β-阻滞剂药物行业的市场现状，为投资者进行投资作出β-阻滞剂药物行业前景预判，挖掘β-阻滞剂药物行业投资价值，同时提出β-阻滞剂药物行业投资策略、营销策略等方面的建议。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β-阻滞剂药物行业相关概述</w:t>
      </w:r>
      <w:r>
        <w:rPr>
          <w:rFonts w:hint="eastAsia"/>
        </w:rPr>
        <w:br/>
      </w:r>
      <w:r>
        <w:rPr>
          <w:rFonts w:hint="eastAsia"/>
        </w:rPr>
        <w:t>　　　　一、β-阻滞剂药物行业定义及特点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1、β-阻滞剂药物行业定义</w:t>
      </w:r>
      <w:r>
        <w:rPr>
          <w:rFonts w:hint="eastAsia"/>
        </w:rPr>
        <w:br/>
      </w:r>
      <w:r>
        <w:rPr>
          <w:rFonts w:hint="eastAsia"/>
        </w:rPr>
        <w:t>　　　　　　2、β-阻滞剂药物行业特点</w:t>
      </w:r>
      <w:r>
        <w:rPr>
          <w:rFonts w:hint="eastAsia"/>
        </w:rPr>
        <w:br/>
      </w:r>
      <w:r>
        <w:rPr>
          <w:rFonts w:hint="eastAsia"/>
        </w:rPr>
        <w:t>　　　　二、β-阻滞剂药物行业经营模式分析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1、β-阻滞剂药物生产模式</w:t>
      </w:r>
      <w:r>
        <w:rPr>
          <w:rFonts w:hint="eastAsia"/>
        </w:rPr>
        <w:br/>
      </w:r>
      <w:r>
        <w:rPr>
          <w:rFonts w:hint="eastAsia"/>
        </w:rPr>
        <w:t>　　　　　　2、β-阻滞剂药物采购模式</w:t>
      </w:r>
      <w:r>
        <w:rPr>
          <w:rFonts w:hint="eastAsia"/>
        </w:rPr>
        <w:br/>
      </w:r>
      <w:r>
        <w:rPr>
          <w:rFonts w:hint="eastAsia"/>
        </w:rPr>
        <w:t>　　　　　　3、β-阻滞剂药物销售模式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2024年世界β-阻滞剂药物行业市场运行形势分析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2024年全球β-阻滞剂药物行业发展概况</w:t>
      </w:r>
      <w:r>
        <w:rPr>
          <w:rFonts w:hint="eastAsia"/>
        </w:rPr>
        <w:br/>
      </w:r>
      <w:r>
        <w:rPr>
          <w:rFonts w:hint="eastAsia"/>
        </w:rPr>
        <w:t>　　第二节 世界β-阻滞剂药物行业发展走势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一、全球β-阻滞剂药物行业市场分布情况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二、全球β-阻滞剂药物行业发展趋势分析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全球β-阻滞剂药物行业重点国家和区域分析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2024年中国β-阻滞剂药物行业发展环境分析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β-阻滞剂药物政策环境分析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β-阻滞剂药物技术环境分析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2024年β-阻滞剂药物行业技术发展现状及趋势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当前我国β-阻滞剂药物技术发展现状</w:t>
      </w:r>
      <w:r>
        <w:rPr>
          <w:rFonts w:hint="eastAsia"/>
        </w:rPr>
        <w:br/>
      </w:r>
      <w:r>
        <w:rPr>
          <w:rFonts w:hint="eastAsia"/>
        </w:rPr>
        <w:t>　　第二节 中外β-阻滞剂药物技术差距及产生差距的主要原因分析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提高我国β-阻滞剂药物技术的对策</w:t>
      </w:r>
      <w:r>
        <w:rPr>
          <w:rFonts w:hint="eastAsia"/>
        </w:rPr>
        <w:br/>
      </w:r>
      <w:r>
        <w:rPr>
          <w:rFonts w:hint="eastAsia"/>
        </w:rPr>
        <w:t>　　第四节 我国β-阻滞剂药物研发、设计发展趋势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中国β-阻滞剂药物行业市场供需状况分析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中国β-阻滞剂药物行业市场规模情况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中国β-阻滞剂药物行业盈利情况分析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中国β-阻滞剂药物行业市场需求状况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一、2019-2024年β-阻滞剂药物行业市场需求情况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二、β-阻滞剂药物行业市场需求特点分析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三、2024-2030年β-阻滞剂药物行业市场需求预测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中国β-阻滞剂药物行业市场供给状况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一、2019-2024年β-阻滞剂药物行业市场供给情况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二、β-阻滞剂药物行业市场供给特点分析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三、2024-2030年β-阻滞剂药物行业市场供给预测</w:t>
      </w:r>
      <w:r>
        <w:rPr>
          <w:rFonts w:hint="eastAsia"/>
        </w:rPr>
        <w:br/>
      </w:r>
      <w:r>
        <w:rPr>
          <w:rFonts w:hint="eastAsia"/>
        </w:rPr>
        <w:t>　　第五节 β-阻滞剂药物行业市场供需平衡状况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中国β-阻滞剂药物行业进出口情况分析预测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2019-2024年中国β-阻滞剂药物行业进出口情况分析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一、2019-2024年中国β-阻滞剂药物行业进口分析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二、2019-2024年中国β-阻滞剂药物行业出口分析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2024-2030年中国β-阻滞剂药物行业进出口情况预测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一、2024-2030年中国β-阻滞剂药物行业进口预测分析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二、2024-2030年中国β-阻滞剂药物行业出口预测分析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影响β-阻滞剂药物行业进出口变化的主要原因分析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2019-2024年中国β-阻滞剂药物行业重点地区调研分析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一、中国β-阻滞剂药物行业重点区域市场结构调研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二、**地区β-阻滞剂药物市场调研分析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三、**地区β-阻滞剂药物市场调研分析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四、**地区β-阻滞剂药物市场调研分析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五、**地区β-阻滞剂药物市场调研分析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六、**地区β-阻滞剂药物市场调研分析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β-阻滞剂药物行业细分产品市场调研分析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中国β-阻滞剂药物行业市场行情分析预测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β-阻滞剂药物价格影响因素分析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2019-2024年中国β-阻滞剂药物市场价格趋向分析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2024-2030年中国β-阻滞剂药物市场价格趋向预测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β-阻滞剂药物行业上、下游市场分析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β-阻滞剂药物行业上游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β-阻滞剂药物行业下游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β-阻滞剂药物行业竞争格局分析</w:t>
      </w:r>
      <w:r>
        <w:rPr>
          <w:rFonts w:hint="eastAsia"/>
        </w:rPr>
        <w:br/>
      </w:r>
      <w:r>
        <w:rPr>
          <w:rFonts w:hint="eastAsia"/>
        </w:rPr>
        <w:t>　　第一节 β-阻滞剂药物行业集中度分析</w:t>
      </w:r>
      <w:r>
        <w:rPr>
          <w:rFonts w:hint="eastAsia"/>
        </w:rPr>
        <w:br/>
      </w:r>
      <w:r>
        <w:rPr>
          <w:rFonts w:hint="eastAsia"/>
        </w:rPr>
        <w:t>　　　　一、β-阻滞剂药物市场集中度分析</w:t>
      </w:r>
      <w:r>
        <w:rPr>
          <w:rFonts w:hint="eastAsia"/>
        </w:rPr>
        <w:br/>
      </w:r>
      <w:r>
        <w:rPr>
          <w:rFonts w:hint="eastAsia"/>
        </w:rPr>
        <w:t>　　　　二、β-阻滞剂药物企业集中度分析</w:t>
      </w:r>
      <w:r>
        <w:rPr>
          <w:rFonts w:hint="eastAsia"/>
        </w:rPr>
        <w:br/>
      </w:r>
      <w:r>
        <w:rPr>
          <w:rFonts w:hint="eastAsia"/>
        </w:rPr>
        <w:t>　　　　三、β-阻滞剂药物区域集中度分析</w:t>
      </w:r>
      <w:r>
        <w:rPr>
          <w:rFonts w:hint="eastAsia"/>
        </w:rPr>
        <w:br/>
      </w:r>
      <w:r>
        <w:rPr>
          <w:rFonts w:hint="eastAsia"/>
        </w:rPr>
        <w:t>　　第二节 β-阻滞剂药物行业竞争格局分析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一、2024年β-阻滞剂药物行业竞争分析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二、2024年中外β-阻滞剂药物产品竞争分析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三、2019-2024年中国β-阻滞剂药物市场竞争分析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四、2024-2030年国内主要β-阻滞剂药物企业动向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β-阻滞剂药物行业重点企业发展调研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β-阻滞剂药物重点企业（一）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β-阻滞剂药物重点企业（二）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β-阻滞剂药物重点企业（三）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β-阻滞剂药物重点企业（四）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β-阻滞剂药物重点企业（五）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β-阻滞剂药物重点企业（六）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β-阻滞剂药物企业发展策略分析</w:t>
      </w:r>
      <w:r>
        <w:rPr>
          <w:rFonts w:hint="eastAsia"/>
        </w:rPr>
        <w:br/>
      </w:r>
      <w:r>
        <w:rPr>
          <w:rFonts w:hint="eastAsia"/>
        </w:rPr>
        <w:t>　　第一节 β-阻滞剂药物市场策略分析</w:t>
      </w:r>
      <w:r>
        <w:rPr>
          <w:rFonts w:hint="eastAsia"/>
        </w:rPr>
        <w:br/>
      </w:r>
      <w:r>
        <w:rPr>
          <w:rFonts w:hint="eastAsia"/>
        </w:rPr>
        <w:t>　　　　一、β-阻滞剂药物价格策略分析</w:t>
      </w:r>
      <w:r>
        <w:rPr>
          <w:rFonts w:hint="eastAsia"/>
        </w:rPr>
        <w:br/>
      </w:r>
      <w:r>
        <w:rPr>
          <w:rFonts w:hint="eastAsia"/>
        </w:rPr>
        <w:t>　　　　二、β-阻滞剂药物渠道策略分析</w:t>
      </w:r>
      <w:r>
        <w:rPr>
          <w:rFonts w:hint="eastAsia"/>
        </w:rPr>
        <w:br/>
      </w:r>
      <w:r>
        <w:rPr>
          <w:rFonts w:hint="eastAsia"/>
        </w:rPr>
        <w:t>　　第二节 β-阻滞剂药物销售策略分析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提高β-阻滞剂药物企业竞争力的策略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一、提高中国β-阻滞剂药物企业核心竞争力的对策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二、β-阻滞剂药物企业提升竞争力的主要方向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三、影响β-阻滞剂药物企业核心竞争力的因素及提升途径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四、提高β-阻滞剂药物企业竞争力的策略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对我国β-阻滞剂药物品牌的战略思考</w:t>
      </w:r>
      <w:r>
        <w:rPr>
          <w:rFonts w:hint="eastAsia"/>
        </w:rPr>
        <w:br/>
      </w:r>
      <w:r>
        <w:rPr>
          <w:rFonts w:hint="eastAsia"/>
        </w:rPr>
        <w:t>　　　　一、β-阻滞剂药物实施品牌战略的意义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二、β-阻滞剂药物企业品牌的现状分析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三、我国β-阻滞剂药物企业的品牌战略</w:t>
      </w:r>
      <w:r>
        <w:rPr>
          <w:rFonts w:hint="eastAsia"/>
        </w:rPr>
        <w:br/>
      </w:r>
      <w:r>
        <w:rPr>
          <w:rFonts w:hint="eastAsia"/>
        </w:rPr>
        <w:t>　　　　四、β-阻滞剂药物品牌战略管理的策略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中国β-阻滞剂药物行业营销策略分析</w:t>
      </w:r>
      <w:r>
        <w:rPr>
          <w:rFonts w:hint="eastAsia"/>
        </w:rPr>
        <w:br/>
      </w:r>
      <w:r>
        <w:rPr>
          <w:rFonts w:hint="eastAsia"/>
        </w:rPr>
        <w:t>　　第一节 β-阻滞剂药物市场推广策略研究分析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一、做好β-阻滞剂药物产品导入</w:t>
      </w:r>
      <w:r>
        <w:rPr>
          <w:rFonts w:hint="eastAsia"/>
        </w:rPr>
        <w:br/>
      </w:r>
      <w:r>
        <w:rPr>
          <w:rFonts w:hint="eastAsia"/>
        </w:rPr>
        <w:t>　　　　二、做好β-阻滞剂药物产品组合和产品线决策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三、β-阻滞剂药物行业城市市场推广策略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β-阻滞剂药物行业渠道营销研究分析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一、β-阻滞剂药物行业营销环境分析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二、β-阻滞剂药物行业现存的营销渠道分析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三、β-阻滞剂药物行业终端市场营销管理策略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β-阻滞剂药物行业营销战略研究分析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一、中国β-阻滞剂药物行业有效整合营销策略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二、建立β-阻滞剂药物行业厂商的双嬴模式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2024-2030年中国β-阻滞剂药物行业投资前景与风险预测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2024-2030年中国β-阻滞剂药物行业投资前景分析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2024-2030年中国β-阻滞剂药物行业投资特性分析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一、2024-2030年中国β-阻滞剂药物行业进入壁垒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二、2024-2030年中国β-阻滞剂药物行业盈利模式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三、2024-2030年中国β-阻滞剂药物行业盈利因素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2024-2030年中国β-阻滞剂药物行业投资机会分析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一、2024-2030年中国β-阻滞剂药物细分市场投资机会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二、2024-2030年中国β-阻滞剂药物行业区域市场投资潜力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2024-2030年中国β-阻滞剂药物行业投资风险分析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一、2024-2030年中国β-阻滞剂药物行业市场竞争风险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二、2024-2030年中国β-阻滞剂药物行业技术风险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三、2024-2030年中国β-阻滞剂药物行业政策风险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四、2024-2030年中国β-阻滞剂药物行业进入退出风险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2024-2030年中国β-阻滞剂药物行业盈利模式与投资策略分析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国外β-阻滞剂药物行业投资现状及经营模式分析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一、境外β-阻滞剂药物行业成长情况调查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中国β-阻滞剂药物行业商业模式探讨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中国β-阻滞剂药物行业投资国际化发展战略分析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中国β-阻滞剂药物行业投资策略分析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中国β-阻滞剂药物行业资本运作战略选择方案研究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(中~智~林)中国β-阻滞剂药物行业多元化经营战略的可行性分析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β-阻滞剂药物介绍</w:t>
      </w:r>
      <w:r>
        <w:rPr>
          <w:rFonts w:hint="eastAsia"/>
        </w:rPr>
        <w:br/>
      </w:r>
      <w:r>
        <w:rPr>
          <w:rFonts w:hint="eastAsia"/>
        </w:rPr>
        <w:t>　　图表 β-阻滞剂药物图片</w:t>
      </w:r>
      <w:r>
        <w:rPr>
          <w:rFonts w:hint="eastAsia"/>
        </w:rPr>
        <w:br/>
      </w:r>
      <w:r>
        <w:rPr>
          <w:rFonts w:hint="eastAsia"/>
        </w:rPr>
        <w:t>　　图表 β-阻滞剂药物种类</w:t>
      </w:r>
      <w:r>
        <w:rPr>
          <w:rFonts w:hint="eastAsia"/>
        </w:rPr>
        <w:br/>
      </w:r>
      <w:r>
        <w:rPr>
          <w:rFonts w:hint="eastAsia"/>
        </w:rPr>
        <w:t>　　图表 β-阻滞剂药物用途 应用</w:t>
      </w:r>
      <w:r>
        <w:rPr>
          <w:rFonts w:hint="eastAsia"/>
        </w:rPr>
        <w:br/>
      </w:r>
      <w:r>
        <w:rPr>
          <w:rFonts w:hint="eastAsia"/>
        </w:rPr>
        <w:t>　　图表 β-阻滞剂药物产业链调研</w:t>
      </w:r>
      <w:r>
        <w:rPr>
          <w:rFonts w:hint="eastAsia"/>
        </w:rPr>
        <w:br/>
      </w:r>
      <w:r>
        <w:rPr>
          <w:rFonts w:hint="eastAsia"/>
        </w:rPr>
        <w:t>　　图表 β-阻滞剂药物行业现状</w:t>
      </w:r>
      <w:r>
        <w:rPr>
          <w:rFonts w:hint="eastAsia"/>
        </w:rPr>
        <w:br/>
      </w:r>
      <w:r>
        <w:rPr>
          <w:rFonts w:hint="eastAsia"/>
        </w:rPr>
        <w:t>　　图表 β-阻滞剂药物行业特点</w:t>
      </w:r>
      <w:r>
        <w:rPr>
          <w:rFonts w:hint="eastAsia"/>
        </w:rPr>
        <w:br/>
      </w:r>
      <w:r>
        <w:rPr>
          <w:rFonts w:hint="eastAsia"/>
        </w:rPr>
        <w:t>　　图表 β-阻滞剂药物政策</w:t>
      </w:r>
      <w:r>
        <w:rPr>
          <w:rFonts w:hint="eastAsia"/>
        </w:rPr>
        <w:br/>
      </w:r>
      <w:r>
        <w:rPr>
          <w:rFonts w:hint="eastAsia"/>
        </w:rPr>
        <w:t>　　图表 β-阻滞剂药物技术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2019-2023年中国β-阻滞剂药物行业市场规模</w:t>
      </w:r>
      <w:r>
        <w:rPr>
          <w:rFonts w:hint="eastAsia"/>
        </w:rPr>
        <w:br/>
      </w:r>
      <w:r>
        <w:rPr>
          <w:rFonts w:hint="eastAsia"/>
        </w:rPr>
        <w:t>　　图表 β-阻滞剂药物生产现状</w:t>
      </w:r>
      <w:r>
        <w:rPr>
          <w:rFonts w:hint="eastAsia"/>
        </w:rPr>
        <w:br/>
      </w:r>
      <w:r>
        <w:rPr>
          <w:rFonts w:hint="eastAsia"/>
        </w:rPr>
        <w:t>　　图表 β-阻滞剂药物发展有利因素分析</w:t>
      </w:r>
      <w:r>
        <w:rPr>
          <w:rFonts w:hint="eastAsia"/>
        </w:rPr>
        <w:br/>
      </w:r>
      <w:r>
        <w:rPr>
          <w:rFonts w:hint="eastAsia"/>
        </w:rPr>
        <w:t>　　图表 β-阻滞剂药物发展不利因素分析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2023年中国β-阻滞剂药物产能</w:t>
      </w:r>
      <w:r>
        <w:rPr>
          <w:rFonts w:hint="eastAsia"/>
        </w:rPr>
        <w:br/>
      </w:r>
      <w:r>
        <w:rPr>
          <w:rFonts w:hint="eastAsia"/>
        </w:rPr>
        <w:t>　　图表 2023年β-阻滞剂药物供给情况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2019-2023年中国β-阻滞剂药物产量统计</w:t>
      </w:r>
      <w:r>
        <w:rPr>
          <w:rFonts w:hint="eastAsia"/>
        </w:rPr>
        <w:br/>
      </w:r>
      <w:r>
        <w:rPr>
          <w:rFonts w:hint="eastAsia"/>
        </w:rPr>
        <w:t>　　图表 β-阻滞剂药物最新消息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2019-2023年中国β-阻滞剂药物市场需求情况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2019-2023年β-阻滞剂药物销售情况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2019-2023年中国β-阻滞剂药物价格走势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2019-2023年中国β-阻滞剂药物行业销售收入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2019-2023年中国β-阻滞剂药物行业利润总额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2019-2023年中国β-阻滞剂药物进口情况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2019-2023年中国β-阻滞剂药物出口情况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2019-2023年中国β-阻滞剂药物行业企业数量统计</w:t>
      </w:r>
      <w:r>
        <w:rPr>
          <w:rFonts w:hint="eastAsia"/>
        </w:rPr>
        <w:br/>
      </w:r>
      <w:r>
        <w:rPr>
          <w:rFonts w:hint="eastAsia"/>
        </w:rPr>
        <w:t>　　图表 β-阻滞剂药物成本和利润分析</w:t>
      </w:r>
      <w:r>
        <w:rPr>
          <w:rFonts w:hint="eastAsia"/>
        </w:rPr>
        <w:br/>
      </w:r>
      <w:r>
        <w:rPr>
          <w:rFonts w:hint="eastAsia"/>
        </w:rPr>
        <w:t>　　图表 β-阻滞剂药物上游发展</w:t>
      </w:r>
      <w:r>
        <w:rPr>
          <w:rFonts w:hint="eastAsia"/>
        </w:rPr>
        <w:br/>
      </w:r>
      <w:r>
        <w:rPr>
          <w:rFonts w:hint="eastAsia"/>
        </w:rPr>
        <w:t>　　图表 β-阻滞剂药物下游发展</w:t>
      </w:r>
      <w:r>
        <w:rPr>
          <w:rFonts w:hint="eastAsia"/>
        </w:rPr>
        <w:br/>
      </w:r>
      <w:r>
        <w:rPr>
          <w:rFonts w:hint="eastAsia"/>
        </w:rPr>
        <w:t>　　图表 2023年中国β-阻滞剂药物行业需求区域调研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**地区β-阻滞剂药物市场规模</w:t>
      </w:r>
      <w:r>
        <w:rPr>
          <w:rFonts w:hint="eastAsia"/>
        </w:rPr>
        <w:br/>
      </w:r>
      <w:r>
        <w:rPr>
          <w:rFonts w:hint="eastAsia"/>
        </w:rPr>
        <w:t>　　图表 **地区β-阻滞剂药物行业市场需求</w:t>
      </w:r>
      <w:r>
        <w:rPr>
          <w:rFonts w:hint="eastAsia"/>
        </w:rPr>
        <w:br/>
      </w:r>
      <w:r>
        <w:rPr>
          <w:rFonts w:hint="eastAsia"/>
        </w:rPr>
        <w:t>　　图表 **地区β-阻滞剂药物市场调研</w:t>
      </w:r>
      <w:r>
        <w:rPr>
          <w:rFonts w:hint="eastAsia"/>
        </w:rPr>
        <w:br/>
      </w:r>
      <w:r>
        <w:rPr>
          <w:rFonts w:hint="eastAsia"/>
        </w:rPr>
        <w:t>　　图表 **地区β-阻滞剂药物市场需求分析</w:t>
      </w:r>
      <w:r>
        <w:rPr>
          <w:rFonts w:hint="eastAsia"/>
        </w:rPr>
        <w:br/>
      </w:r>
      <w:r>
        <w:rPr>
          <w:rFonts w:hint="eastAsia"/>
        </w:rPr>
        <w:t>　　图表 **地区β-阻滞剂药物市场规模</w:t>
      </w:r>
      <w:r>
        <w:rPr>
          <w:rFonts w:hint="eastAsia"/>
        </w:rPr>
        <w:br/>
      </w:r>
      <w:r>
        <w:rPr>
          <w:rFonts w:hint="eastAsia"/>
        </w:rPr>
        <w:t>　　图表 **地区β-阻滞剂药物行业市场需求</w:t>
      </w:r>
      <w:r>
        <w:rPr>
          <w:rFonts w:hint="eastAsia"/>
        </w:rPr>
        <w:br/>
      </w:r>
      <w:r>
        <w:rPr>
          <w:rFonts w:hint="eastAsia"/>
        </w:rPr>
        <w:t>　　图表 **地区β-阻滞剂药物市场调研</w:t>
      </w:r>
      <w:r>
        <w:rPr>
          <w:rFonts w:hint="eastAsia"/>
        </w:rPr>
        <w:br/>
      </w:r>
      <w:r>
        <w:rPr>
          <w:rFonts w:hint="eastAsia"/>
        </w:rPr>
        <w:t>　　图表 **地区β-阻滞剂药物市场需求分析</w:t>
      </w:r>
      <w:r>
        <w:rPr>
          <w:rFonts w:hint="eastAsia"/>
        </w:rPr>
        <w:br/>
      </w:r>
      <w:r>
        <w:rPr>
          <w:rFonts w:hint="eastAsia"/>
        </w:rPr>
        <w:t>　　图表 β-阻滞剂药物招标、中标情况</w:t>
      </w:r>
      <w:r>
        <w:rPr>
          <w:rFonts w:hint="eastAsia"/>
        </w:rPr>
        <w:br/>
      </w:r>
      <w:r>
        <w:rPr>
          <w:rFonts w:hint="eastAsia"/>
        </w:rPr>
        <w:t>　　图表 β-阻滞剂药物品牌分析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企业β-阻滞剂药物型号、规格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企业β-阻滞剂药物型号、规格</w:t>
      </w:r>
      <w:r>
        <w:rPr>
          <w:rFonts w:hint="eastAsia"/>
        </w:rPr>
        <w:br/>
      </w:r>
      <w:r>
        <w:rPr>
          <w:rFonts w:hint="eastAsia"/>
        </w:rPr>
        <w:t>　　图表 β-阻滞剂药物重点企业（二）经营情况分析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β-阻滞剂药物重点企业（二）盈利能力情况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企业β-阻滞剂药物型号、规格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β-阻滞剂药物重点企业（三）成长能力情况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β-阻滞剂药物优势</w:t>
      </w:r>
      <w:r>
        <w:rPr>
          <w:rFonts w:hint="eastAsia"/>
        </w:rPr>
        <w:br/>
      </w:r>
      <w:r>
        <w:rPr>
          <w:rFonts w:hint="eastAsia"/>
        </w:rPr>
        <w:t>　　图表 β-阻滞剂药物劣势</w:t>
      </w:r>
      <w:r>
        <w:rPr>
          <w:rFonts w:hint="eastAsia"/>
        </w:rPr>
        <w:br/>
      </w:r>
      <w:r>
        <w:rPr>
          <w:rFonts w:hint="eastAsia"/>
        </w:rPr>
        <w:t>　　图表 β-阻滞剂药物机会</w:t>
      </w:r>
      <w:r>
        <w:rPr>
          <w:rFonts w:hint="eastAsia"/>
        </w:rPr>
        <w:br/>
      </w:r>
      <w:r>
        <w:rPr>
          <w:rFonts w:hint="eastAsia"/>
        </w:rPr>
        <w:t>　　图表 β-阻滞剂药物威胁</w:t>
      </w:r>
      <w:r>
        <w:rPr>
          <w:rFonts w:hint="eastAsia"/>
        </w:rPr>
        <w:br/>
      </w:r>
      <w:r>
        <w:rPr>
          <w:rFonts w:hint="eastAsia"/>
        </w:rPr>
        <w:t>　　图表 进入β-阻滞剂药物行业壁垒</w:t>
      </w:r>
      <w:r>
        <w:rPr>
          <w:rFonts w:hint="eastAsia"/>
        </w:rPr>
        <w:br/>
      </w:r>
      <w:r>
        <w:rPr>
          <w:rFonts w:hint="eastAsia"/>
        </w:rPr>
        <w:t>　　图表 β-阻滞剂药物投资、并购情况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2024-2030年中国β-阻滞剂药物行业产能预测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2024-2030年中国β-阻滞剂药物行业产量预测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2024-2030年中国β-阻滞剂药物销售预测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2024-2030年中国β-阻滞剂药物市场规模预测</w:t>
      </w:r>
      <w:r>
        <w:rPr>
          <w:rFonts w:hint="eastAsia"/>
        </w:rPr>
        <w:br/>
      </w:r>
      <w:r>
        <w:rPr>
          <w:rFonts w:hint="eastAsia"/>
        </w:rPr>
        <w:t>　　图表 β-阻滞剂药物行业准入条件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2024-2030年中国β-阻滞剂药物行业信息化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2024-2030年中国β-阻滞剂药物行业风险分析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2024-2030年中国β-阻滞剂药物发展趋势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2024-2030年中国β-阻滞剂药物市场前景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a78495f1d49f9" w:history="1">
        <w:r>
          <w:rPr>
            <w:rStyle w:val="Hyperlink"/>
          </w:rPr>
          <w:t>2024-2030年中国β-阻滞剂药物市场深度调研与发展趋势报告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a78495f1d49f9" w:history="1">
        <w:r>
          <w:rPr>
            <w:rStyle w:val="Hyperlink"/>
          </w:rPr>
          <w:t>https://www.20087.com/6/00/-ZuZhiJiYaoWuFaZhanQuShiFenXi.html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06af29958439b" w:history="1">
      <w:r>
        <w:rPr>
          <w:rStyle w:val="Hyperlink"/>
        </w:rPr>
        <w:t>2024-2030年中国β-阻滞剂药物市场深度调研与发展趋势报告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-ZuZhiJiYaoWuFaZhanQuShiFenXi.html" TargetMode="External" Id="R988a78495f1d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-ZuZhiJiYaoWuFaZhanQuShiFenXi.html" TargetMode="External" Id="Rf9806af29958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2023-12-22T06:09:00Z</dcterms:created>
  <dcterms:modified xsi:type="dcterms:W3CDTF">2023-12-22T07:09:00Z</dcterms:modified>
  <dc:subject>2024-2030年中国β-阻滞剂药物市场深度调研与发展趋势报告</dc:subject>
  <dc:title>2024-2030年中国β-阻滞剂药物市场深度调研与发展趋势报告</dc:title>
  <cp:keywords>2024-2030年中国β-阻滞剂药物市场深度调研与发展趋势报告</cp:keywords>
  <dc:description>2024-2030年中国β-阻滞剂药物市场深度调研与发展趋势报告</dc:description>
</cp:coreProperties>
</file>