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7f0ad7af74476" w:history="1">
              <w:r>
                <w:rPr>
                  <w:rStyle w:val="Hyperlink"/>
                </w:rPr>
                <w:t>2025-2031年中国五倍子提取物行业市场分析与前景趋势报告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7f0ad7af74476" w:history="1">
              <w:r>
                <w:rPr>
                  <w:rStyle w:val="Hyperlink"/>
                </w:rPr>
                <w:t>2025-2031年中国五倍子提取物行业市场分析与前景趋势报告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7f0ad7af74476" w:history="1">
                <w:r>
                  <w:rPr>
                    <w:rStyle w:val="Hyperlink"/>
                  </w:rPr>
                  <w:t>https://www.20087.com/6/80/WuBeiZiTiQuWuDeQianJing.html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提取物是一种从五倍子中提取的天然产物，具有广泛的药用价值和工业用途。近年来，随着对天然成分的需求增加以及相关科学研究的深入，五倍子提取物的应用领域不断扩大。目前市场上，五倍子提取物主要用于制药、食品添加剂、化妆品等行业。随着提取技术的进步，五倍子提取物的纯度和活性成分含量得到了显著提高，为其在高端市场中的应用奠定了基础。</w:t>
      </w:r>
      <w:r>
        <w:rPr>
          <w:rFonts w:hint="eastAsia"/>
        </w:rPr>
        <w:br/>
      </w:r>
      <w:r>
        <w:rPr>
          <w:rFonts w:hint="eastAsia"/>
        </w:rPr>
        <w:t>　　未来，五倍子提取物的发展将更加注重技术创新和应用领域的拓展。一方面，通过优化提取工艺和提高提取效率，进一步提升产品质量和降低成本。另一方面，随着消费者对健康产品需求的增长，五倍子提取物将被更广泛地应用于功能性食品和保健品中。此外，五倍子提取物在医药领域的研究也将继续深化，特别是在抗炎、抗氧化等方面的研究，有助于开发出更多基于五倍子提取物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7f0ad7af74476" w:history="1">
        <w:r>
          <w:rPr>
            <w:rStyle w:val="Hyperlink"/>
          </w:rPr>
          <w:t>2025-2031年中国五倍子提取物行业市场分析与前景趋势报告</w:t>
        </w:r>
      </w:hyperlink>
      <w:r>
        <w:rPr>
          <w:rFonts w:hint="eastAsia"/>
        </w:rPr>
        <w:t>》依托权威数据，从市场规模、需求变化及价格动态等维度，全面剖析了五倍子提取物行业的现状与趋势，并对五倍子提取物产业链各环节进行了探讨。报告科学预测了五倍子提取物行业未来发展方向，同时聚焦重点企业的经营表现，分析了市场竞争格局、品牌影响力及市场集中度等因素，并对五倍子提取物细分市场进行了研究。凭借专业的分析与洞察，报告为投资者、企业决策者及研究机构提供了市场参考与决策支持，帮助其把握五倍子提取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五倍子提取物行业相关概述</w:t>
      </w:r>
      <w:r>
        <w:rPr>
          <w:rFonts w:hint="eastAsia"/>
        </w:rPr>
        <w:br/>
      </w:r>
      <w:r>
        <w:rPr>
          <w:rFonts w:hint="eastAsia"/>
        </w:rPr>
        <w:t>　　　　一、五倍子提取物行业定义及特点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1、五倍子提取物行业定义</w:t>
      </w:r>
      <w:r>
        <w:rPr>
          <w:rFonts w:hint="eastAsia"/>
        </w:rPr>
        <w:br/>
      </w:r>
      <w:r>
        <w:rPr>
          <w:rFonts w:hint="eastAsia"/>
        </w:rPr>
        <w:t>　　　　　　2、五倍子提取物行业特点</w:t>
      </w:r>
      <w:r>
        <w:rPr>
          <w:rFonts w:hint="eastAsia"/>
        </w:rPr>
        <w:br/>
      </w:r>
      <w:r>
        <w:rPr>
          <w:rFonts w:hint="eastAsia"/>
        </w:rPr>
        <w:t>　　　　二、五倍子提取物行业经营模式分析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1、五倍子提取物生产模式</w:t>
      </w:r>
      <w:r>
        <w:rPr>
          <w:rFonts w:hint="eastAsia"/>
        </w:rPr>
        <w:br/>
      </w:r>
      <w:r>
        <w:rPr>
          <w:rFonts w:hint="eastAsia"/>
        </w:rPr>
        <w:t>　　　　　　2、五倍子提取物采购模式</w:t>
      </w:r>
      <w:r>
        <w:rPr>
          <w:rFonts w:hint="eastAsia"/>
        </w:rPr>
        <w:br/>
      </w:r>
      <w:r>
        <w:rPr>
          <w:rFonts w:hint="eastAsia"/>
        </w:rPr>
        <w:t>　　　　　　3、五倍子提取物销售模式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2024-2025年全球五倍子提取物行业市场运行形势分析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2024-2025年全球五倍子提取物行业发展概况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全球五倍子提取物行业发展走势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一、全球五倍子提取物行业市场分布情况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二、全球五倍子提取物行业发展趋势分析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全球五倍子提取物行业重点国家和区域分析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2024-2025年中国五倍子提取物行业发展环境分析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五倍子提取物政策环境分析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五倍子提取物技术环境分析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2024-2025年五倍子提取物行业技术发展现状及趋势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当前我国五倍子提取物技术发展现状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中外五倍子提取物技术差距及产生差距的主要原因分析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提高我国五倍子提取物技术的对策</w:t>
      </w:r>
      <w:r>
        <w:rPr>
          <w:rFonts w:hint="eastAsia"/>
        </w:rPr>
        <w:br/>
      </w:r>
      <w:r>
        <w:rPr>
          <w:rFonts w:hint="eastAsia"/>
        </w:rPr>
        <w:t>　　第四节 我国五倍子提取物研发、设计发展趋势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2024-2025年中国五倍子提取物行业市场供需状况分析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中国五倍子提取物行业市场规模情况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中国五倍子提取物行业盈利情况分析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中国五倍子提取物行业市场需求状况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一、2019-2024年五倍子提取物行业市场需求情况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二、五倍子提取物行业市场需求特点分析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三、2025-2031年五倍子提取物行业市场需求预测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中国五倍子提取物行业市场供给状况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一、2019-2024年五倍子提取物行业市场供给情况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二、五倍子提取物行业市场供给特点分析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三、2025-2031年五倍子提取物行业市场供给预测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五倍子提取物行业市场供需平衡状况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中国五倍子提取物行业进出口情况分析预测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2019-2024年中国五倍子提取物行业进出口情况分析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一、2019-2024年中国五倍子提取物行业进口分析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二、2019-2024年中国五倍子提取物行业出口分析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2025-2031年中国五倍子提取物行业进出口情况预测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一、2025-2031年中国五倍子提取物行业进口预测分析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二、2025-2031年中国五倍子提取物行业出口预测分析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影响五倍子提取物行业进出口变化的主要原因分析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2019-2024年中国五倍子提取物行业重点地区调研分析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一、中国五倍子提取物行业重点区域市场结构调研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二、**地区五倍子提取物市场调研分析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三、**地区五倍子提取物市场调研分析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四、**地区五倍子提取物市场调研分析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五、**地区五倍子提取物市场调研分析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六、**地区五倍子提取物市场调研分析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五倍子提取物行业细分产品市场调研分析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中国五倍子提取物行业市场行情分析预测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五倍子提取物价格影响因素分析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2019-2024年中国五倍子提取物市场价格趋向分析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2025-2031年中国五倍子提取物市场价格趋向预测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五倍子提取物行业上、下游市场分析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五倍子提取物行业上游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五倍子提取物行业下游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五倍子提取物行业竞争格局分析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五倍子提取物行业集中度分析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一、五倍子提取物市场集中度分析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二、五倍子提取物企业集中度分析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三、五倍子提取物区域集中度分析</w:t>
      </w:r>
      <w:r>
        <w:rPr>
          <w:rFonts w:hint="eastAsia"/>
        </w:rPr>
        <w:br/>
      </w:r>
      <w:r>
        <w:rPr>
          <w:rFonts w:hint="eastAsia"/>
        </w:rPr>
        <w:t>　　第二节 五倍子提取物行业竞争格局分析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一、2025年五倍子提取物行业竞争分析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二、2025年中外五倍子提取物产品竞争分析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三、2019-2024年中国五倍子提取物市场竞争分析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四、2025-2031年国内主要五倍子提取物企业动向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五倍子提取物行业重点企业发展调研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五倍子提取物重点企业（一）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五倍子提取物重点企业（二）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五倍子提取物重点企业（三）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五倍子提取物重点企业（四）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五倍子提取物重点企业（五）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五倍子提取物重点企业（六）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2024-2025年五倍子提取物企业发展策略分析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五倍子提取物市场策略分析</w:t>
      </w:r>
      <w:r>
        <w:rPr>
          <w:rFonts w:hint="eastAsia"/>
        </w:rPr>
        <w:br/>
      </w:r>
      <w:r>
        <w:rPr>
          <w:rFonts w:hint="eastAsia"/>
        </w:rPr>
        <w:t>　　　　一、五倍子提取物价格策略分析</w:t>
      </w:r>
      <w:r>
        <w:rPr>
          <w:rFonts w:hint="eastAsia"/>
        </w:rPr>
        <w:br/>
      </w:r>
      <w:r>
        <w:rPr>
          <w:rFonts w:hint="eastAsia"/>
        </w:rPr>
        <w:t>　　　　二、五倍子提取物渠道策略分析</w:t>
      </w:r>
      <w:r>
        <w:rPr>
          <w:rFonts w:hint="eastAsia"/>
        </w:rPr>
        <w:br/>
      </w:r>
      <w:r>
        <w:rPr>
          <w:rFonts w:hint="eastAsia"/>
        </w:rPr>
        <w:t>　　第二节 五倍子提取物销售策略分析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提高五倍子提取物企业竞争力的策略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一、提高中国五倍子提取物企业核心竞争力的对策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二、五倍子提取物企业提升竞争力的主要方向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三、影响五倍子提取物企业核心竞争力的因素及提升途径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四、提高五倍子提取物企业竞争力的策略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对我国五倍子提取物品牌的战略思考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一、五倍子提取物实施品牌战略的意义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二、五倍子提取物企业品牌的现状分析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三、我国五倍子提取物企业的品牌战略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四、五倍子提取物品牌战略管理的策略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2024-2025年中国五倍子提取物行业营销策略分析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五倍子提取物市场推广策略研究分析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一、做好五倍子提取物产品导入</w:t>
      </w:r>
      <w:r>
        <w:rPr>
          <w:rFonts w:hint="eastAsia"/>
        </w:rPr>
        <w:br/>
      </w:r>
      <w:r>
        <w:rPr>
          <w:rFonts w:hint="eastAsia"/>
        </w:rPr>
        <w:t>　　　　二、做好五倍子提取物产品组合和产品线决策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三、五倍子提取物行业城市市场推广策略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五倍子提取物行业渠道营销研究分析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一、五倍子提取物行业营销环境分析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二、五倍子提取物行业现存的营销渠道分析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三、五倍子提取物行业终端市场营销管理策略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五倍子提取物行业营销战略研究分析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一、中国五倍子提取物行业有效整合营销策略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二、建立五倍子提取物行业厂商的双嬴模式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2025-2031年中国五倍子提取物行业前景与风险预测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2025年五倍子提取物市场前景分析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2025年五倍子提取物发展趋势预测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2025-2031年中国五倍子提取物行业投资特性分析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一、2025-2031年中国五倍子提取物行业进入壁垒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二、2025-2031年中国五倍子提取物行业盈利模式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三、2025-2031年中国五倍子提取物行业盈利因素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2025-2031年中国五倍子提取物行业投资机会分析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一、2025-2031年中国五倍子提取物细分市场投资机会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二、2025-2031年中国五倍子提取物行业区域市场投资潜力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2025-2031年中国五倍子提取物行业投资风险分析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一、2025-2031年中国五倍子提取物行业市场竞争风险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二、2025-2031年中国五倍子提取物行业技术风险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三、2025-2031年中国五倍子提取物行业政策风险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四、2025-2031年中国五倍子提取物行业进入退出风险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2025-2031年中国五倍子提取物行业盈利模式与投资策略分析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国外五倍子提取物行业投资现状及经营模式分析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一、境外五倍子提取物行业成长情况调查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中国五倍子提取物行业商业模式探讨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中国五倍子提取物行业投资国际化发展战略分析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中国五倍子提取物行业投资策略分析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中国五倍子提取物行业资本运作战略选择方案研究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中⋅智林：中国五倍子提取物行业多元化经营战略的可行性分析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五倍子提取物行业历程</w:t>
      </w:r>
      <w:r>
        <w:rPr>
          <w:rFonts w:hint="eastAsia"/>
        </w:rPr>
        <w:br/>
      </w:r>
      <w:r>
        <w:rPr>
          <w:rFonts w:hint="eastAsia"/>
        </w:rPr>
        <w:t>　　图表 五倍子提取物行业生命周期</w:t>
      </w:r>
      <w:r>
        <w:rPr>
          <w:rFonts w:hint="eastAsia"/>
        </w:rPr>
        <w:br/>
      </w:r>
      <w:r>
        <w:rPr>
          <w:rFonts w:hint="eastAsia"/>
        </w:rPr>
        <w:t>　　图表 五倍子提取物行业产业链分析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2019-2024年五倍子提取物行业市场容量分析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2025年中国五倍子提取物行业需求领域分布格局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2025年中国五倍子提取物进口国家及地区分析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2025年中国五倍子提取物出口国家及地区分析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2019-2024年中国五倍子提取物行业企业平均规模情况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**地区五倍子提取物市场规模及增长情况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五倍子提取物重点企业（三）成长能力情况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2025-2031年中国五倍子提取物行业发展趋势预测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7f0ad7af74476" w:history="1">
        <w:r>
          <w:rPr>
            <w:rStyle w:val="Hyperlink"/>
          </w:rPr>
          <w:t>2025-2031年中国五倍子提取物行业市场分析与前景趋势报告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7f0ad7af74476" w:history="1">
        <w:r>
          <w:rPr>
            <w:rStyle w:val="Hyperlink"/>
          </w:rPr>
          <w:t>https://www.20087.com/6/80/WuBeiZiTiQuWuDeQianJing.html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热点：五倍子对性功能有效吗、五倍子提取物是激素吗、五倍子药材、五倍子提取物对皮肤的功效与作用、五倍子提取物对皮肤的作用、五倍子提取物 鞣酸、中药五倍子用法用量、五倍子提取物企业标准、马齿苋提取物被国家禁止了吗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f3bee781546c0" w:history="1">
      <w:r>
        <w:rPr>
          <w:rStyle w:val="Hyperlink"/>
        </w:rPr>
        <w:t>2025-2031年中国五倍子提取物行业市场分析与前景趋势报告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BeiZiTiQuWuDeQianJing.html" TargetMode="External" Id="R2257f0ad7af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BeiZiTiQuWuDeQianJing.html" TargetMode="External" Id="R7a7f3bee781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2024-08-25T02:12:00Z</dcterms:created>
  <dcterms:modified xsi:type="dcterms:W3CDTF">2024-08-25T03:12:00Z</dcterms:modified>
  <dc:subject>2025-2031年中国五倍子提取物行业市场分析与前景趋势报告</dc:subject>
  <dc:title>2025-2031年中国五倍子提取物行业市场分析与前景趋势报告</dc:title>
  <cp:keywords>2025-2031年中国五倍子提取物行业市场分析与前景趋势报告</cp:keywords>
  <dc:description>2025-2031年中国五倍子提取物行业市场分析与前景趋势报告</dc:description>
</cp:coreProperties>
</file>