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b0436dd542be" w:history="1">
              <w:r>
                <w:rPr>
                  <w:rStyle w:val="Hyperlink"/>
                </w:rPr>
                <w:t>2026-2032年中国动物胶行业市场深度调研及前景预测报告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b0436dd542be" w:history="1">
              <w:r>
                <w:rPr>
                  <w:rStyle w:val="Hyperlink"/>
                </w:rPr>
                <w:t>2026-2032年中国动物胶行业市场深度调研及前景预测报告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b0436dd542be" w:history="1">
                <w:r>
                  <w:rPr>
                    <w:rStyle w:val="Hyperlink"/>
                  </w:rPr>
                  <w:t>https://www.20087.com/6/90/DongWuJiaoFaZhanQuShi.html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，如明胶、骨胶和鱼胶，作为天然胶黏剂和食品添加剂，在食品、制药和化妆品行业有广泛应用。近年来，随着消费者对天然和有机产品的偏好增强，动物胶的需求稳定增长。然而，动物福利和可持续性问题，以及素食主义的兴起，促使行业寻找植物基或微生物来源的替代品。</w:t>
      </w:r>
      <w:r>
        <w:rPr>
          <w:rFonts w:hint="eastAsia"/>
        </w:rPr>
        <w:br/>
      </w:r>
      <w:r>
        <w:rPr>
          <w:rFonts w:hint="eastAsia"/>
        </w:rPr>
        <w:t>　　未来，动物胶行业将更加注重可持续性和透明度。可持续性体现在通过优化养殖和加工过程，减少对动物资源的依赖，以及提高回收和再利用率。透明度则意味着加强供应链管理，确保动物胶来源的合法性，以及满足消费者对产品成分和生产过程知情权的需求。同时，开发具有类似性能的植物基或合成生物技术产品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b0436dd542be" w:history="1">
        <w:r>
          <w:rPr>
            <w:rStyle w:val="Hyperlink"/>
          </w:rPr>
          <w:t>2026-2032年中国动物胶行业市场深度调研及前景预测报告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动物胶行业发展环境、产业链结构、市场供需状况及价格变化，重点研究了动物胶行业内主要企业的经营现状。报告对动物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四、政策变更对动物胶行业影响分析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六、金融危机对动物胶行业影响分析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六、社会背景对动物胶行业影响分析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四、技术创新对动物胶行业影响分析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一、2020-2025年中国动物胶的供给分析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一、2026-2032年中国动物胶的供给预测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二、2026-2032年中国动物胶的需求预测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动物胶的进出口分析</w:t>
      </w:r>
      <w:r>
        <w:rPr>
          <w:rFonts w:hint="eastAsia"/>
        </w:rPr>
        <w:br/>
      </w:r>
      <w:r>
        <w:rPr>
          <w:rFonts w:hint="eastAsia"/>
        </w:rPr>
        <w:t>　　第一节 中国动物胶的进出口格局分析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2020-2025年中国动物胶的进出口数据统计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2026-2032年中国动物胶的进口预测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2026-2032年中国动物胶的出口预测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2020-2025年中国动物胶行业重点数据解析</w:t>
      </w:r>
      <w:r>
        <w:rPr>
          <w:rFonts w:hint="eastAsia"/>
        </w:rPr>
        <w:br/>
      </w:r>
      <w:r>
        <w:rPr>
          <w:rFonts w:hint="eastAsia"/>
        </w:rPr>
        <w:t>　　第一节 动物胶行业规模情况分析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动物胶行业综合能力分析及预测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一、动物胶行业盈利能力分析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二、动物胶行业偿债能力分析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三、动物胶行业营运能力分析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动物胶行业市场竞争分析</w:t>
      </w:r>
      <w:r>
        <w:rPr>
          <w:rFonts w:hint="eastAsia"/>
        </w:rPr>
        <w:br/>
      </w:r>
      <w:r>
        <w:rPr>
          <w:rFonts w:hint="eastAsia"/>
        </w:rPr>
        <w:t>　　第一节 动物胶行业竞争结构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中国动物胶行业国际竞争力比较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动物胶行业集中度分析</w:t>
      </w:r>
      <w:r>
        <w:rPr>
          <w:rFonts w:hint="eastAsia"/>
        </w:rPr>
        <w:br/>
      </w:r>
      <w:r>
        <w:rPr>
          <w:rFonts w:hint="eastAsia"/>
        </w:rPr>
        <w:t>　　第四节 动物胶行业竞争趋势</w:t>
      </w:r>
      <w:r>
        <w:rPr>
          <w:rFonts w:hint="eastAsia"/>
        </w:rPr>
        <w:br/>
      </w:r>
      <w:r>
        <w:rPr>
          <w:rFonts w:hint="eastAsia"/>
        </w:rPr>
        <w:t>　　第五节 动物胶行业竞争策略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2026-2032年动物胶行业投资分析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2026-2032年动物胶行业投资环境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2026-2032年动物胶行业投资机遇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2026-2032年动物胶行业投资风险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2026-2032年动物胶行业投资前景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动物胶行业前景分析及对策</w:t>
      </w:r>
      <w:r>
        <w:rPr>
          <w:rFonts w:hint="eastAsia"/>
        </w:rPr>
        <w:br/>
      </w:r>
      <w:r>
        <w:rPr>
          <w:rFonts w:hint="eastAsia"/>
        </w:rPr>
        <w:t>　　第一节 动物胶行业发展前景分析</w:t>
      </w:r>
      <w:r>
        <w:rPr>
          <w:rFonts w:hint="eastAsia"/>
        </w:rPr>
        <w:br/>
      </w:r>
      <w:r>
        <w:rPr>
          <w:rFonts w:hint="eastAsia"/>
        </w:rPr>
        <w:t>　　　　一、动物胶行业市场发展前景分析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二、动物胶行业市场蕴藏的商机分析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三、动物胶行业十四五规划整体解读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[中~智~林~]动物胶行业发展对策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动物胶行业类别</w:t>
      </w:r>
      <w:r>
        <w:rPr>
          <w:rFonts w:hint="eastAsia"/>
        </w:rPr>
        <w:br/>
      </w:r>
      <w:r>
        <w:rPr>
          <w:rFonts w:hint="eastAsia"/>
        </w:rPr>
        <w:t>　　图表 动物胶行业产业链调研</w:t>
      </w:r>
      <w:r>
        <w:rPr>
          <w:rFonts w:hint="eastAsia"/>
        </w:rPr>
        <w:br/>
      </w:r>
      <w:r>
        <w:rPr>
          <w:rFonts w:hint="eastAsia"/>
        </w:rPr>
        <w:t>　　图表 动物胶行业现状</w:t>
      </w:r>
      <w:r>
        <w:rPr>
          <w:rFonts w:hint="eastAsia"/>
        </w:rPr>
        <w:br/>
      </w:r>
      <w:r>
        <w:rPr>
          <w:rFonts w:hint="eastAsia"/>
        </w:rPr>
        <w:t>　　图表 动物胶行业标准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2025年中国动物胶行业产能</w:t>
      </w:r>
      <w:r>
        <w:rPr>
          <w:rFonts w:hint="eastAsia"/>
        </w:rPr>
        <w:br/>
      </w:r>
      <w:r>
        <w:rPr>
          <w:rFonts w:hint="eastAsia"/>
        </w:rPr>
        <w:t>　　图表 2020-2025年中国动物胶行业产量统计</w:t>
      </w:r>
      <w:r>
        <w:rPr>
          <w:rFonts w:hint="eastAsia"/>
        </w:rPr>
        <w:br/>
      </w:r>
      <w:r>
        <w:rPr>
          <w:rFonts w:hint="eastAsia"/>
        </w:rPr>
        <w:t>　　图表 动物胶行业动态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2020-2025年中国动物胶市场需求量</w:t>
      </w:r>
      <w:r>
        <w:rPr>
          <w:rFonts w:hint="eastAsia"/>
        </w:rPr>
        <w:br/>
      </w:r>
      <w:r>
        <w:rPr>
          <w:rFonts w:hint="eastAsia"/>
        </w:rPr>
        <w:t>　　图表 2025年中国动物胶行业需求区域调研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2020-2025年中国动物胶行情</w:t>
      </w:r>
      <w:r>
        <w:rPr>
          <w:rFonts w:hint="eastAsia"/>
        </w:rPr>
        <w:br/>
      </w:r>
      <w:r>
        <w:rPr>
          <w:rFonts w:hint="eastAsia"/>
        </w:rPr>
        <w:t>　　图表 2020-2025年中国动物胶价格走势图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2020-2025年中国动物胶行业销售收入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2020-2025年中国动物胶进口统计</w:t>
      </w:r>
      <w:r>
        <w:rPr>
          <w:rFonts w:hint="eastAsia"/>
        </w:rPr>
        <w:br/>
      </w:r>
      <w:r>
        <w:rPr>
          <w:rFonts w:hint="eastAsia"/>
        </w:rPr>
        <w:t>　　图表 2020-2025年中国动物胶出口统计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**地区动物胶市场规模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</w:t>
      </w:r>
      <w:r>
        <w:rPr>
          <w:rFonts w:hint="eastAsia"/>
        </w:rPr>
        <w:br/>
      </w:r>
      <w:r>
        <w:rPr>
          <w:rFonts w:hint="eastAsia"/>
        </w:rPr>
        <w:t>　　图表 **地区动物胶市场调研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**地区动物胶市场规模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</w:t>
      </w:r>
      <w:r>
        <w:rPr>
          <w:rFonts w:hint="eastAsia"/>
        </w:rPr>
        <w:br/>
      </w:r>
      <w:r>
        <w:rPr>
          <w:rFonts w:hint="eastAsia"/>
        </w:rPr>
        <w:t>　　图表 **地区动物胶市场调研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动物胶行业竞争对手分析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2026-2032年中国动物胶行业市场规模预测</w:t>
      </w:r>
      <w:r>
        <w:rPr>
          <w:rFonts w:hint="eastAsia"/>
        </w:rPr>
        <w:br/>
      </w:r>
      <w:r>
        <w:rPr>
          <w:rFonts w:hint="eastAsia"/>
        </w:rPr>
        <w:t>　　图表 动物胶行业准入条件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2026-2032年中国动物胶市场前景</w:t>
      </w:r>
      <w:r>
        <w:rPr>
          <w:rFonts w:hint="eastAsia"/>
        </w:rPr>
        <w:br/>
      </w:r>
      <w:r>
        <w:rPr>
          <w:rFonts w:hint="eastAsia"/>
        </w:rPr>
        <w:t>　　图表 2026-2032年中国动物胶行业信息化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b0436dd542be" w:history="1">
        <w:r>
          <w:rPr>
            <w:rStyle w:val="Hyperlink"/>
          </w:rPr>
          <w:t>2026-2032年中国动物胶行业市场深度调研及前景预测报告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b0436dd542be" w:history="1">
        <w:r>
          <w:rPr>
            <w:rStyle w:val="Hyperlink"/>
          </w:rPr>
          <w:t>https://www.20087.com/6/90/DongWuJiaoFaZhanQuShi.html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c935b825f40e0" w:history="1">
      <w:r>
        <w:rPr>
          <w:rStyle w:val="Hyperlink"/>
        </w:rPr>
        <w:t>2026-2032年中国动物胶行业市场深度调研及前景预测报告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ongWuJiaoFaZhanQuShi.html" TargetMode="External" Id="R1abdb0436dd5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ongWuJiaoFaZhanQuShi.html" TargetMode="External" Id="R83dc935b825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2025-11-24T03:43:00Z</dcterms:created>
  <dcterms:modified xsi:type="dcterms:W3CDTF">2025-11-24T04:43:00Z</dcterms:modified>
  <dc:subject>2026-2032年中国动物胶行业市场深度调研及前景预测报告</dc:subject>
  <dc:title>2026-2032年中国动物胶行业市场深度调研及前景预测报告</dc:title>
  <cp:keywords>2026-2032年中国动物胶行业市场深度调研及前景预测报告</cp:keywords>
  <dc:description>2026-2032年中国动物胶行业市场深度调研及前景预测报告</dc:description>
</cp:coreProperties>
</file>