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b79a60cf0458a" w:history="1">
              <w:r>
                <w:rPr>
                  <w:rStyle w:val="Hyperlink"/>
                </w:rPr>
                <w:t>2025-2031年中国医用级聚乳酸行业研究与发展前景预测报告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b79a60cf0458a" w:history="1">
              <w:r>
                <w:rPr>
                  <w:rStyle w:val="Hyperlink"/>
                </w:rPr>
                <w:t>2025-2031年中国医用级聚乳酸行业研究与发展前景预测报告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b79a60cf0458a" w:history="1">
                <w:r>
                  <w:rPr>
                    <w:rStyle w:val="Hyperlink"/>
                  </w:rPr>
                  <w:t>https://www.20087.com/6/10/YiYongJiJuRuSuanShiChangQianJingYuCe.html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聚乳酸是一种生物可降解的高分子材料，广泛应用于手术缝合线、组织工程支架和药物缓释系统等领域。其良好的生物相容性和可控的降解特性使其成为理想的医用材料。近年来，随着合成技术的优化，医用级聚乳酸的分子量分布、结晶度和降解速率得到了更精细的控制，提高了其在医疗应用中的性能和安全性。</w:t>
      </w:r>
      <w:r>
        <w:rPr>
          <w:rFonts w:hint="eastAsia"/>
        </w:rPr>
        <w:br/>
      </w:r>
      <w:r>
        <w:rPr>
          <w:rFonts w:hint="eastAsia"/>
        </w:rPr>
        <w:t>　　未来，医用级聚乳酸将更加注重多功能化和个性化。通过表面改性和复合技术，聚乳酸将被赋予抗菌、抗炎或促进组织再生的特性，拓宽其在伤口愈合和再生医学中的应用。同时，定制化生产将使聚乳酸材料能够针对特定疾病或个体需求进行设计，提高治疗效果。此外，结合3D打印技术，聚乳酸将用于制造复杂的生物医学结构，如定制化植入物和组织工程器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b79a60cf0458a" w:history="1">
        <w:r>
          <w:rPr>
            <w:rStyle w:val="Hyperlink"/>
          </w:rPr>
          <w:t>2025-2031年中国医用级聚乳酸行业研究与发展前景预测报告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医用级聚乳酸行业的市场规模、竞争格局及技术发展现状。报告详细梳理了医用级聚乳酸产业链结构、区域分布特征及医用级聚乳酸市场需求变化，重点评估了医用级聚乳酸重点企业的市场表现与战略布局。通过对政策环境、技术创新方向及消费趋势的分析，科学预测了医用级聚乳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医用级聚乳酸市场概述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按照不同产品类型，医用级聚乳酸主要可以分为如下几个类别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中国不同产品类型医用级聚乳酸增长趋势2020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纯PLA</w:t>
      </w:r>
      <w:r>
        <w:rPr>
          <w:rFonts w:hint="eastAsia"/>
        </w:rPr>
        <w:br/>
      </w:r>
      <w:r>
        <w:rPr>
          <w:rFonts w:hint="eastAsia"/>
        </w:rPr>
        <w:t>　　　　1.2.3 共聚PLA</w:t>
      </w:r>
      <w:r>
        <w:rPr>
          <w:rFonts w:hint="eastAsia"/>
        </w:rPr>
        <w:br/>
      </w:r>
      <w:r>
        <w:rPr>
          <w:rFonts w:hint="eastAsia"/>
        </w:rPr>
        <w:t>　　1.3 从不同应用，医用级聚乳酸主要包括如下几个方面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中国不同应用医用级聚乳酸增长趋势2020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医用植入物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中国医用级聚乳酸发展现状及未来趋势（2020-2031）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中国市场医用级聚乳酸收入及增长率（2020-2031）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中国市场医用级聚乳酸销量及增长率（2020-2031）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中国市场主要医用级聚乳酸厂商分析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中国市场主要厂商医用级聚乳酸销量及市场占有率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中国市场主要厂商医用级聚乳酸销量（2020-2025）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中国市场主要厂商医用级聚乳酸收入及市场占有率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中国市场主要厂商医用级聚乳酸收入（2020-2025）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中国市场主要厂商医用级聚乳酸收入市场份额（2020-2025）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2025年中国市场主要厂商医用级聚乳酸收入排名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中国市场主要厂商医用级聚乳酸价格（2020-2025）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中国市场主要厂商医用级聚乳酸总部及产地分布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中国市场主要厂商成立时间及医用级聚乳酸商业化日期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中国市场主要厂商医用级聚乳酸产品类型及应用</w:t>
      </w:r>
      <w:r>
        <w:rPr>
          <w:rFonts w:hint="eastAsia"/>
        </w:rPr>
        <w:br/>
      </w:r>
      <w:r>
        <w:rPr>
          <w:rFonts w:hint="eastAsia"/>
        </w:rPr>
        <w:t>　　2.7 医用级聚乳酸行业集中度、竞争程度分析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医用级聚乳酸行业集中度分析：2025年中国Top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中国市场医用级聚乳酸第一梯队、第二梯队和第三梯队厂商（品牌）及2025年市场份额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不同产品类型医用级聚乳酸分析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中国市场不同产品类型医用级聚乳酸销量（2020-2031）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中国市场不同产品类型医用级聚乳酸销量及市场份额（2020-2025）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中国市场不同产品类型医用级聚乳酸销量预测（2025-2031）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中国市场不同产品类型医用级聚乳酸规模（2020-2031）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中国市场不同产品类型医用级聚乳酸规模及市场份额（2020-2025）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中国市场不同产品类型医用级聚乳酸规模预测（2025-2031）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中国市场不同产品类型医用级聚乳酸价格走势（2020-2031）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不同应用医用级聚乳酸分析</w:t>
      </w:r>
      <w:r>
        <w:rPr>
          <w:rFonts w:hint="eastAsia"/>
        </w:rPr>
        <w:br/>
      </w:r>
      <w:r>
        <w:rPr>
          <w:rFonts w:hint="eastAsia"/>
        </w:rPr>
        <w:t>　　5.1 中国市场不同应用医用级聚乳酸销量（2020-2031）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中国市场不同应用医用级聚乳酸销量及市场份额（2020-2025）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中国市场不同应用医用级聚乳酸销量预测（2025-2031）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中国市场不同应用医用级聚乳酸规模（2020-2031）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中国市场不同应用医用级聚乳酸规模及市场份额（2020-2025）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中国市场不同应用医用级聚乳酸规模预测（2025-2031）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中国市场不同应用医用级聚乳酸价格走势（2020-2031）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医用级聚乳酸行业发展分析---发展趋势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医用级聚乳酸行业发展分析---厂商壁垒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医用级聚乳酸行业发展分析---驱动因素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医用级聚乳酸行业发展分析---制约因素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医用级聚乳酸中国企业SWOT分析</w:t>
      </w:r>
      <w:r>
        <w:rPr>
          <w:rFonts w:hint="eastAsia"/>
        </w:rPr>
        <w:br/>
      </w:r>
      <w:r>
        <w:rPr>
          <w:rFonts w:hint="eastAsia"/>
        </w:rPr>
        <w:t>　　6.6 医用级聚乳酸行业发展分析---行业政策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医用级聚乳酸行业产业链简介</w:t>
      </w:r>
      <w:r>
        <w:rPr>
          <w:rFonts w:hint="eastAsia"/>
        </w:rPr>
        <w:br/>
      </w:r>
      <w:r>
        <w:rPr>
          <w:rFonts w:hint="eastAsia"/>
        </w:rPr>
        <w:t>　　7.2 医用级聚乳酸产业链分析-上游</w:t>
      </w:r>
      <w:r>
        <w:rPr>
          <w:rFonts w:hint="eastAsia"/>
        </w:rPr>
        <w:br/>
      </w:r>
      <w:r>
        <w:rPr>
          <w:rFonts w:hint="eastAsia"/>
        </w:rPr>
        <w:t>　　7.3 医用级聚乳酸产业链分析-中游</w:t>
      </w:r>
      <w:r>
        <w:rPr>
          <w:rFonts w:hint="eastAsia"/>
        </w:rPr>
        <w:br/>
      </w:r>
      <w:r>
        <w:rPr>
          <w:rFonts w:hint="eastAsia"/>
        </w:rPr>
        <w:t>　　7.4 医用级聚乳酸产业链分析-下游</w:t>
      </w:r>
      <w:r>
        <w:rPr>
          <w:rFonts w:hint="eastAsia"/>
        </w:rPr>
        <w:br/>
      </w:r>
      <w:r>
        <w:rPr>
          <w:rFonts w:hint="eastAsia"/>
        </w:rPr>
        <w:t>　　7.5 医用级聚乳酸行业采购模式</w:t>
      </w:r>
      <w:r>
        <w:rPr>
          <w:rFonts w:hint="eastAsia"/>
        </w:rPr>
        <w:br/>
      </w:r>
      <w:r>
        <w:rPr>
          <w:rFonts w:hint="eastAsia"/>
        </w:rPr>
        <w:t>　　7.6 医用级聚乳酸行业生产模式</w:t>
      </w:r>
      <w:r>
        <w:rPr>
          <w:rFonts w:hint="eastAsia"/>
        </w:rPr>
        <w:br/>
      </w:r>
      <w:r>
        <w:rPr>
          <w:rFonts w:hint="eastAsia"/>
        </w:rPr>
        <w:t>　　7.7 医用级聚乳酸行业销售模式及销售渠道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中国本土医用级聚乳酸产能、产量分析</w:t>
      </w:r>
      <w:r>
        <w:rPr>
          <w:rFonts w:hint="eastAsia"/>
        </w:rPr>
        <w:br/>
      </w:r>
      <w:r>
        <w:rPr>
          <w:rFonts w:hint="eastAsia"/>
        </w:rPr>
        <w:t>　　8.1 中国医用级聚乳酸供需现状及预测（2020-2031）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中国医用级聚乳酸产能、产量、产能利用率及发展趋势（2020-2031）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中国医用级聚乳酸产量、市场需求量及发展趋势（2020-2031）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中国医用级聚乳酸进出口分析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中国市场医用级聚乳酸主要进口来源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中国市场医用级聚乳酸主要出口目的地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不同产品类型医用级聚乳酸市场规模2020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不同应用医用级聚乳酸市场规模2020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中国市场主要厂商医用级聚乳酸销量（2020-2025）&amp;（吨）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中国市场主要厂商医用级聚乳酸收入（2020-2025）&amp;（万元）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中国市场主要厂商医用级聚乳酸收入份额（2020-2025）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2025年中国主要生产商医用级聚乳酸收入排名（万元）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中国市场主要厂商医用级聚乳酸价格（2020-2025）&amp;（元/千克）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中国市场主要厂商医用级聚乳酸总部及产地分布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中国市场主要厂商成立时间及医用级聚乳酸商业化日期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中国市场主要厂商医用级聚乳酸产品类型及应用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2025年中国市场医用级聚乳酸主要厂商市场地位（第一梯队、第二梯队和第三梯队）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医用级聚乳酸市场投资、并购等现状分析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医用级聚乳酸生产基地、总部、竞争对手及市场地位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医用级聚乳酸销量（吨）、收入（万元）、价格（元/千克）及毛利率（2020-2025）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中国市场不同产品类型医用级聚乳酸销量（2020-2025）&amp;（吨）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中国市场不同产品类型医用级聚乳酸销量预测（2025-2031）&amp;（吨）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中国市场不同产品类型医用级聚乳酸销量市场份额预测（2025-2031）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中国市场不同产品类型医用级聚乳酸规模（2020-2025）&amp;（万元）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中国市场不同产品类型医用级聚乳酸规模市场份额（2020-2025）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中国市场不同产品类型医用级聚乳酸规模预测（2025-2031）&amp;（万元）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中国市场不同产品类型医用级聚乳酸规模市场份额预测（2025-2031）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中国市场不同应用医用级聚乳酸销量（2020-2025）&amp;（吨）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78： 中国市场不同应用医用级聚乳酸销量市场份额（2020-2025）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中国市场不同应用医用级聚乳酸销量预测（2025-2031）&amp;（吨）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中国市场不同应用医用级聚乳酸销量市场份额预测（2025-2031）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中国市场不同应用医用级聚乳酸规模（2020-2025）&amp;（万元）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中国市场不同应用医用级聚乳酸规模市场份额（2020-2025）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中国市场不同应用医用级聚乳酸规模预测（2025-2031）&amp;（万元）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中国市场不同应用医用级聚乳酸规模市场份额预测（2025-2031）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医用级聚乳酸行业发展分析---发展趋势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医用级聚乳酸行业发展分析---厂商壁垒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医用级聚乳酸行业发展分析---驱动因素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医用级聚乳酸行业发展分析---制约因素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医用级聚乳酸行业相关重点政策一览</w:t>
      </w:r>
      <w:r>
        <w:rPr>
          <w:rFonts w:hint="eastAsia"/>
        </w:rPr>
        <w:br/>
      </w:r>
      <w:r>
        <w:rPr>
          <w:rFonts w:hint="eastAsia"/>
        </w:rPr>
        <w:t>　　表 90： 医用级聚乳酸行业供应链分析</w:t>
      </w:r>
      <w:r>
        <w:rPr>
          <w:rFonts w:hint="eastAsia"/>
        </w:rPr>
        <w:br/>
      </w:r>
      <w:r>
        <w:rPr>
          <w:rFonts w:hint="eastAsia"/>
        </w:rPr>
        <w:t>　　表 91： 医用级聚乳酸上游原料供应商</w:t>
      </w:r>
      <w:r>
        <w:rPr>
          <w:rFonts w:hint="eastAsia"/>
        </w:rPr>
        <w:br/>
      </w:r>
      <w:r>
        <w:rPr>
          <w:rFonts w:hint="eastAsia"/>
        </w:rPr>
        <w:t>　　表 92： 医用级聚乳酸行业主要下游客户</w:t>
      </w:r>
      <w:r>
        <w:rPr>
          <w:rFonts w:hint="eastAsia"/>
        </w:rPr>
        <w:br/>
      </w:r>
      <w:r>
        <w:rPr>
          <w:rFonts w:hint="eastAsia"/>
        </w:rPr>
        <w:t>　　表 93： 医用级聚乳酸典型经销商</w:t>
      </w:r>
      <w:r>
        <w:rPr>
          <w:rFonts w:hint="eastAsia"/>
        </w:rPr>
        <w:br/>
      </w:r>
      <w:r>
        <w:rPr>
          <w:rFonts w:hint="eastAsia"/>
        </w:rPr>
        <w:t>　　表 94： 中国医用级聚乳酸产量、销量、进口量及出口量（2020-2025）&amp;（吨）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95： 中国医用级聚乳酸产量、销量、进口量及出口量预测（2025-2031）&amp;（吨）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中国市场医用级聚乳酸主要进口来源</w:t>
      </w:r>
      <w:r>
        <w:rPr>
          <w:rFonts w:hint="eastAsia"/>
        </w:rPr>
        <w:br/>
      </w:r>
      <w:r>
        <w:rPr>
          <w:rFonts w:hint="eastAsia"/>
        </w:rPr>
        <w:t>　　表 97： 中国市场医用级聚乳酸主要出口目的地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医用级聚乳酸产品图片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中国不同产品类型医用级聚乳酸市场规模市场份额2024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纯PLA产品图片</w:t>
      </w:r>
      <w:r>
        <w:rPr>
          <w:rFonts w:hint="eastAsia"/>
        </w:rPr>
        <w:br/>
      </w:r>
      <w:r>
        <w:rPr>
          <w:rFonts w:hint="eastAsia"/>
        </w:rPr>
        <w:t>　　图 4： 共聚PLA产品图片</w:t>
      </w:r>
      <w:r>
        <w:rPr>
          <w:rFonts w:hint="eastAsia"/>
        </w:rPr>
        <w:br/>
      </w:r>
      <w:r>
        <w:rPr>
          <w:rFonts w:hint="eastAsia"/>
        </w:rPr>
        <w:t>　　图 5： 中国不同应用医用级聚乳酸市场份额2024 VS 2025</w:t>
      </w:r>
      <w:r>
        <w:rPr>
          <w:rFonts w:hint="eastAsia"/>
        </w:rPr>
        <w:br/>
      </w:r>
      <w:r>
        <w:rPr>
          <w:rFonts w:hint="eastAsia"/>
        </w:rPr>
        <w:t>　　图 6： 制药</w:t>
      </w:r>
      <w:r>
        <w:rPr>
          <w:rFonts w:hint="eastAsia"/>
        </w:rPr>
        <w:br/>
      </w:r>
      <w:r>
        <w:rPr>
          <w:rFonts w:hint="eastAsia"/>
        </w:rPr>
        <w:t>　　图 7： 医用植入物</w:t>
      </w:r>
      <w:r>
        <w:rPr>
          <w:rFonts w:hint="eastAsia"/>
        </w:rPr>
        <w:br/>
      </w:r>
      <w:r>
        <w:rPr>
          <w:rFonts w:hint="eastAsia"/>
        </w:rPr>
        <w:t>　　图 8： 医疗器械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中国市场医用级聚乳酸市场规模，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中国市场医用级聚乳酸收入及增长率（2020-2031）&amp;（万元）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2025年中国市场主要厂商医用级聚乳酸销量市场份额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2025年中国市场主要厂商医用级聚乳酸收入市场份额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2025年中国市场前五大厂商医用级聚乳酸市场份额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2025年中国市场医用级聚乳酸第一梯队、第二梯队和第三梯队厂商（品牌）及市场份额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中国市场不同产品类型医用级聚乳酸价格走势（2020-2031）&amp;（元/千克）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18： 中国市场不同应用医用级聚乳酸价格走势（2020-2031）&amp;（元/千克）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19： 医用级聚乳酸中国企业SWOT分析</w:t>
      </w:r>
      <w:r>
        <w:rPr>
          <w:rFonts w:hint="eastAsia"/>
        </w:rPr>
        <w:br/>
      </w:r>
      <w:r>
        <w:rPr>
          <w:rFonts w:hint="eastAsia"/>
        </w:rPr>
        <w:t>　　图 20： 医用级聚乳酸产业链</w:t>
      </w:r>
      <w:r>
        <w:rPr>
          <w:rFonts w:hint="eastAsia"/>
        </w:rPr>
        <w:br/>
      </w:r>
      <w:r>
        <w:rPr>
          <w:rFonts w:hint="eastAsia"/>
        </w:rPr>
        <w:t>　　图 21： 医用级聚乳酸行业采购模式分析</w:t>
      </w:r>
      <w:r>
        <w:rPr>
          <w:rFonts w:hint="eastAsia"/>
        </w:rPr>
        <w:br/>
      </w:r>
      <w:r>
        <w:rPr>
          <w:rFonts w:hint="eastAsia"/>
        </w:rPr>
        <w:t>　　图 22： 医用级聚乳酸行业生产模式分析</w:t>
      </w:r>
      <w:r>
        <w:rPr>
          <w:rFonts w:hint="eastAsia"/>
        </w:rPr>
        <w:br/>
      </w:r>
      <w:r>
        <w:rPr>
          <w:rFonts w:hint="eastAsia"/>
        </w:rPr>
        <w:t>　　图 23： 医用级聚乳酸行业销售模式分析</w:t>
      </w:r>
      <w:r>
        <w:rPr>
          <w:rFonts w:hint="eastAsia"/>
        </w:rPr>
        <w:br/>
      </w:r>
      <w:r>
        <w:rPr>
          <w:rFonts w:hint="eastAsia"/>
        </w:rPr>
        <w:t>　　图 24： 中国医用级聚乳酸产能、产量、产能利用率及发展趋势（2020-2031）&amp;（吨）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中国医用级聚乳酸产量、市场需求量及发展趋势（2020-2031）&amp;（吨）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b79a60cf0458a" w:history="1">
        <w:r>
          <w:rPr>
            <w:rStyle w:val="Hyperlink"/>
          </w:rPr>
          <w:t>2025-2031年中国医用级聚乳酸行业研究与发展前景预测报告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b79a60cf0458a" w:history="1">
        <w:r>
          <w:rPr>
            <w:rStyle w:val="Hyperlink"/>
          </w:rPr>
          <w:t>https://www.20087.com/6/10/YiYongJiJuRuSuanShiChangQianJingYuCe.html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热点：聚乳酸的作用与用途、医用级聚乳酸 供应商、丙交酯乙交酯共聚物5050、医用级聚乳酸原材料生产商、脂肪族聚酯、医用聚乳酸的合成、医用级丙交酯、医用聚乳酸催化剂有哪些、聚乳酸脱催化剂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185d54514047" w:history="1">
      <w:r>
        <w:rPr>
          <w:rStyle w:val="Hyperlink"/>
        </w:rPr>
        <w:t>2025-2031年中国医用级聚乳酸行业研究与发展前景预测报告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YongJiJuRuSuanShiChangQianJingYuCe.html" TargetMode="External" Id="R697b79a60cf0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YongJiJuRuSuanShiChangQianJingYuCe.html" TargetMode="External" Id="R1156185d545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2025-04-27T08:21:00Z</dcterms:created>
  <dcterms:modified xsi:type="dcterms:W3CDTF">2025-04-27T09:21:00Z</dcterms:modified>
  <dc:subject>2025-2031年中国医用级聚乳酸行业研究与发展前景预测报告</dc:subject>
  <dc:title>2025-2031年中国医用级聚乳酸行业研究与发展前景预测报告</dc:title>
  <cp:keywords>2025-2031年中国医用级聚乳酸行业研究与发展前景预测报告</cp:keywords>
  <dc:description>2025-2031年中国医用级聚乳酸行业研究与发展前景预测报告</dc:description>
</cp:coreProperties>
</file>