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6e08a2dd64485" w:history="1">
              <w:r>
                <w:rPr>
                  <w:rStyle w:val="Hyperlink"/>
                </w:rPr>
                <w:t>2026-2032年中国咖啡豆油发展现状与市场前景报告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6e08a2dd64485" w:history="1">
              <w:r>
                <w:rPr>
                  <w:rStyle w:val="Hyperlink"/>
                </w:rPr>
                <w:t>2026-2032年中国咖啡豆油发展现状与市场前景报告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6e08a2dd64485" w:history="1">
                <w:r>
                  <w:rPr>
                    <w:rStyle w:val="Hyperlink"/>
                  </w:rPr>
                  <w:t>https://www.20087.com/6/20/KaFeiDouYouHangYeQianJingQuShi.html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豆油是从咖啡生豆或烘焙副产物中提取的天然植物油，富含咖啡醇、咖啡豆醇及抗氧化酚类物质，主要作为香精香料、化妆品活性成分及食品风味增强剂使用。在高端护肤品中，咖啡豆油因其抗炎、促进微循环特性被用于眼霜与身体护理产品；在食品工业，其独特焦香风味用于咖啡糖、冰淇淋及烘焙制品。提取工艺包括冷压、超临界CO₂萃取及溶剂法，其中超临界法可保留热敏性成分但成本较高。然而，行业面临原料来源分散导致成分波动大、氧化稳定性差需添加抗氧化剂、以及缺乏统一质量标准制约规模化应用等问题；此外，消费者对“咖啡副产品”认知度不足，限制市场教育效率。</w:t>
      </w:r>
      <w:r>
        <w:rPr>
          <w:rFonts w:hint="eastAsia"/>
        </w:rPr>
        <w:br/>
      </w:r>
      <w:r>
        <w:rPr>
          <w:rFonts w:hint="eastAsia"/>
        </w:rPr>
        <w:t>　　未来，咖啡豆油将聚焦于高值化利用、循环经济整合与功效科学验证三大方向。市场调研网认为，一方面，与咖啡渣回收体系联动，实现从废料到高附加值油品的闭环生产，契合零废弃理念；另一方面，通过微胶囊化或脂质体包裹提升稳定性与透皮吸收率，拓展至功能性食品与药品辅料领域。在科研层面，临床试验将系统验证其抗糖化、光保护等宣称功效，支撑高端定位。随着天然成分与可持续消费趋势深化，具备INCI标准化标识、碳中和认证与透明供应链的新一代咖啡豆油，将在绿色美妆与风味科技交叉领域开辟新增长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6e08a2dd64485" w:history="1">
        <w:r>
          <w:rPr>
            <w:rStyle w:val="Hyperlink"/>
          </w:rPr>
          <w:t>2026-2032年中国咖啡豆油发展现状与市场前景报告</w:t>
        </w:r>
      </w:hyperlink>
      <w:r>
        <w:rPr>
          <w:rFonts w:hint="eastAsia"/>
        </w:rPr>
        <w:t>》基于国家统计局及相关行业协会等权威部门数据，结合长期监测的一手资料，系统分析了咖啡豆油行业的发展现状、市场规模、供需动态及进出口情况。报告详细解读了咖啡豆油产业链上下游、重点区域市场、竞争格局及领先企业的表现，同时评估了咖啡豆油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咖啡豆油市场概述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按照不同产品类型，咖啡豆油主要可以分为如下几个类别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中国不同产品类型咖啡豆油增长趋势2021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有机咖啡豆油</w:t>
      </w:r>
      <w:r>
        <w:rPr>
          <w:rFonts w:hint="eastAsia"/>
        </w:rPr>
        <w:br/>
      </w:r>
      <w:r>
        <w:rPr>
          <w:rFonts w:hint="eastAsia"/>
        </w:rPr>
        <w:t>　　　　1.2.3 通用咖啡豆油</w:t>
      </w:r>
      <w:r>
        <w:rPr>
          <w:rFonts w:hint="eastAsia"/>
        </w:rPr>
        <w:br/>
      </w:r>
      <w:r>
        <w:rPr>
          <w:rFonts w:hint="eastAsia"/>
        </w:rPr>
        <w:t>　　1.3 从不同应用，咖啡豆油主要包括如下几个方面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中国不同应用咖啡豆油增长趋势2021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日化行业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中国咖啡豆油发展现状及未来趋势（2021-2032）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中国市场咖啡豆油收入及增长率（2021-2032）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中国市场咖啡豆油销量及增长率（2021-2032）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中国市场主要咖啡豆油厂商分析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中国市场主要厂商咖啡豆油销量及市场占有率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中国市场主要厂商咖啡豆油销量（2021-2026）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中国市场主要厂商咖啡豆油销量市场份额（2021-2026）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中国市场主要厂商咖啡豆油收入及市场占有率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中国市场主要厂商咖啡豆油收入（2021-2026）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中国市场主要厂商咖啡豆油收入市场份额（2021-2026）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2025年中国市场主要厂商咖啡豆油收入排名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中国市场主要厂商咖啡豆油价格（2021-2026）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中国市场主要厂商咖啡豆油总部及产地分布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中国市场主要厂商成立时间及咖啡豆油商业化日期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中国市场主要厂商咖啡豆油产品类型及应用</w:t>
      </w:r>
      <w:r>
        <w:rPr>
          <w:rFonts w:hint="eastAsia"/>
        </w:rPr>
        <w:br/>
      </w:r>
      <w:r>
        <w:rPr>
          <w:rFonts w:hint="eastAsia"/>
        </w:rPr>
        <w:t>　　2.7 咖啡豆油行业集中度、竞争程度分析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咖啡豆油行业集中度分析：2025年中国Top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中国市场咖啡豆油第一梯队、第二梯队和第三梯队厂商（品牌）及2025年市场份额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重点企业（1）基本信息、咖啡豆油生产基地、总部、竞争对手及市场地位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咖啡豆油产品规格、参数及市场应用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重点企业（1）在中国市场咖啡豆油销量、收入、价格及毛利率（2021-2026）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重点企业（2）基本信息、咖啡豆油生产基地、总部、竞争对手及市场地位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咖啡豆油产品规格、参数及市场应用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重点企业（2）在中国市场咖啡豆油销量、收入、价格及毛利率（2021-2026）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重点企业（3）基本信息、咖啡豆油生产基地、总部、竞争对手及市场地位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咖啡豆油产品规格、参数及市场应用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重点企业（3）在中国市场咖啡豆油销量、收入、价格及毛利率（2021-2026）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重点企业（4）基本信息、咖啡豆油生产基地、总部、竞争对手及市场地位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咖啡豆油产品规格、参数及市场应用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重点企业（4）在中国市场咖啡豆油销量、收入、价格及毛利率（2021-2026）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重点企业（5）基本信息、咖啡豆油生产基地、总部、竞争对手及市场地位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咖啡豆油产品规格、参数及市场应用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重点企业（5）在中国市场咖啡豆油销量、收入、价格及毛利率（2021-2026）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重点企业（6）基本信息、咖啡豆油生产基地、总部、竞争对手及市场地位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咖啡豆油产品规格、参数及市场应用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重点企业（6）在中国市场咖啡豆油销量、收入、价格及毛利率（2021-2026）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不同产品类型咖啡豆油分析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中国市场不同产品类型咖啡豆油销量（2021-2032）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中国市场不同产品类型咖啡豆油销量及市场份额（2021-2026）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中国市场不同产品类型咖啡豆油销量预测（2027-2032）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中国市场不同产品类型咖啡豆油规模（2021-2032）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中国市场不同产品类型咖啡豆油规模及市场份额（2021-2026）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中国市场不同产品类型咖啡豆油规模预测（2027-2032）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中国市场不同产品类型咖啡豆油价格走势（2021-2032）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不同应用咖啡豆油分析</w:t>
      </w:r>
      <w:r>
        <w:rPr>
          <w:rFonts w:hint="eastAsia"/>
        </w:rPr>
        <w:br/>
      </w:r>
      <w:r>
        <w:rPr>
          <w:rFonts w:hint="eastAsia"/>
        </w:rPr>
        <w:t>　　5.1 中国市场不同应用咖啡豆油销量（2021-2032）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中国市场不同应用咖啡豆油销量及市场份额（2021-2026）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中国市场不同应用咖啡豆油销量预测（2027-2032）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中国市场不同应用咖啡豆油规模（2021-2032）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中国市场不同应用咖啡豆油规模及市场份额（2021-2026）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中国市场不同应用咖啡豆油规模预测（2027-2032）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中国市场不同应用咖啡豆油价格走势（2021-2032）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咖啡豆油行业发展分析---发展趋势</w:t>
      </w:r>
      <w:r>
        <w:rPr>
          <w:rFonts w:hint="eastAsia"/>
        </w:rPr>
        <w:br/>
      </w:r>
      <w:r>
        <w:rPr>
          <w:rFonts w:hint="eastAsia"/>
        </w:rPr>
        <w:t>　　6.2 咖啡豆油行业发展分析---厂商壁垒</w:t>
      </w:r>
      <w:r>
        <w:rPr>
          <w:rFonts w:hint="eastAsia"/>
        </w:rPr>
        <w:br/>
      </w:r>
      <w:r>
        <w:rPr>
          <w:rFonts w:hint="eastAsia"/>
        </w:rPr>
        <w:t>　　6.3 咖啡豆油行业发展分析---驱动因素</w:t>
      </w:r>
      <w:r>
        <w:rPr>
          <w:rFonts w:hint="eastAsia"/>
        </w:rPr>
        <w:br/>
      </w:r>
      <w:r>
        <w:rPr>
          <w:rFonts w:hint="eastAsia"/>
        </w:rPr>
        <w:t>　　6.4 咖啡豆油行业发展分析---制约因素</w:t>
      </w:r>
      <w:r>
        <w:rPr>
          <w:rFonts w:hint="eastAsia"/>
        </w:rPr>
        <w:br/>
      </w:r>
      <w:r>
        <w:rPr>
          <w:rFonts w:hint="eastAsia"/>
        </w:rPr>
        <w:t>　　6.5 咖啡豆油中国企业SWOT分析</w:t>
      </w:r>
      <w:r>
        <w:rPr>
          <w:rFonts w:hint="eastAsia"/>
        </w:rPr>
        <w:br/>
      </w:r>
      <w:r>
        <w:rPr>
          <w:rFonts w:hint="eastAsia"/>
        </w:rPr>
        <w:t>　　6.6 咖啡豆油行业发展分析---行业政策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咖啡豆油行业产业链简介</w:t>
      </w:r>
      <w:r>
        <w:rPr>
          <w:rFonts w:hint="eastAsia"/>
        </w:rPr>
        <w:br/>
      </w:r>
      <w:r>
        <w:rPr>
          <w:rFonts w:hint="eastAsia"/>
        </w:rPr>
        <w:t>　　7.2 咖啡豆油产业链分析-上游</w:t>
      </w:r>
      <w:r>
        <w:rPr>
          <w:rFonts w:hint="eastAsia"/>
        </w:rPr>
        <w:br/>
      </w:r>
      <w:r>
        <w:rPr>
          <w:rFonts w:hint="eastAsia"/>
        </w:rPr>
        <w:t>　　7.3 咖啡豆油产业链分析-中游</w:t>
      </w:r>
      <w:r>
        <w:rPr>
          <w:rFonts w:hint="eastAsia"/>
        </w:rPr>
        <w:br/>
      </w:r>
      <w:r>
        <w:rPr>
          <w:rFonts w:hint="eastAsia"/>
        </w:rPr>
        <w:t>　　7.4 咖啡豆油产业链分析-下游</w:t>
      </w:r>
      <w:r>
        <w:rPr>
          <w:rFonts w:hint="eastAsia"/>
        </w:rPr>
        <w:br/>
      </w:r>
      <w:r>
        <w:rPr>
          <w:rFonts w:hint="eastAsia"/>
        </w:rPr>
        <w:t>　　7.5 咖啡豆油行业采购模式</w:t>
      </w:r>
      <w:r>
        <w:rPr>
          <w:rFonts w:hint="eastAsia"/>
        </w:rPr>
        <w:br/>
      </w:r>
      <w:r>
        <w:rPr>
          <w:rFonts w:hint="eastAsia"/>
        </w:rPr>
        <w:t>　　7.6 咖啡豆油行业生产模式</w:t>
      </w:r>
      <w:r>
        <w:rPr>
          <w:rFonts w:hint="eastAsia"/>
        </w:rPr>
        <w:br/>
      </w:r>
      <w:r>
        <w:rPr>
          <w:rFonts w:hint="eastAsia"/>
        </w:rPr>
        <w:t>　　7.7 咖啡豆油行业销售模式及销售渠道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中国本土咖啡豆油产能、产量分析</w:t>
      </w:r>
      <w:r>
        <w:rPr>
          <w:rFonts w:hint="eastAsia"/>
        </w:rPr>
        <w:br/>
      </w:r>
      <w:r>
        <w:rPr>
          <w:rFonts w:hint="eastAsia"/>
        </w:rPr>
        <w:t>　　8.1 中国咖啡豆油供需现状及预测（2021-2032）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中国咖啡豆油产能、产量、产能利用率及发展趋势（2021-2032）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中国咖啡豆油产量、市场需求量及发展趋势（2021-2032）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中国咖啡豆油进出口分析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中国市场咖啡豆油主要进口来源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中国市场咖啡豆油主要出口目的地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不同产品类型咖啡豆油市场规模2021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不同应用咖啡豆油市场规模2021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中国市场主要厂商咖啡豆油销量（2021-2026）&amp;（吨）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中国市场主要厂商咖啡豆油销量市场份额（2021-2026）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中国市场主要厂商咖啡豆油收入（2021-2026）&amp;（万元）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中国市场主要厂商咖啡豆油收入份额（2021-2026）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2025年中国主要生产商咖啡豆油收入排名（万元）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中国市场主要厂商咖啡豆油价格（2021-2026）&amp;（元/吨）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中国市场主要厂商咖啡豆油总部及产地分布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中国市场主要厂商成立时间及咖啡豆油商业化日期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中国市场主要厂商咖啡豆油产品类型及应用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2025年中国市场咖啡豆油主要厂商市场地位（第一梯队、第二梯队和第三梯队）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咖啡豆油市场投资、并购等现状分析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咖啡豆油生产基地、总部、竞争对手及市场地位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咖啡豆油产品规格、参数及市场应用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咖啡豆油销量（吨）、收入（万元）、价格（元/吨）及毛利率（2021-2026）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咖啡豆油生产基地、总部、竞争对手及市场地位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咖啡豆油产品规格、参数及市场应用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咖啡豆油销量（吨）、收入（万元）、价格（元/吨）及毛利率（2021-2026）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咖啡豆油生产基地、总部、竞争对手及市场地位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咖啡豆油产品规格、参数及市场应用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咖啡豆油销量（吨）、收入（万元）、价格（元/吨）及毛利率（2021-2026）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咖啡豆油生产基地、总部、竞争对手及市场地位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咖啡豆油产品规格、参数及市场应用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咖啡豆油销量（吨）、收入（万元）、价格（元/吨）及毛利率（2021-2026）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咖啡豆油生产基地、总部、竞争对手及市场地位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咖啡豆油产品规格、参数及市场应用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咖啡豆油销量（吨）、收入（万元）、价格（元/吨）及毛利率（2021-2026）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咖啡豆油生产基地、总部、竞争对手及市场地位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咖啡豆油产品规格、参数及市场应用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咖啡豆油销量（吨）、收入（万元）、价格（元/吨）及毛利率（2021-2026）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中国市场不同产品类型咖啡豆油销量（2021-2026）&amp;（吨）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中国市场不同产品类型咖啡豆油销量市场份额（2021-2026）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中国市场不同产品类型咖啡豆油销量预测（2027-2032）&amp;（吨）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中国市场不同产品类型咖啡豆油销量市场份额预测（2027-2032）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中国市场不同产品类型咖啡豆油规模（2021-2026）&amp;（万元）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中国市场不同产品类型咖啡豆油规模市场份额（2021-2026）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中国市场不同产品类型咖啡豆油规模预测（2027-2032）&amp;（万元）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中国市场不同产品类型咖啡豆油规模市场份额预测（2027-2032）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中国市场不同应用咖啡豆油销量（2021-2026）&amp;（吨）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中国市场不同应用咖啡豆油销量市场份额（2021-2026）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中国市场不同应用咖啡豆油销量预测（2027-2032）&amp;（吨）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中国市场不同应用咖啡豆油销量市场份额预测（2027-2032）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中国市场不同应用咖啡豆油规模（2021-2026）&amp;（万元）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中国市场不同应用咖啡豆油规模市场份额（2021-2026）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中国市场不同应用咖啡豆油规模预测（2027-2032）&amp;（万元）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中国市场不同应用咖啡豆油规模市场份额预测（2027-2032）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咖啡豆油行业发展分析---发展趋势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咖啡豆油行业发展分析---厂商壁垒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咖啡豆油行业发展分析---驱动因素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咖啡豆油行业发展分析---制约因素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咖啡豆油行业相关重点政策一览</w:t>
      </w:r>
      <w:r>
        <w:rPr>
          <w:rFonts w:hint="eastAsia"/>
        </w:rPr>
        <w:br/>
      </w:r>
      <w:r>
        <w:rPr>
          <w:rFonts w:hint="eastAsia"/>
        </w:rPr>
        <w:t>　　表 65： 咖啡豆油行业供应链分析</w:t>
      </w:r>
      <w:r>
        <w:rPr>
          <w:rFonts w:hint="eastAsia"/>
        </w:rPr>
        <w:br/>
      </w:r>
      <w:r>
        <w:rPr>
          <w:rFonts w:hint="eastAsia"/>
        </w:rPr>
        <w:t>　　表 66： 咖啡豆油上游原料供应商</w:t>
      </w:r>
      <w:r>
        <w:rPr>
          <w:rFonts w:hint="eastAsia"/>
        </w:rPr>
        <w:br/>
      </w:r>
      <w:r>
        <w:rPr>
          <w:rFonts w:hint="eastAsia"/>
        </w:rPr>
        <w:t>　　表 67： 咖啡豆油行业主要下游客户</w:t>
      </w:r>
      <w:r>
        <w:rPr>
          <w:rFonts w:hint="eastAsia"/>
        </w:rPr>
        <w:br/>
      </w:r>
      <w:r>
        <w:rPr>
          <w:rFonts w:hint="eastAsia"/>
        </w:rPr>
        <w:t>　　表 68： 咖啡豆油典型经销商</w:t>
      </w:r>
      <w:r>
        <w:rPr>
          <w:rFonts w:hint="eastAsia"/>
        </w:rPr>
        <w:br/>
      </w:r>
      <w:r>
        <w:rPr>
          <w:rFonts w:hint="eastAsia"/>
        </w:rPr>
        <w:t>　　表 69： 中国咖啡豆油产量、销量、进口量及出口量（2021-2026）&amp;（吨）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中国咖啡豆油产量、销量、进口量及出口量预测（2027-2032）&amp;（吨）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中国市场咖啡豆油主要进口来源</w:t>
      </w:r>
      <w:r>
        <w:rPr>
          <w:rFonts w:hint="eastAsia"/>
        </w:rPr>
        <w:br/>
      </w:r>
      <w:r>
        <w:rPr>
          <w:rFonts w:hint="eastAsia"/>
        </w:rPr>
        <w:t>　　表 72： 中国市场咖啡豆油主要出口目的地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咖啡豆油产品图片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中国不同产品类型咖啡豆油市场规模市场份额2025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有机咖啡豆油产品图片</w:t>
      </w:r>
      <w:r>
        <w:rPr>
          <w:rFonts w:hint="eastAsia"/>
        </w:rPr>
        <w:br/>
      </w:r>
      <w:r>
        <w:rPr>
          <w:rFonts w:hint="eastAsia"/>
        </w:rPr>
        <w:t>　　图 4： 通用咖啡豆油产品图片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中国不同应用咖啡豆油市场份额2025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食品行业</w:t>
      </w:r>
      <w:r>
        <w:rPr>
          <w:rFonts w:hint="eastAsia"/>
        </w:rPr>
        <w:br/>
      </w:r>
      <w:r>
        <w:rPr>
          <w:rFonts w:hint="eastAsia"/>
        </w:rPr>
        <w:t>　　图 7： 日化行业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中国市场咖啡豆油市场规模，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中国市场咖啡豆油收入及增长率（2021-2032）&amp;（万元）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中国市场咖啡豆油销量及增长率（2021-2032）&amp;（吨）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2025年中国市场主要厂商咖啡豆油销量市场份额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2025年中国市场主要厂商咖啡豆油收入市场份额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2025年中国市场前五大厂商咖啡豆油市场份额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2025年中国市场咖啡豆油第一梯队、第二梯队和第三梯队厂商（品牌）及市场份额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中国市场不同产品类型咖啡豆油价格走势（2021-2032）&amp;（元/吨）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中国市场不同应用咖啡豆油价格走势（2021-2032）&amp;（元/吨）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咖啡豆油中国企业SWOT分析</w:t>
      </w:r>
      <w:r>
        <w:rPr>
          <w:rFonts w:hint="eastAsia"/>
        </w:rPr>
        <w:br/>
      </w:r>
      <w:r>
        <w:rPr>
          <w:rFonts w:hint="eastAsia"/>
        </w:rPr>
        <w:t>　　图 19： 咖啡豆油产业链</w:t>
      </w:r>
      <w:r>
        <w:rPr>
          <w:rFonts w:hint="eastAsia"/>
        </w:rPr>
        <w:br/>
      </w:r>
      <w:r>
        <w:rPr>
          <w:rFonts w:hint="eastAsia"/>
        </w:rPr>
        <w:t>　　图 20： 咖啡豆油行业采购模式分析</w:t>
      </w:r>
      <w:r>
        <w:rPr>
          <w:rFonts w:hint="eastAsia"/>
        </w:rPr>
        <w:br/>
      </w:r>
      <w:r>
        <w:rPr>
          <w:rFonts w:hint="eastAsia"/>
        </w:rPr>
        <w:t>　　图 21： 咖啡豆油行业生产模式分析</w:t>
      </w:r>
      <w:r>
        <w:rPr>
          <w:rFonts w:hint="eastAsia"/>
        </w:rPr>
        <w:br/>
      </w:r>
      <w:r>
        <w:rPr>
          <w:rFonts w:hint="eastAsia"/>
        </w:rPr>
        <w:t>　　图 22： 咖啡豆油行业销售模式分析</w:t>
      </w:r>
      <w:r>
        <w:rPr>
          <w:rFonts w:hint="eastAsia"/>
        </w:rPr>
        <w:br/>
      </w:r>
      <w:r>
        <w:rPr>
          <w:rFonts w:hint="eastAsia"/>
        </w:rPr>
        <w:t>　　图 23： 中国咖啡豆油产能、产量、产能利用率及发展趋势（2021-2032）&amp;（吨）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中国咖啡豆油产量、市场需求量及发展趋势（2021-2032）&amp;（吨）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6e08a2dd64485" w:history="1">
        <w:r>
          <w:rPr>
            <w:rStyle w:val="Hyperlink"/>
          </w:rPr>
          <w:t>2026-2032年中国咖啡豆油发展现状与市场前景报告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6e08a2dd64485" w:history="1">
        <w:r>
          <w:rPr>
            <w:rStyle w:val="Hyperlink"/>
          </w:rPr>
          <w:t>https://www.20087.com/6/20/KaFeiDouYouHangYeQianJingQuShi.html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豆出油了还能喝吗、咖啡豆油亮好还是干燥好、咖啡有油脂和无油脂的区别、咖啡豆油脂丰富是好还是不好、咖啡豆出油怎么回事、咖啡豆油脂少的原因、咖啡豆的油脂、咖啡豆油乎乎的什么情况、一天15克咖啡豆过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7ceb5fac5498a" w:history="1">
      <w:r>
        <w:rPr>
          <w:rStyle w:val="Hyperlink"/>
        </w:rPr>
        <w:t>2026-2032年中国咖啡豆油发展现状与市场前景报告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KaFeiDouYouHangYeQianJingQuShi.html" TargetMode="External" Id="Rb986e08a2dd6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KaFeiDouYouHangYeQianJingQuShi.html" TargetMode="External" Id="R3177ceb5fac5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2026-01-27T23:46:41Z</dcterms:created>
  <dcterms:modified xsi:type="dcterms:W3CDTF">2026-01-28T00:46:41Z</dcterms:modified>
  <dc:subject>2026-2032年中国咖啡豆油发展现状与市场前景报告</dc:subject>
  <dc:title>2026-2032年中国咖啡豆油发展现状与市场前景报告</dc:title>
  <cp:keywords>2026-2032年中国咖啡豆油发展现状与市场前景报告</cp:keywords>
  <dc:description>2026-2032年中国咖啡豆油发展现状与市场前景报告</dc:description>
</cp:coreProperties>
</file>