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487a1f500486f" w:history="1">
              <w:r>
                <w:rPr>
                  <w:rStyle w:val="Hyperlink"/>
                </w:rPr>
                <w:t>中国抛光膏市场现状调研与发展趋势分析报告（2025-2031年）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487a1f500486f" w:history="1">
              <w:r>
                <w:rPr>
                  <w:rStyle w:val="Hyperlink"/>
                </w:rPr>
                <w:t>中国抛光膏市场现状调研与发展趋势分析报告（2025-2031年）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487a1f500486f" w:history="1">
                <w:r>
                  <w:rPr>
                    <w:rStyle w:val="Hyperlink"/>
                  </w:rPr>
                  <w:t>https://www.20087.com/6/70/PaoGuangGaoShiChangQianJingFenXi.html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膏是精密加工领域的重要材料之一，广泛应用于光学镜片、半导体器件、珠宝首饰等的表面处理。近年来，随着精密制造技术的发展，对抛光膏的需求量持续增长。目前，抛光膏种类繁多，包括氧化铈、氧化铝、金刚石等不同类型的抛光膏，能够满足不同材质和表面处理的要求。随着技术的进步，新型抛光膏的开发使得抛光效率和表面质量得到了显著提升。</w:t>
      </w:r>
      <w:r>
        <w:rPr>
          <w:rFonts w:hint="eastAsia"/>
        </w:rPr>
        <w:br/>
      </w:r>
      <w:r>
        <w:rPr>
          <w:rFonts w:hint="eastAsia"/>
        </w:rPr>
        <w:t>　　未来，抛光膏的发展将更加注重材料创新和应用扩展。一方面，随着新材料技术的发展，新型抛光膏将不断涌现，以满足不同行业的特殊需求。例如，纳米材料的应用将有助于提高抛光膏的抛光效率和表面光洁度。另一方面，随着精密加工技术的进步，抛光膏将更加注重对复杂形状和硬脆材料的处理能力，以适应更多精密加工领域的应用需求。此外，随着环保要求的提高，开发环保型抛光膏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487a1f500486f" w:history="1">
        <w:r>
          <w:rPr>
            <w:rStyle w:val="Hyperlink"/>
          </w:rPr>
          <w:t>中国抛光膏市场现状调研与发展趋势分析报告（2025-2031年）</w:t>
        </w:r>
      </w:hyperlink>
      <w:r>
        <w:rPr>
          <w:rFonts w:hint="eastAsia"/>
        </w:rPr>
        <w:t>》系统分析了抛光膏行业的现状，全面梳理了抛光膏市场需求、市场规模、产业链结构及价格体系，详细解读了抛光膏细分市场特点。报告结合权威数据，科学预测了抛光膏市场前景与发展趋势，客观分析了品牌竞争格局、市场集中度及重点企业的运营表现，并指出了抛光膏行业面临的机遇与风险。为抛光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抛光膏行业发展状况综述</w:t>
      </w:r>
      <w:r>
        <w:rPr>
          <w:rFonts w:hint="eastAsia"/>
        </w:rPr>
        <w:br/>
      </w:r>
      <w:r>
        <w:rPr>
          <w:rFonts w:hint="eastAsia"/>
        </w:rPr>
        <w:t>　　第一节 中国抛光膏行业简介</w:t>
      </w:r>
      <w:r>
        <w:rPr>
          <w:rFonts w:hint="eastAsia"/>
        </w:rPr>
        <w:br/>
      </w:r>
      <w:r>
        <w:rPr>
          <w:rFonts w:hint="eastAsia"/>
        </w:rPr>
        <w:t>　　　　一、抛光膏行业的界定及分类</w:t>
      </w:r>
      <w:r>
        <w:rPr>
          <w:rFonts w:hint="eastAsia"/>
        </w:rPr>
        <w:br/>
      </w:r>
      <w:r>
        <w:rPr>
          <w:rFonts w:hint="eastAsia"/>
        </w:rPr>
        <w:t>　　　　二、抛光膏行业的特征</w:t>
      </w:r>
      <w:r>
        <w:rPr>
          <w:rFonts w:hint="eastAsia"/>
        </w:rPr>
        <w:br/>
      </w:r>
      <w:r>
        <w:rPr>
          <w:rFonts w:hint="eastAsia"/>
        </w:rPr>
        <w:t>　　　　三、抛光膏的主要用途</w:t>
      </w:r>
      <w:r>
        <w:rPr>
          <w:rFonts w:hint="eastAsia"/>
        </w:rPr>
        <w:br/>
      </w:r>
      <w:r>
        <w:rPr>
          <w:rFonts w:hint="eastAsia"/>
        </w:rPr>
        <w:t>　　第二节 抛光膏行业相关政策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我国抛光膏产业发展的“波特五力模型”分析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二、抛光膏产业环境的“波特五力模型”分析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中国抛光膏行业发展状况</w:t>
      </w:r>
      <w:r>
        <w:rPr>
          <w:rFonts w:hint="eastAsia"/>
        </w:rPr>
        <w:br/>
      </w:r>
      <w:r>
        <w:rPr>
          <w:rFonts w:hint="eastAsia"/>
        </w:rPr>
        <w:t>　　　　一、中国抛光膏行业发展历程</w:t>
      </w:r>
      <w:r>
        <w:rPr>
          <w:rFonts w:hint="eastAsia"/>
        </w:rPr>
        <w:br/>
      </w:r>
      <w:r>
        <w:rPr>
          <w:rFonts w:hint="eastAsia"/>
        </w:rPr>
        <w:t>　　　　二、中国抛光膏行业发展面临的问题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抛光膏产业发展环境分析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二、我国抛光膏工业发展分析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一、抛光膏进口政策影响及分析</w:t>
      </w:r>
      <w:r>
        <w:rPr>
          <w:rFonts w:hint="eastAsia"/>
        </w:rPr>
        <w:br/>
      </w:r>
      <w:r>
        <w:rPr>
          <w:rFonts w:hint="eastAsia"/>
        </w:rPr>
        <w:t>　　　　二、抛光膏贸易政策变化分析</w:t>
      </w:r>
      <w:r>
        <w:rPr>
          <w:rFonts w:hint="eastAsia"/>
        </w:rPr>
        <w:br/>
      </w:r>
      <w:r>
        <w:rPr>
          <w:rFonts w:hint="eastAsia"/>
        </w:rPr>
        <w:t>　　　　三、抛光膏产业政策影响及分析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2020-2025年中国抛光膏行业主要指标监测分析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2020-2025年中国抛光膏行业总体运行情况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2020-2025年中国抛光膏行业盈利能力分析</w:t>
      </w:r>
      <w:r>
        <w:rPr>
          <w:rFonts w:hint="eastAsia"/>
        </w:rPr>
        <w:br/>
      </w:r>
      <w:r>
        <w:rPr>
          <w:rFonts w:hint="eastAsia"/>
        </w:rPr>
        <w:t>　　　　一、抛光膏行业成本费用利润率分析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二、抛光膏行业销售毛利率分析</w:t>
      </w:r>
      <w:r>
        <w:rPr>
          <w:rFonts w:hint="eastAsia"/>
        </w:rPr>
        <w:br/>
      </w:r>
      <w:r>
        <w:rPr>
          <w:rFonts w:hint="eastAsia"/>
        </w:rPr>
        <w:t>　　　　三、抛光膏行业销售利润率分析</w:t>
      </w:r>
      <w:r>
        <w:rPr>
          <w:rFonts w:hint="eastAsia"/>
        </w:rPr>
        <w:br/>
      </w:r>
      <w:r>
        <w:rPr>
          <w:rFonts w:hint="eastAsia"/>
        </w:rPr>
        <w:t>　　　　四、抛光膏行业总资产利润率分析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2020-2025年中国抛光膏行业偿债能力分析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2020-2025年中国抛光膏行业经营效率分析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2020-2025年抛光膏行业资产负债状况分析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一、2020-2025年抛光膏行业总资产状况分析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二、2020-2025年抛光膏行业总负债状况分析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三、2020-2025年抛光膏行业资产负债率分析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2020-2025年我国抛光膏行业成长性分析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抛光膏行业上下游及相关产业分析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抛光膏产业链分析</w:t>
      </w:r>
      <w:r>
        <w:rPr>
          <w:rFonts w:hint="eastAsia"/>
        </w:rPr>
        <w:br/>
      </w:r>
      <w:r>
        <w:rPr>
          <w:rFonts w:hint="eastAsia"/>
        </w:rPr>
        <w:t>　　　　一、抛光膏产业链模型介绍</w:t>
      </w:r>
      <w:r>
        <w:rPr>
          <w:rFonts w:hint="eastAsia"/>
        </w:rPr>
        <w:br/>
      </w:r>
      <w:r>
        <w:rPr>
          <w:rFonts w:hint="eastAsia"/>
        </w:rPr>
        <w:t>　　　　二、抛光膏产业链模型分析</w:t>
      </w:r>
      <w:r>
        <w:rPr>
          <w:rFonts w:hint="eastAsia"/>
        </w:rPr>
        <w:br/>
      </w:r>
      <w:r>
        <w:rPr>
          <w:rFonts w:hint="eastAsia"/>
        </w:rPr>
        <w:t>　　第二节 抛光膏上游产业分析</w:t>
      </w:r>
      <w:r>
        <w:rPr>
          <w:rFonts w:hint="eastAsia"/>
        </w:rPr>
        <w:br/>
      </w:r>
      <w:r>
        <w:rPr>
          <w:rFonts w:hint="eastAsia"/>
        </w:rPr>
        <w:t>　　　　一、抛光膏上游产业发展现状分析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二、抛光膏上游产业主要经经济指标发展分析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抛光膏下游产业分析</w:t>
      </w:r>
      <w:r>
        <w:rPr>
          <w:rFonts w:hint="eastAsia"/>
        </w:rPr>
        <w:br/>
      </w:r>
      <w:r>
        <w:rPr>
          <w:rFonts w:hint="eastAsia"/>
        </w:rPr>
        <w:t>　　　　一、抛光膏下游产业发展现状分析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二、抛光膏下游产业主要经济指标发展分析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2020-2025年中国抛光膏行业供需情况</w:t>
      </w:r>
      <w:r>
        <w:rPr>
          <w:rFonts w:hint="eastAsia"/>
        </w:rPr>
        <w:br/>
      </w:r>
      <w:r>
        <w:rPr>
          <w:rFonts w:hint="eastAsia"/>
        </w:rPr>
        <w:t>　　第一节 2020-2025年抛光膏行业生产能力分析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2020-2025年抛光膏行业产量及其增长速度分析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2025年抛光膏行业地区结构分析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2020-2025年抛光膏行业需求情况分析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一、2020-2025年抛光膏行业需求总量</w:t>
      </w:r>
      <w:r>
        <w:rPr>
          <w:rFonts w:hint="eastAsia"/>
        </w:rPr>
        <w:br/>
      </w:r>
      <w:r>
        <w:rPr>
          <w:rFonts w:hint="eastAsia"/>
        </w:rPr>
        <w:t>　　　　二、2025年抛光膏行业需求结构变化</w:t>
      </w:r>
      <w:r>
        <w:rPr>
          <w:rFonts w:hint="eastAsia"/>
        </w:rPr>
        <w:br/>
      </w:r>
      <w:r>
        <w:rPr>
          <w:rFonts w:hint="eastAsia"/>
        </w:rPr>
        <w:t>　　第五节 2020-2025年抛光膏行业供需预测</w:t>
      </w:r>
      <w:r>
        <w:rPr>
          <w:rFonts w:hint="eastAsia"/>
        </w:rPr>
        <w:br/>
      </w:r>
      <w:r>
        <w:rPr>
          <w:rFonts w:hint="eastAsia"/>
        </w:rPr>
        <w:t>　　　　一、抛光膏行业供给总量预测</w:t>
      </w:r>
      <w:r>
        <w:rPr>
          <w:rFonts w:hint="eastAsia"/>
        </w:rPr>
        <w:br/>
      </w:r>
      <w:r>
        <w:rPr>
          <w:rFonts w:hint="eastAsia"/>
        </w:rPr>
        <w:t>　　　　二、抛光膏行业生产能力预测</w:t>
      </w:r>
      <w:r>
        <w:rPr>
          <w:rFonts w:hint="eastAsia"/>
        </w:rPr>
        <w:br/>
      </w:r>
      <w:r>
        <w:rPr>
          <w:rFonts w:hint="eastAsia"/>
        </w:rPr>
        <w:t>　　　　三、抛光膏行业需求总量预测</w:t>
      </w:r>
      <w:r>
        <w:rPr>
          <w:rFonts w:hint="eastAsia"/>
        </w:rPr>
        <w:br/>
      </w:r>
      <w:r>
        <w:rPr>
          <w:rFonts w:hint="eastAsia"/>
        </w:rPr>
        <w:t>　　第六节 2020-2025年国内抛光膏行业影响因素分析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国内抛光膏竞争状况分析</w:t>
      </w:r>
      <w:r>
        <w:rPr>
          <w:rFonts w:hint="eastAsia"/>
        </w:rPr>
        <w:br/>
      </w:r>
      <w:r>
        <w:rPr>
          <w:rFonts w:hint="eastAsia"/>
        </w:rPr>
        <w:t>　　第一节 国内抛光膏竞争影响因素分析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一、市场供需对抛光膏竞争力的影响分析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二、国家产业政策对抛光膏竞争力的影响分析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三、技术水平对抛光膏竞争力的影响分析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四、原材料对抛光膏竞争力的影响分析</w:t>
      </w:r>
      <w:r>
        <w:rPr>
          <w:rFonts w:hint="eastAsia"/>
        </w:rPr>
        <w:br/>
      </w:r>
      <w:r>
        <w:rPr>
          <w:rFonts w:hint="eastAsia"/>
        </w:rPr>
        <w:t>　　第二节 国内抛光膏竞争格局分析</w:t>
      </w:r>
      <w:r>
        <w:rPr>
          <w:rFonts w:hint="eastAsia"/>
        </w:rPr>
        <w:br/>
      </w:r>
      <w:r>
        <w:rPr>
          <w:rFonts w:hint="eastAsia"/>
        </w:rPr>
        <w:t>　　第三节 国内抛光膏产品竞争状况展望</w:t>
      </w:r>
      <w:r>
        <w:rPr>
          <w:rFonts w:hint="eastAsia"/>
        </w:rPr>
        <w:br/>
      </w:r>
      <w:r>
        <w:rPr>
          <w:rFonts w:hint="eastAsia"/>
        </w:rPr>
        <w:t>　　　　一、抛光膏的发展趋势</w:t>
      </w:r>
      <w:r>
        <w:rPr>
          <w:rFonts w:hint="eastAsia"/>
        </w:rPr>
        <w:br/>
      </w:r>
      <w:r>
        <w:rPr>
          <w:rFonts w:hint="eastAsia"/>
        </w:rPr>
        <w:t>　　　　三、抛光膏的进出口变化趋势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抛光膏行业产品营销分析及预测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抛光膏行业国内营销模式分析</w:t>
      </w:r>
      <w:r>
        <w:rPr>
          <w:rFonts w:hint="eastAsia"/>
        </w:rPr>
        <w:br/>
      </w:r>
      <w:r>
        <w:rPr>
          <w:rFonts w:hint="eastAsia"/>
        </w:rPr>
        <w:t>　　第二节 抛光膏行业主要销售渠道分析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抛光膏行业价格竞争方式分析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抛光膏行业营销策略分析</w:t>
      </w:r>
      <w:r>
        <w:rPr>
          <w:rFonts w:hint="eastAsia"/>
        </w:rPr>
        <w:br/>
      </w:r>
      <w:r>
        <w:rPr>
          <w:rFonts w:hint="eastAsia"/>
        </w:rPr>
        <w:t>　　第五节 抛光膏行业国际化营销模式分析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抛光膏行业市场营销发展趋势预测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一、展望中国抛光膏营销未来</w:t>
      </w:r>
      <w:r>
        <w:rPr>
          <w:rFonts w:hint="eastAsia"/>
        </w:rPr>
        <w:br/>
      </w:r>
      <w:r>
        <w:rPr>
          <w:rFonts w:hint="eastAsia"/>
        </w:rPr>
        <w:t>　　　　二、未来抛光膏营销模式发展趋势分析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抛光膏行业市场进出口分析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中国抛光膏出口整体情况</w:t>
      </w:r>
      <w:r>
        <w:rPr>
          <w:rFonts w:hint="eastAsia"/>
        </w:rPr>
        <w:br/>
      </w:r>
      <w:r>
        <w:rPr>
          <w:rFonts w:hint="eastAsia"/>
        </w:rPr>
        <w:t>　　第二节 中国抛光膏行业进口分析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中国抛光膏行业市场出口分析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抛光膏行业国内重点生产企业分析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永康市开航磨具有限公司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衢州艾普计量仪器有限公司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惠州美熙生物科技有限公司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广州市思彩化妆品有限公司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苏州威斯曼尔五金机电有限公司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抛光膏市场发展趋势与及策略建议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2020-2025年抛光膏行业投资机会与风险分析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2020-2025年中国抛光膏行业投资机会分析</w:t>
      </w:r>
      <w:r>
        <w:rPr>
          <w:rFonts w:hint="eastAsia"/>
        </w:rPr>
        <w:br/>
      </w:r>
      <w:r>
        <w:rPr>
          <w:rFonts w:hint="eastAsia"/>
        </w:rPr>
        <w:t>　　第二节 2020-2025年抛光膏行业环境风险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2020-2025年抛光膏行业产业链上下游风险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2020-2025年抛光膏行业市场风险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2020-2025年我国抛光膏行业投资建议分析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中⋅智林⋅　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抛光膏行业发展特征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抛光膏行业发展历程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2020-2025年抛光膏行业成本费用利润率走势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2020-2025年抛光膏行业销售毛利率走势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2020-2025年抛光膏行业销售利润率走势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2020-2025年抛光膏行业资产状况统计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2020-2025年抛光膏行业负债状况统计</w:t>
      </w:r>
      <w:r>
        <w:rPr>
          <w:rFonts w:hint="eastAsia"/>
        </w:rPr>
        <w:br/>
      </w:r>
      <w:r>
        <w:rPr>
          <w:rFonts w:hint="eastAsia"/>
        </w:rPr>
        <w:t>　　图表 抛光膏行业产业链构成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487a1f500486f" w:history="1">
        <w:r>
          <w:rPr>
            <w:rStyle w:val="Hyperlink"/>
          </w:rPr>
          <w:t>中国抛光膏市场现状调研与发展趋势分析报告（2025-2031年）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487a1f500486f" w:history="1">
        <w:r>
          <w:rPr>
            <w:rStyle w:val="Hyperlink"/>
          </w:rPr>
          <w:t>https://www.20087.com/6/70/PaoGuangGaoShiChangQianJingFenXi.html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打磨抛光、抛光膏的正确使用方法、玉石如何抛光的如镜面一般、抛光膏怎么使用、手工给铜抛光方法、抛光膏使用方法、手贱用8000砂纸擦了一下车漆、抛光膏对人体有害吗、铜件打磨抛光一次完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436e91c984d7b" w:history="1">
      <w:r>
        <w:rPr>
          <w:rStyle w:val="Hyperlink"/>
        </w:rPr>
        <w:t>中国抛光膏市场现状调研与发展趋势分析报告（2025-2031年）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PaoGuangGaoShiChangQianJingFenXi.html" TargetMode="External" Id="Rc6c487a1f500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PaoGuangGaoShiChangQianJingFenXi.html" TargetMode="External" Id="Ra73436e91c98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2025-02-21T03:10:00Z</dcterms:created>
  <dcterms:modified xsi:type="dcterms:W3CDTF">2025-02-21T04:10:00Z</dcterms:modified>
  <dc:subject>中国抛光膏市场现状调研与发展趋势分析报告（2025-2031年）</dc:subject>
  <dc:title>中国抛光膏市场现状调研与发展趋势分析报告（2025-2031年）</dc:title>
  <cp:keywords>中国抛光膏市场现状调研与发展趋势分析报告（2025-2031年）</cp:keywords>
  <dc:description>中国抛光膏市场现状调研与发展趋势分析报告（2025-2031年）</dc:description>
</cp:coreProperties>
</file>