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8f355119e412b" w:history="1">
              <w:r>
                <w:rPr>
                  <w:rStyle w:val="Hyperlink"/>
                </w:rPr>
                <w:t>2025-2031年中国钛酸正丁酯行业研究分析及市场前景预测报告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8f355119e412b" w:history="1">
              <w:r>
                <w:rPr>
                  <w:rStyle w:val="Hyperlink"/>
                </w:rPr>
                <w:t>2025-2031年中国钛酸正丁酯行业研究分析及市场前景预测报告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8f355119e412b" w:history="1">
                <w:r>
                  <w:rPr>
                    <w:rStyle w:val="Hyperlink"/>
                  </w:rPr>
                  <w:t>https://www.20087.com/6/80/TaiSuanZhengDingZhiDeFaZhanQianJ.html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正丁酯是一种重要的化工中间体，广泛应用于涂料、塑料、橡胶、油墨等领域。近年来，随着下游应用领域的增长和技术的进步，钛酸正丁酯的需求持续上升。目前，钛酸正丁酯不仅在纯度和稳定性方面有了显著提升，而且在生产过程中也更加注重环保和安全。此外，随着环保法规的日益严格，钛酸正丁酯的生产和使用也更加注重减少对环境的影响。</w:t>
      </w:r>
      <w:r>
        <w:rPr>
          <w:rFonts w:hint="eastAsia"/>
        </w:rPr>
        <w:br/>
      </w:r>
      <w:r>
        <w:rPr>
          <w:rFonts w:hint="eastAsia"/>
        </w:rPr>
        <w:t>　　未来，钛酸正丁酯的发展将更加注重技术创新和应用拓展。一方面，随着新材料和新技术的发展，钛酸正丁酯将探索新的应用领域，如在高性能涂料、新型复合材料等领域的应用。另一方面，随着环保要求的提高，钛酸正丁酯的生产和使用将更加注重减少环境污染和提高资源利用率，例如采用更加清洁的生产工艺和提高回收利用率。此外，随着下游行业对产品质量要求的提高，钛酸正丁酯将朝着高性能化和功能化方向发展，满足更多复杂的应用需求。</w:t>
      </w:r>
      <w:r>
        <w:rPr>
          <w:rFonts w:hint="eastAsia"/>
        </w:rPr>
        <w:br/>
      </w:r>
      <w:r>
        <w:rPr>
          <w:rFonts w:hint="eastAsia"/>
        </w:rPr>
        <w:t>　　《</w:t>
      </w:r>
      <w:hyperlink r:id="R55f8f355119e412b" w:history="1">
        <w:r>
          <w:rPr>
            <w:rStyle w:val="Hyperlink"/>
          </w:rPr>
          <w:t>2025-2031年中国钛酸正丁酯行业研究分析及市场前景预测报告</w:t>
        </w:r>
      </w:hyperlink>
      <w:r>
        <w:rPr>
          <w:rFonts w:hint="eastAsia"/>
        </w:rPr>
        <w:t>》通过对钛酸正丁酯行业的全面调研，系统分析了钛酸正丁酯市场规模、技术现状及未来发展方向，揭示了行业竞争格局的演变趋势与潜在问题。同时，报告评估了钛酸正丁酯行业投资价值与效益，识别了发展中的主要挑战与机遇，并结合SWOT分析为投资者和企业提供了科学的战略建议。此外，报告重点聚焦钛酸正丁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2025年钛酸正丁酯行业发展综述</w:t>
      </w:r>
      <w:r>
        <w:rPr>
          <w:rFonts w:hint="eastAsia"/>
        </w:rPr>
        <w:br/>
      </w:r>
      <w:r>
        <w:rPr>
          <w:rFonts w:hint="eastAsia"/>
        </w:rPr>
        <w:t>　　第一节 钛酸正丁酯行业界定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钛酸正丁酯行业发展成熟度分析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2025-2031年中国钛酸正丁酯企业PEST（环境）分析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钛酸正丁酯行业生产技术分析</w:t>
      </w:r>
      <w:r>
        <w:rPr>
          <w:rFonts w:hint="eastAsia"/>
        </w:rPr>
        <w:br/>
      </w:r>
      <w:r>
        <w:rPr>
          <w:rFonts w:hint="eastAsia"/>
        </w:rPr>
        <w:t>　　第一节 钛酸正丁酯行业生产技术发展现状</w:t>
      </w:r>
      <w:r>
        <w:rPr>
          <w:rFonts w:hint="eastAsia"/>
        </w:rPr>
        <w:br/>
      </w:r>
      <w:r>
        <w:rPr>
          <w:rFonts w:hint="eastAsia"/>
        </w:rPr>
        <w:t>　　第二节 钛酸正丁酯行业产品生产工艺特点或流程</w:t>
      </w:r>
      <w:r>
        <w:rPr>
          <w:rFonts w:hint="eastAsia"/>
        </w:rPr>
        <w:br/>
      </w:r>
      <w:r>
        <w:rPr>
          <w:rFonts w:hint="eastAsia"/>
        </w:rPr>
        <w:t>　　第三节 钛酸正丁酯行业生产技术发展趋势分析</w:t>
      </w:r>
      <w:r>
        <w:rPr>
          <w:rFonts w:hint="eastAsia"/>
        </w:rPr>
        <w:br/>
      </w:r>
      <w:r>
        <w:rPr>
          <w:rFonts w:hint="eastAsia"/>
        </w:rPr>
        <w:br/>
      </w:r>
      <w:r>
        <w:rPr>
          <w:rFonts w:hint="eastAsia"/>
        </w:rPr>
        <w:t>第四章 2025年中国钛酸正丁酯企业发展情况分析</w:t>
      </w:r>
      <w:r>
        <w:rPr>
          <w:rFonts w:hint="eastAsia"/>
        </w:rPr>
        <w:br/>
      </w:r>
      <w:r>
        <w:rPr>
          <w:rFonts w:hint="eastAsia"/>
        </w:rPr>
        <w:t>　　第一节 中国钛酸正丁酯企业发展分析</w:t>
      </w:r>
      <w:r>
        <w:rPr>
          <w:rFonts w:hint="eastAsia"/>
        </w:rPr>
        <w:br/>
      </w:r>
      <w:r>
        <w:rPr>
          <w:rFonts w:hint="eastAsia"/>
        </w:rPr>
        <w:t>　　　　一、2025年钛酸正丁酯企业运行情况及特点分析</w:t>
      </w:r>
      <w:r>
        <w:rPr>
          <w:rFonts w:hint="eastAsia"/>
        </w:rPr>
        <w:br/>
      </w:r>
      <w:r>
        <w:rPr>
          <w:rFonts w:hint="eastAsia"/>
        </w:rPr>
        <w:t>　　　　二、2025年钛酸正丁酯企业投资情况分析</w:t>
      </w:r>
      <w:r>
        <w:rPr>
          <w:rFonts w:hint="eastAsia"/>
        </w:rPr>
        <w:br/>
      </w:r>
      <w:r>
        <w:rPr>
          <w:rFonts w:hint="eastAsia"/>
        </w:rPr>
        <w:t>　　　　三、中国钛酸正丁酯企业产品结构分析</w:t>
      </w:r>
      <w:r>
        <w:rPr>
          <w:rFonts w:hint="eastAsia"/>
        </w:rPr>
        <w:br/>
      </w:r>
      <w:r>
        <w:rPr>
          <w:rFonts w:hint="eastAsia"/>
        </w:rPr>
        <w:t>　　　　四、中国钛酸正丁酯企业与宏观经济相关性分析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2025年中国钛酸正丁酯市场供需调查分析</w:t>
      </w:r>
      <w:r>
        <w:rPr>
          <w:rFonts w:hint="eastAsia"/>
        </w:rPr>
        <w:br/>
      </w:r>
      <w:r>
        <w:rPr>
          <w:rFonts w:hint="eastAsia"/>
        </w:rPr>
        <w:t>　　第一节 2025年中国钛酸正丁酯市场供给分析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2025年中国钛酸正丁酯市场需求分析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2025年中国钛酸正丁酯市场特征分析</w:t>
      </w:r>
      <w:r>
        <w:rPr>
          <w:rFonts w:hint="eastAsia"/>
        </w:rPr>
        <w:br/>
      </w:r>
      <w:r>
        <w:rPr>
          <w:rFonts w:hint="eastAsia"/>
        </w:rPr>
        <w:t>　　　　一、2025年中国钛酸正丁酯产品特征分析</w:t>
      </w:r>
      <w:r>
        <w:rPr>
          <w:rFonts w:hint="eastAsia"/>
        </w:rPr>
        <w:br/>
      </w:r>
      <w:r>
        <w:rPr>
          <w:rFonts w:hint="eastAsia"/>
        </w:rPr>
        <w:t>　　　　二、2025年中国钛酸正丁酯价格特征分析</w:t>
      </w:r>
      <w:r>
        <w:rPr>
          <w:rFonts w:hint="eastAsia"/>
        </w:rPr>
        <w:br/>
      </w:r>
      <w:r>
        <w:rPr>
          <w:rFonts w:hint="eastAsia"/>
        </w:rPr>
        <w:t>　　　　三、2025年中国钛酸正丁酯渠道特征</w:t>
      </w:r>
      <w:r>
        <w:rPr>
          <w:rFonts w:hint="eastAsia"/>
        </w:rPr>
        <w:br/>
      </w:r>
      <w:r>
        <w:rPr>
          <w:rFonts w:hint="eastAsia"/>
        </w:rPr>
        <w:t>　　　　四、2025年中国钛酸正丁酯购买特征</w:t>
      </w:r>
      <w:r>
        <w:rPr>
          <w:rFonts w:hint="eastAsia"/>
        </w:rPr>
        <w:br/>
      </w:r>
      <w:r>
        <w:rPr>
          <w:rFonts w:hint="eastAsia"/>
        </w:rPr>
        <w:br/>
      </w:r>
      <w:r>
        <w:rPr>
          <w:rFonts w:hint="eastAsia"/>
        </w:rPr>
        <w:t>第六章 2025年钛酸正丁酯企业市场竞争格局分析</w:t>
      </w:r>
      <w:r>
        <w:rPr>
          <w:rFonts w:hint="eastAsia"/>
        </w:rPr>
        <w:br/>
      </w:r>
      <w:r>
        <w:rPr>
          <w:rFonts w:hint="eastAsia"/>
        </w:rPr>
        <w:t>　　第一节 2025年中国钛酸正丁酯企业集中度分析</w:t>
      </w:r>
      <w:r>
        <w:rPr>
          <w:rFonts w:hint="eastAsia"/>
        </w:rPr>
        <w:br/>
      </w:r>
      <w:r>
        <w:rPr>
          <w:rFonts w:hint="eastAsia"/>
        </w:rPr>
        <w:t>　　第二节 2025年中国钛酸正丁酯企业规模经济情况分析</w:t>
      </w:r>
      <w:r>
        <w:rPr>
          <w:rFonts w:hint="eastAsia"/>
        </w:rPr>
        <w:br/>
      </w:r>
      <w:r>
        <w:rPr>
          <w:rFonts w:hint="eastAsia"/>
        </w:rPr>
        <w:t>　　第三节 2025年中国钛酸正丁酯企业格局以及竞争态势分析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2025年中国钛酸正丁酯企业主要优势企业竞争力综合评价</w:t>
      </w:r>
      <w:r>
        <w:rPr>
          <w:rFonts w:hint="eastAsia"/>
        </w:rPr>
        <w:br/>
      </w:r>
      <w:r>
        <w:rPr>
          <w:rFonts w:hint="eastAsia"/>
        </w:rPr>
        <w:br/>
      </w:r>
      <w:r>
        <w:rPr>
          <w:rFonts w:hint="eastAsia"/>
        </w:rPr>
        <w:t>第七章 2025年钛酸正丁酯企业主要竞争对手分析</w:t>
      </w:r>
      <w:r>
        <w:rPr>
          <w:rFonts w:hint="eastAsia"/>
        </w:rPr>
        <w:br/>
      </w:r>
      <w:r>
        <w:rPr>
          <w:rFonts w:hint="eastAsia"/>
        </w:rPr>
        <w:t>　　第一节 苏州市华盛化工有限公司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南京市宣达化工有限公司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沈阳市金力达化工有限公司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安徽泰昌化工有限公司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山东和瑞东精细化学有限公司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2025-2031年中国钛酸正丁酯企业上下游产业链分析及其影响</w:t>
      </w:r>
      <w:r>
        <w:rPr>
          <w:rFonts w:hint="eastAsia"/>
        </w:rPr>
        <w:br/>
      </w:r>
      <w:r>
        <w:rPr>
          <w:rFonts w:hint="eastAsia"/>
        </w:rPr>
        <w:t>　　第一节 2025年中国钛酸正丁酯企业上游企业发展及影响分析</w:t>
      </w:r>
      <w:r>
        <w:rPr>
          <w:rFonts w:hint="eastAsia"/>
        </w:rPr>
        <w:br/>
      </w:r>
      <w:r>
        <w:rPr>
          <w:rFonts w:hint="eastAsia"/>
        </w:rPr>
        <w:t>　　　　一、2025年中国钛酸正丁酯企业上游企业运行现状分析</w:t>
      </w:r>
      <w:r>
        <w:rPr>
          <w:rFonts w:hint="eastAsia"/>
        </w:rPr>
        <w:br/>
      </w:r>
      <w:r>
        <w:rPr>
          <w:rFonts w:hint="eastAsia"/>
        </w:rPr>
        <w:t>　　　　二、对本企业产生的影响分析</w:t>
      </w:r>
      <w:r>
        <w:rPr>
          <w:rFonts w:hint="eastAsia"/>
        </w:rPr>
        <w:br/>
      </w:r>
      <w:r>
        <w:rPr>
          <w:rFonts w:hint="eastAsia"/>
        </w:rPr>
        <w:t>　　第二节 2025年中国钛酸正丁酯企业下游企业发展及影响分析</w:t>
      </w:r>
      <w:r>
        <w:rPr>
          <w:rFonts w:hint="eastAsia"/>
        </w:rPr>
        <w:br/>
      </w:r>
      <w:r>
        <w:rPr>
          <w:rFonts w:hint="eastAsia"/>
        </w:rPr>
        <w:t>　　　　一、2025年中国钛酸正丁酯企业下游企业运行现状分析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2025-2031年中国钛酸正丁酯企业发展趋势预测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2025-2031年钛酸正丁酯企业投资潜力与价值分析</w:t>
      </w:r>
      <w:r>
        <w:rPr>
          <w:rFonts w:hint="eastAsia"/>
        </w:rPr>
        <w:br/>
      </w:r>
      <w:r>
        <w:rPr>
          <w:rFonts w:hint="eastAsia"/>
        </w:rPr>
        <w:t>　　第一节 2025-2031年钛酸正丁酯企业投资环境分析</w:t>
      </w:r>
      <w:r>
        <w:rPr>
          <w:rFonts w:hint="eastAsia"/>
        </w:rPr>
        <w:br/>
      </w:r>
      <w:r>
        <w:rPr>
          <w:rFonts w:hint="eastAsia"/>
        </w:rPr>
        <w:t>　　第二节 2025-2031年钛酸正丁酯企业SWOT模型分析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2025-2031年中国钛酸正丁酯企业投资潜力分析</w:t>
      </w:r>
      <w:r>
        <w:rPr>
          <w:rFonts w:hint="eastAsia"/>
        </w:rPr>
        <w:br/>
      </w:r>
      <w:r>
        <w:rPr>
          <w:rFonts w:hint="eastAsia"/>
        </w:rPr>
        <w:t>　　第四节 2025-2031年中国钛酸正丁酯企业前景展望分析</w:t>
      </w:r>
      <w:r>
        <w:rPr>
          <w:rFonts w:hint="eastAsia"/>
        </w:rPr>
        <w:br/>
      </w:r>
      <w:r>
        <w:rPr>
          <w:rFonts w:hint="eastAsia"/>
        </w:rPr>
        <w:t>　　第五节 2025-2031年中国钛酸正丁酯企业盈利能力预测</w:t>
      </w:r>
      <w:r>
        <w:rPr>
          <w:rFonts w:hint="eastAsia"/>
        </w:rPr>
        <w:br/>
      </w:r>
      <w:r>
        <w:rPr>
          <w:rFonts w:hint="eastAsia"/>
        </w:rPr>
        <w:br/>
      </w:r>
      <w:r>
        <w:rPr>
          <w:rFonts w:hint="eastAsia"/>
        </w:rPr>
        <w:t>第十一章 2025-2031年钛酸正丁酯企业投资风险预警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2025-2031年钛酸正丁酯产业投资机会及投资策略分析</w:t>
      </w:r>
      <w:r>
        <w:rPr>
          <w:rFonts w:hint="eastAsia"/>
        </w:rPr>
        <w:br/>
      </w:r>
      <w:r>
        <w:rPr>
          <w:rFonts w:hint="eastAsia"/>
        </w:rPr>
        <w:t>　　第一节 2025-2031年钛酸正丁酯企业区域投资机会</w:t>
      </w:r>
      <w:r>
        <w:rPr>
          <w:rFonts w:hint="eastAsia"/>
        </w:rPr>
        <w:br/>
      </w:r>
      <w:r>
        <w:rPr>
          <w:rFonts w:hint="eastAsia"/>
        </w:rPr>
        <w:t>　　第二节 2025-2031年钛酸正丁酯企业主要产品投资机会</w:t>
      </w:r>
      <w:r>
        <w:rPr>
          <w:rFonts w:hint="eastAsia"/>
        </w:rPr>
        <w:br/>
      </w:r>
      <w:r>
        <w:rPr>
          <w:rFonts w:hint="eastAsia"/>
        </w:rPr>
        <w:t>　　第三节 2025-2031年钛酸正丁酯企业出口市场投资机会</w:t>
      </w:r>
      <w:r>
        <w:rPr>
          <w:rFonts w:hint="eastAsia"/>
        </w:rPr>
        <w:br/>
      </w:r>
      <w:r>
        <w:rPr>
          <w:rFonts w:hint="eastAsia"/>
        </w:rPr>
        <w:t>　　第四节 2025-2031年中国钛酸正丁酯企业投资策略分析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钛酸正丁酯行业企业观点综述及专家建议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钛酸正丁酯的产业链结构图</w:t>
      </w:r>
      <w:r>
        <w:rPr>
          <w:rFonts w:hint="eastAsia"/>
        </w:rPr>
        <w:br/>
      </w:r>
      <w:r>
        <w:rPr>
          <w:rFonts w:hint="eastAsia"/>
        </w:rPr>
        <w:t>　　图表 3 中国钛酸正丁酯行业所处生命周期分析</w:t>
      </w:r>
      <w:r>
        <w:rPr>
          <w:rFonts w:hint="eastAsia"/>
        </w:rPr>
        <w:br/>
      </w:r>
      <w:r>
        <w:rPr>
          <w:rFonts w:hint="eastAsia"/>
        </w:rPr>
        <w:t>　　图表 4 钛酸正丁酯行业国内外市场成熟度对比</w:t>
      </w:r>
      <w:r>
        <w:rPr>
          <w:rFonts w:hint="eastAsia"/>
        </w:rPr>
        <w:br/>
      </w:r>
      <w:r>
        <w:rPr>
          <w:rFonts w:hint="eastAsia"/>
        </w:rPr>
        <w:t>　　图表 5 2020-2025年中国国内生产总值及其增长速度</w:t>
      </w:r>
      <w:r>
        <w:rPr>
          <w:rFonts w:hint="eastAsia"/>
        </w:rPr>
        <w:br/>
      </w:r>
      <w:r>
        <w:rPr>
          <w:rFonts w:hint="eastAsia"/>
        </w:rPr>
        <w:t>　　图表 6 2025年中国规模以上工业增加值增速</w:t>
      </w:r>
      <w:r>
        <w:rPr>
          <w:rFonts w:hint="eastAsia"/>
        </w:rPr>
        <w:br/>
      </w:r>
      <w:r>
        <w:rPr>
          <w:rFonts w:hint="eastAsia"/>
        </w:rPr>
        <w:t>　　图表 7 2025年份中国居民消费价格指数</w:t>
      </w:r>
      <w:r>
        <w:rPr>
          <w:rFonts w:hint="eastAsia"/>
        </w:rPr>
        <w:br/>
      </w:r>
      <w:r>
        <w:rPr>
          <w:rFonts w:hint="eastAsia"/>
        </w:rPr>
        <w:t>　　图表 8 全国居民消费价格指数涨幅</w:t>
      </w:r>
      <w:r>
        <w:rPr>
          <w:rFonts w:hint="eastAsia"/>
        </w:rPr>
        <w:br/>
      </w:r>
      <w:r>
        <w:rPr>
          <w:rFonts w:hint="eastAsia"/>
        </w:rPr>
        <w:t>　　图表 9 2025年份工业生产者价格主要数据</w:t>
      </w:r>
      <w:r>
        <w:rPr>
          <w:rFonts w:hint="eastAsia"/>
        </w:rPr>
        <w:br/>
      </w:r>
      <w:r>
        <w:rPr>
          <w:rFonts w:hint="eastAsia"/>
        </w:rPr>
        <w:t>　　图表 10 2020-2025年中国工业生产者出厂价格涨跌幅</w:t>
      </w:r>
      <w:r>
        <w:rPr>
          <w:rFonts w:hint="eastAsia"/>
        </w:rPr>
        <w:br/>
      </w:r>
      <w:r>
        <w:rPr>
          <w:rFonts w:hint="eastAsia"/>
        </w:rPr>
        <w:t>　　图表 11 2020-2025年中国农村居民人均纯收及其增长速度</w:t>
      </w:r>
      <w:r>
        <w:rPr>
          <w:rFonts w:hint="eastAsia"/>
        </w:rPr>
        <w:br/>
      </w:r>
      <w:r>
        <w:rPr>
          <w:rFonts w:hint="eastAsia"/>
        </w:rPr>
        <w:t>　　图表 12 2020-2025年中国城镇居民人均可支配收入及其增长速度</w:t>
      </w:r>
      <w:r>
        <w:rPr>
          <w:rFonts w:hint="eastAsia"/>
        </w:rPr>
        <w:br/>
      </w:r>
      <w:r>
        <w:rPr>
          <w:rFonts w:hint="eastAsia"/>
        </w:rPr>
        <w:t>　　图表 13 2020-2025年中国社会消费品零售总额及其增长速度</w:t>
      </w:r>
      <w:r>
        <w:rPr>
          <w:rFonts w:hint="eastAsia"/>
        </w:rPr>
        <w:br/>
      </w:r>
      <w:r>
        <w:rPr>
          <w:rFonts w:hint="eastAsia"/>
        </w:rPr>
        <w:t>　　图表 14 2025年中国社会消费品零售总额增速</w:t>
      </w:r>
      <w:r>
        <w:rPr>
          <w:rFonts w:hint="eastAsia"/>
        </w:rPr>
        <w:br/>
      </w:r>
      <w:r>
        <w:rPr>
          <w:rFonts w:hint="eastAsia"/>
        </w:rPr>
        <w:t>　　图表 15 2020-2025年中国全社会固定资产及其增长速度</w:t>
      </w:r>
      <w:r>
        <w:rPr>
          <w:rFonts w:hint="eastAsia"/>
        </w:rPr>
        <w:br/>
      </w:r>
      <w:r>
        <w:rPr>
          <w:rFonts w:hint="eastAsia"/>
        </w:rPr>
        <w:t>　　图表 16 2025年中国固定资产投资增速</w:t>
      </w:r>
      <w:r>
        <w:rPr>
          <w:rFonts w:hint="eastAsia"/>
        </w:rPr>
        <w:br/>
      </w:r>
      <w:r>
        <w:rPr>
          <w:rFonts w:hint="eastAsia"/>
        </w:rPr>
        <w:t>　　图表 17 2025年中国房地产开发投资增速</w:t>
      </w:r>
      <w:r>
        <w:rPr>
          <w:rFonts w:hint="eastAsia"/>
        </w:rPr>
        <w:br/>
      </w:r>
      <w:r>
        <w:rPr>
          <w:rFonts w:hint="eastAsia"/>
        </w:rPr>
        <w:t>　　图表 18 2020-2025年中国货物进出口总额增长分析</w:t>
      </w:r>
      <w:r>
        <w:rPr>
          <w:rFonts w:hint="eastAsia"/>
        </w:rPr>
        <w:br/>
      </w:r>
      <w:r>
        <w:rPr>
          <w:rFonts w:hint="eastAsia"/>
        </w:rPr>
        <w:t>　　图表 19 2020-2025年农村居民人均收入及其增长速度</w:t>
      </w:r>
      <w:r>
        <w:rPr>
          <w:rFonts w:hint="eastAsia"/>
        </w:rPr>
        <w:br/>
      </w:r>
      <w:r>
        <w:rPr>
          <w:rFonts w:hint="eastAsia"/>
        </w:rPr>
        <w:t>　　图表 20 2020-2025年城镇居民人均可支配收入及其增长速度</w:t>
      </w:r>
      <w:r>
        <w:rPr>
          <w:rFonts w:hint="eastAsia"/>
        </w:rPr>
        <w:br/>
      </w:r>
      <w:r>
        <w:rPr>
          <w:rFonts w:hint="eastAsia"/>
        </w:rPr>
        <w:t>　　图表 21 2020-2025年普通高等教育、中等职业教育及普通高中招生人数</w:t>
      </w:r>
      <w:r>
        <w:rPr>
          <w:rFonts w:hint="eastAsia"/>
        </w:rPr>
        <w:br/>
      </w:r>
      <w:r>
        <w:rPr>
          <w:rFonts w:hint="eastAsia"/>
        </w:rPr>
        <w:t>　　图表 22 2025年全部金融机构本外币存贷款及其增长速度</w:t>
      </w:r>
      <w:r>
        <w:rPr>
          <w:rFonts w:hint="eastAsia"/>
        </w:rPr>
        <w:br/>
      </w:r>
      <w:r>
        <w:rPr>
          <w:rFonts w:hint="eastAsia"/>
        </w:rPr>
        <w:t>　　图表 23 2020-2025年城乡居民人民币储蓄存款余额及其增长速度</w:t>
      </w:r>
      <w:r>
        <w:rPr>
          <w:rFonts w:hint="eastAsia"/>
        </w:rPr>
        <w:br/>
      </w:r>
      <w:r>
        <w:rPr>
          <w:rFonts w:hint="eastAsia"/>
        </w:rPr>
        <w:t>　　图表 24 2020-2025年中国钛酸正丁酯市场产量分析</w:t>
      </w:r>
      <w:r>
        <w:rPr>
          <w:rFonts w:hint="eastAsia"/>
        </w:rPr>
        <w:br/>
      </w:r>
      <w:r>
        <w:rPr>
          <w:rFonts w:hint="eastAsia"/>
        </w:rPr>
        <w:t>　　图表 25 中国钛酸正丁酯企业产品结构</w:t>
      </w:r>
      <w:r>
        <w:rPr>
          <w:rFonts w:hint="eastAsia"/>
        </w:rPr>
        <w:br/>
      </w:r>
      <w:r>
        <w:rPr>
          <w:rFonts w:hint="eastAsia"/>
        </w:rPr>
        <w:t>　　图表 26 中国钛酸正丁酯企业与宏观经济相关性分析</w:t>
      </w:r>
      <w:r>
        <w:rPr>
          <w:rFonts w:hint="eastAsia"/>
        </w:rPr>
        <w:br/>
      </w:r>
      <w:r>
        <w:rPr>
          <w:rFonts w:hint="eastAsia"/>
        </w:rPr>
        <w:t>　　图表 27 中国钛酸正丁酯企业重点区域分布特点及变化</w:t>
      </w:r>
      <w:r>
        <w:rPr>
          <w:rFonts w:hint="eastAsia"/>
        </w:rPr>
        <w:br/>
      </w:r>
      <w:r>
        <w:rPr>
          <w:rFonts w:hint="eastAsia"/>
        </w:rPr>
        <w:t>　　图表 28 2020-2025年中国华北地区钛酸正丁酯行业产值分析</w:t>
      </w:r>
      <w:r>
        <w:rPr>
          <w:rFonts w:hint="eastAsia"/>
        </w:rPr>
        <w:br/>
      </w:r>
      <w:r>
        <w:rPr>
          <w:rFonts w:hint="eastAsia"/>
        </w:rPr>
        <w:t>　　图表 29 2020-2025年中国华东地区钛酸正丁酯行业产值分析</w:t>
      </w:r>
      <w:r>
        <w:rPr>
          <w:rFonts w:hint="eastAsia"/>
        </w:rPr>
        <w:br/>
      </w:r>
      <w:r>
        <w:rPr>
          <w:rFonts w:hint="eastAsia"/>
        </w:rPr>
        <w:t>　　图表 30 2020-2025年中国东北地区钛酸正丁酯行业产值分析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8f355119e412b" w:history="1">
        <w:r>
          <w:rPr>
            <w:rStyle w:val="Hyperlink"/>
          </w:rPr>
          <w:t>2025-2031年中国钛酸正丁酯行业研究分析及市场前景预测报告</w:t>
        </w:r>
      </w:hyperlink>
      <w:r>
        <w:rPr>
          <w:color w:val="C00000"/>
        </w:rPr>
        <w:t>》，报告编号：</w:t>
      </w:r>
      <w:r>
        <w:rPr>
          <w:rFonts w:hint="eastAsia"/>
          <w:color w:val="C00000"/>
        </w:rPr>
        <w:t>2127806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8f355119e412b" w:history="1">
        <w:r>
          <w:rPr>
            <w:rStyle w:val="Hyperlink"/>
          </w:rPr>
          <w:t>https://www.20087.com/6/80/TaiSuanZhengDingZhiDeFaZhanQianJ.html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热点：钛酸酯偶联剂、钛酸正丁酯是危险品吗、异丙醇的用途有哪些、钛酸正丁酯怎么形成溶胶、钛酸正丁酯用途、钛酸正丁酯用途、钛酸丁酯加热、钛酸正丁酯和钛酸四丁酯的区别、水解法制备二氧化钛纳米晶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06c51e488464b" w:history="1">
      <w:r>
        <w:rPr>
          <w:rStyle w:val="Hyperlink"/>
        </w:rPr>
        <w:t>2025-2031年中国钛酸正丁酯行业研究分析及市场前景预测报告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aiSuanZhengDingZhiDeFaZhanQianJ.html" TargetMode="External" Id="R55f8f355119e412b" /></Relationships>
</file>

<file path=word/_rels/header2.xml.rels>&#65279;<?xml version="1.0" encoding="utf-8"?><Relationships xmlns="http://schemas.openxmlformats.org/package/2006/relationships"><Relationship Type="http://schemas.openxmlformats.org/officeDocument/2006/relationships/hyperlink" Target="https://www.20087.com/6/80/TaiSuanZhengDingZhiDeFaZhanQianJ.html" TargetMode="External" Id="Rd0006c51e48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2025-01-25T03:25:00Z</dcterms:created>
  <dcterms:modified xsi:type="dcterms:W3CDTF">2025-01-25T04:25:00Z</dcterms:modified>
  <dc:subject>2025-2031年中国钛酸正丁酯行业研究分析及市场前景预测报告</dc:subject>
  <dc:title>2025-2031年中国钛酸正丁酯行业研究分析及市场前景预测报告</dc:title>
  <cp:keywords>2025-2031年中国钛酸正丁酯行业研究分析及市场前景预测报告</cp:keywords>
  <dc:description>2025-2031年中国钛酸正丁酯行业研究分析及市场前景预测报告</dc:description>
</cp:coreProperties>
</file>