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ea94850a44e0f" w:history="1">
              <w:r>
                <w:rPr>
                  <w:rStyle w:val="Hyperlink"/>
                </w:rPr>
                <w:t>2026-2032年全球与中国陶瓷芯行业研究及市场前景预测报告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ea94850a44e0f" w:history="1">
              <w:r>
                <w:rPr>
                  <w:rStyle w:val="Hyperlink"/>
                </w:rPr>
                <w:t>2026-2032年全球与中国陶瓷芯行业研究及市场前景预测报告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ea94850a44e0f" w:history="1">
                <w:r>
                  <w:rPr>
                    <w:rStyle w:val="Hyperlink"/>
                  </w:rPr>
                  <w:t>https://www.20087.com/6/00/TaoCiXinDeFaZhanQianJing.html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芯是一种用于铸造复杂内腔金属零件（如涡轮叶片、液压阀体）的精密型芯，通常由熔融石英、氧化铝或莫来石等耐火材料制成，具备高尺寸精度、优异高温稳定性（&gt;1500℃）及良好溃散性。当前高端陶瓷芯依赖注射成型或3D打印工艺，要求低热膨胀系数、高抗弯强度及与铸型材料兼容性，广泛应用于航空发动机与燃气轮机制造。制造过程需严格控制烧结曲线以避免变形开裂。然而，传统陶瓷芯脱芯困难，尤其在细长通道中易残留，影响零件清洁度；且脆性大，在搬运与浇注冲击下易断裂。此外，3D打印陶瓷芯虽可实现复杂几何，但表面粗糙度与致密度仍待优化。</w:t>
      </w:r>
      <w:r>
        <w:rPr>
          <w:rFonts w:hint="eastAsia"/>
        </w:rPr>
        <w:br/>
      </w:r>
      <w:r>
        <w:rPr>
          <w:rFonts w:hint="eastAsia"/>
        </w:rPr>
        <w:t>　　未来，陶瓷芯将向可溶性材料、增材制造优化与智能脱芯升级。开发水溶性磷酸盐或低温烧结复合陶瓷实现无损脱芯；而多材料喷墨打印提升表面光洁度。在工艺端，嵌入微量示踪剂便于X射线检测残留。政策驱动下，航空发动机自主研制专项与绿色铸造标准推动高性能陶瓷芯国产化。长远看，陶瓷芯或从“一次性铸造辅具”进化为“近净成形使能器”，通过数字孪生模拟熔融金属-陶瓷界面反应，并在全球高端装备轻量化与复杂构件一体化制造趋势中，成为支撑下一代热端部件精密铸造的关键工艺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ea94850a44e0f" w:history="1">
        <w:r>
          <w:rPr>
            <w:rStyle w:val="Hyperlink"/>
          </w:rPr>
          <w:t>2026-2032年全球与中国陶瓷芯行业研究及市场前景预测报告</w:t>
        </w:r>
      </w:hyperlink>
      <w:r>
        <w:rPr>
          <w:rFonts w:hint="eastAsia"/>
        </w:rPr>
        <w:t>》依托多年行业监测数据，结合陶瓷芯行业现状与未来前景，系统分析了陶瓷芯市场需求、市场规模、产业链结构、价格机制及细分市场特征。报告对陶瓷芯市场前景进行了客观评估，预测了陶瓷芯行业发展趋势，并详细解读了品牌竞争格局、市场集中度及重点企业的运营表现。此外，报告通过SWOT分析识别了陶瓷芯行业机遇与潜在风险，为投资者和决策者提供了科学、规范的战略建议，助力把握陶瓷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硅基陶瓷芯</w:t>
      </w:r>
      <w:r>
        <w:rPr>
          <w:rFonts w:hint="eastAsia"/>
        </w:rPr>
        <w:br/>
      </w:r>
      <w:r>
        <w:rPr>
          <w:rFonts w:hint="eastAsia"/>
        </w:rPr>
        <w:t>　　　　1.3.3 锆基陶瓷芯</w:t>
      </w:r>
      <w:r>
        <w:rPr>
          <w:rFonts w:hint="eastAsia"/>
        </w:rPr>
        <w:br/>
      </w:r>
      <w:r>
        <w:rPr>
          <w:rFonts w:hint="eastAsia"/>
        </w:rPr>
        <w:t>　　　　1.3.4 铝基陶瓷芯</w:t>
      </w:r>
      <w:r>
        <w:rPr>
          <w:rFonts w:hint="eastAsia"/>
        </w:rPr>
        <w:br/>
      </w:r>
      <w:r>
        <w:rPr>
          <w:rFonts w:hint="eastAsia"/>
        </w:rPr>
        <w:t>　　　　1.3.5 其他材料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工业燃气轮机叶片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陶瓷芯行业发展总体概况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陶瓷芯行业发展主要特点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陶瓷芯有利因素</w:t>
      </w:r>
      <w:r>
        <w:rPr>
          <w:rFonts w:hint="eastAsia"/>
        </w:rPr>
        <w:br/>
      </w:r>
      <w:r>
        <w:rPr>
          <w:rFonts w:hint="eastAsia"/>
        </w:rPr>
        <w:t>　　　　1.5.3 .2 陶瓷芯不利因素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全球主要厂商成立时间及陶瓷芯商业化日期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全球主要厂商陶瓷芯产品类型及应用</w:t>
      </w:r>
      <w:r>
        <w:rPr>
          <w:rFonts w:hint="eastAsia"/>
        </w:rPr>
        <w:br/>
      </w:r>
      <w:r>
        <w:rPr>
          <w:rFonts w:hint="eastAsia"/>
        </w:rPr>
        <w:t>　　2.9 陶瓷芯行业集中度、竞争程度分析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全球陶瓷芯总体规模分析</w:t>
      </w:r>
      <w:r>
        <w:rPr>
          <w:rFonts w:hint="eastAsia"/>
        </w:rPr>
        <w:br/>
      </w:r>
      <w:r>
        <w:rPr>
          <w:rFonts w:hint="eastAsia"/>
        </w:rPr>
        <w:t>　　3.1 全球陶瓷芯供需现状及预测（2021-2032）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中国市场陶瓷芯进出口（2021-2032）</w:t>
      </w:r>
      <w:r>
        <w:rPr>
          <w:rFonts w:hint="eastAsia"/>
        </w:rPr>
        <w:br/>
      </w:r>
      <w:r>
        <w:rPr>
          <w:rFonts w:hint="eastAsia"/>
        </w:rPr>
        <w:t>　　3.4 全球陶瓷芯销量及销售额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不同产品类型陶瓷芯分析</w:t>
      </w:r>
      <w:r>
        <w:rPr>
          <w:rFonts w:hint="eastAsia"/>
        </w:rPr>
        <w:br/>
      </w:r>
      <w:r>
        <w:rPr>
          <w:rFonts w:hint="eastAsia"/>
        </w:rPr>
        <w:t>　　6.1 全球不同产品类型陶瓷芯销量（2021-2032）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不同应用陶瓷芯分析</w:t>
      </w:r>
      <w:r>
        <w:rPr>
          <w:rFonts w:hint="eastAsia"/>
        </w:rPr>
        <w:br/>
      </w:r>
      <w:r>
        <w:rPr>
          <w:rFonts w:hint="eastAsia"/>
        </w:rPr>
        <w:t>　　7.1 全球不同应用陶瓷芯销量（2021-2032）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陶瓷芯行业发展趋势</w:t>
      </w:r>
      <w:r>
        <w:rPr>
          <w:rFonts w:hint="eastAsia"/>
        </w:rPr>
        <w:br/>
      </w:r>
      <w:r>
        <w:rPr>
          <w:rFonts w:hint="eastAsia"/>
        </w:rPr>
        <w:t>　　8.2 陶瓷芯行业主要驱动因素</w:t>
      </w:r>
      <w:r>
        <w:rPr>
          <w:rFonts w:hint="eastAsia"/>
        </w:rPr>
        <w:br/>
      </w:r>
      <w:r>
        <w:rPr>
          <w:rFonts w:hint="eastAsia"/>
        </w:rPr>
        <w:t>　　8.3 陶瓷芯中国企业SWOT分析</w:t>
      </w:r>
      <w:r>
        <w:rPr>
          <w:rFonts w:hint="eastAsia"/>
        </w:rPr>
        <w:br/>
      </w:r>
      <w:r>
        <w:rPr>
          <w:rFonts w:hint="eastAsia"/>
        </w:rPr>
        <w:t>　　8.4 中国陶瓷芯行业政策环境分析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陶瓷芯行业产业链简介</w:t>
      </w:r>
      <w:r>
        <w:rPr>
          <w:rFonts w:hint="eastAsia"/>
        </w:rPr>
        <w:br/>
      </w:r>
      <w:r>
        <w:rPr>
          <w:rFonts w:hint="eastAsia"/>
        </w:rPr>
        <w:t>　　　　9.1.1 陶瓷芯行业供应链分析</w:t>
      </w:r>
      <w:r>
        <w:rPr>
          <w:rFonts w:hint="eastAsia"/>
        </w:rPr>
        <w:br/>
      </w:r>
      <w:r>
        <w:rPr>
          <w:rFonts w:hint="eastAsia"/>
        </w:rPr>
        <w:t>　　　　9.1.2 陶瓷芯主要原料及供应情况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陶瓷芯行业采购模式</w:t>
      </w:r>
      <w:r>
        <w:rPr>
          <w:rFonts w:hint="eastAsia"/>
        </w:rPr>
        <w:br/>
      </w:r>
      <w:r>
        <w:rPr>
          <w:rFonts w:hint="eastAsia"/>
        </w:rPr>
        <w:t>　　9.3 陶瓷芯行业生产模式</w:t>
      </w:r>
      <w:r>
        <w:rPr>
          <w:rFonts w:hint="eastAsia"/>
        </w:rPr>
        <w:br/>
      </w:r>
      <w:r>
        <w:rPr>
          <w:rFonts w:hint="eastAsia"/>
        </w:rPr>
        <w:t>　　9.4 陶瓷芯行业销售模式及销售渠道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陶瓷芯行业发展主要特点</w:t>
      </w:r>
      <w:r>
        <w:rPr>
          <w:rFonts w:hint="eastAsia"/>
        </w:rPr>
        <w:br/>
      </w:r>
      <w:r>
        <w:rPr>
          <w:rFonts w:hint="eastAsia"/>
        </w:rPr>
        <w:t>　　表 4： 陶瓷芯行业发展有利因素分析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进入陶瓷芯行业壁垒</w:t>
      </w:r>
      <w:r>
        <w:rPr>
          <w:rFonts w:hint="eastAsia"/>
        </w:rPr>
        <w:br/>
      </w:r>
      <w:r>
        <w:rPr>
          <w:rFonts w:hint="eastAsia"/>
        </w:rPr>
        <w:t>　　表 7： 陶瓷芯主要企业在国际市场占有率（按销量，2023-2026）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陶瓷芯主要企业在国际市场占有率（按收入，2023-2026）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陶瓷芯主要企业在中国市场占有率（按销量，2023-2026）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陶瓷芯主要企业在中国市场占有率（按收入，2023-2026）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全球主要地区陶瓷芯产量（2021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全球主要地区陶瓷芯产量（2021-2026）&amp;（吨）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全球主要地区陶瓷芯产量（2027-2032）&amp;（吨）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全球主要地区陶瓷芯产量市场份额（2021-2026）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中国市场陶瓷芯产量、销量、进出口预测（2027-2032）&amp;（吨）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全球主要地区陶瓷芯销售收入增速：（2021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全球主要地区陶瓷芯销量市场份额（2021-2026）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全球主要地区陶瓷芯销量份额（2027-2032）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全球不同产品类型陶瓷芯销量（2021-2026）&amp;（吨）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全球不同产品类型陶瓷芯销量市场份额（2021-2026）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全球不同产品类型陶瓷芯销量预测（2027-2032）&amp;（吨）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全球市场不同产品类型陶瓷芯销量市场份额预测（2027-2032）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全球不同产品类型陶瓷芯收入（2021-2026）&amp;（万元）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全球不同产品类型陶瓷芯收入市场份额（2021-2026）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全球不同产品类型陶瓷芯收入预测（2027-2032）&amp;（万元）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全球不同产品类型陶瓷芯收入市场份额预测（2027-2032）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中国不同产品类型陶瓷芯销量（2021-2026）&amp;（吨）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中国不同产品类型陶瓷芯销量市场份额（2021-2026）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中国不同产品类型陶瓷芯销量预测（2027-2032）&amp;（吨）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全球市场不同产品类型陶瓷芯销量市场份额预测（2027-2032）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中国不同产品类型陶瓷芯收入（2021-2026）&amp;（万元）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中国不同产品类型陶瓷芯收入市场份额（2021-2026）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中国不同产品类型陶瓷芯收入预测（2027-2032）&amp;（万元）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中国不同产品类型陶瓷芯收入市场份额预测（2027-2032）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全球不同应用陶瓷芯销量（2021-2026）&amp;（吨）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全球不同应用陶瓷芯销量市场份额（2021-2026）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全球不同应用陶瓷芯销量预测（2027-2032）&amp;（吨）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全球市场不同应用陶瓷芯销量市场份额预测（2027-2032）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全球不同应用陶瓷芯收入（2021-2026）&amp;（万元）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全球不同应用陶瓷芯收入市场份额（2021-2026）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全球不同应用陶瓷芯收入预测（2027-2032）&amp;（万元）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全球不同应用陶瓷芯收入市场份额预测（2027-2032）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中国不同应用陶瓷芯销量（2021-2026）&amp;（吨）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中国不同应用陶瓷芯销量市场份额（2021-2026）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中国不同应用陶瓷芯销量预测（2027-2032）&amp;（吨）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中国市场不同应用陶瓷芯销量市场份额预测（2027-2032）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中国不同应用陶瓷芯收入（2021-2026）&amp;（万元）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中国不同应用陶瓷芯收入市场份额（2021-2026）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中国不同应用陶瓷芯收入预测（2027-2032）&amp;（万元）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中国不同应用陶瓷芯收入市场份额预测（2027-2032）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陶瓷芯行业发展趋势</w:t>
      </w:r>
      <w:r>
        <w:rPr>
          <w:rFonts w:hint="eastAsia"/>
        </w:rPr>
        <w:br/>
      </w:r>
      <w:r>
        <w:rPr>
          <w:rFonts w:hint="eastAsia"/>
        </w:rPr>
        <w:t>　　表 156： 陶瓷芯行业主要驱动因素</w:t>
      </w:r>
      <w:r>
        <w:rPr>
          <w:rFonts w:hint="eastAsia"/>
        </w:rPr>
        <w:br/>
      </w:r>
      <w:r>
        <w:rPr>
          <w:rFonts w:hint="eastAsia"/>
        </w:rPr>
        <w:t>　　表 157： 陶瓷芯行业供应链分析</w:t>
      </w:r>
      <w:r>
        <w:rPr>
          <w:rFonts w:hint="eastAsia"/>
        </w:rPr>
        <w:br/>
      </w:r>
      <w:r>
        <w:rPr>
          <w:rFonts w:hint="eastAsia"/>
        </w:rPr>
        <w:t>　　表 158： 陶瓷芯上游原料供应商</w:t>
      </w:r>
      <w:r>
        <w:rPr>
          <w:rFonts w:hint="eastAsia"/>
        </w:rPr>
        <w:br/>
      </w:r>
      <w:r>
        <w:rPr>
          <w:rFonts w:hint="eastAsia"/>
        </w:rPr>
        <w:t>　　表 159： 陶瓷芯主要地区不同应用客户分析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陶瓷芯典型经销商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全球不同产品类型陶瓷芯市场份额2025 &amp; 2032</w:t>
      </w:r>
      <w:r>
        <w:rPr>
          <w:rFonts w:hint="eastAsia"/>
        </w:rPr>
        <w:br/>
      </w:r>
      <w:r>
        <w:rPr>
          <w:rFonts w:hint="eastAsia"/>
        </w:rPr>
        <w:t>　　图 4： 硅基陶瓷芯产品图片</w:t>
      </w:r>
      <w:r>
        <w:rPr>
          <w:rFonts w:hint="eastAsia"/>
        </w:rPr>
        <w:br/>
      </w:r>
      <w:r>
        <w:rPr>
          <w:rFonts w:hint="eastAsia"/>
        </w:rPr>
        <w:t>　　图 5： 锆基陶瓷芯产品图片</w:t>
      </w:r>
      <w:r>
        <w:rPr>
          <w:rFonts w:hint="eastAsia"/>
        </w:rPr>
        <w:br/>
      </w:r>
      <w:r>
        <w:rPr>
          <w:rFonts w:hint="eastAsia"/>
        </w:rPr>
        <w:t>　　图 6： 铝基陶瓷芯产品图片</w:t>
      </w:r>
      <w:r>
        <w:rPr>
          <w:rFonts w:hint="eastAsia"/>
        </w:rPr>
        <w:br/>
      </w:r>
      <w:r>
        <w:rPr>
          <w:rFonts w:hint="eastAsia"/>
        </w:rPr>
        <w:t>　　图 7： 其他材料产品图片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全球不同应用陶瓷芯市场份额2025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工业燃气轮机叶片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2025年全球前五大生产商陶瓷芯市场份额</w:t>
      </w:r>
      <w:r>
        <w:rPr>
          <w:rFonts w:hint="eastAsia"/>
        </w:rPr>
        <w:br/>
      </w:r>
      <w:r>
        <w:rPr>
          <w:rFonts w:hint="eastAsia"/>
        </w:rPr>
        <w:t>　　图 15： 2025年全球陶瓷芯第一梯队、第二梯队和第三梯队厂商及市场份额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全球陶瓷芯产能、产量、产能利用率及发展趋势（2021-2032）&amp;（吨）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全球陶瓷芯产量、需求量及发展趋势（2021-2032）&amp;（吨）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全球主要地区陶瓷芯产量市场份额（2021-2032）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中国陶瓷芯产能、产量、产能利用率及发展趋势（2021-2032）&amp;（吨）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中国陶瓷芯产量、市场需求量及发展趋势（2021-2032）&amp;（吨）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全球陶瓷芯市场销售额及增长率：（2021-2032）&amp;（万元）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全球市场陶瓷芯市场规模：2021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全球市场陶瓷芯销量及增长率（2021-2032）&amp;（吨）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全球市场陶瓷芯价格趋势（2021-2032）&amp;（元/吨）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全球主要地区陶瓷芯销售收入（2021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全球主要地区陶瓷芯销售收入市场份额（2021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北美市场陶瓷芯销量及增长率（2021-2032）&amp;（吨）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北美市场陶瓷芯收入及增长率（2021-2032）&amp;（万元）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欧洲市场陶瓷芯销量及增长率（2021-2032）&amp;（吨）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欧洲市场陶瓷芯收入及增长率（2021-2032）&amp;（万元）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中国市场陶瓷芯销量及增长率（2021-2032）&amp;（吨）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中国市场陶瓷芯收入及增长率（2021-2032）&amp;（万元）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日本市场陶瓷芯销量及增长率（2021-2032）&amp;（吨）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日本市场陶瓷芯收入及增长率（2021-2032）&amp;（万元）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东南亚市场陶瓷芯销量及增长率（2021-2032）&amp;（吨）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东南亚市场陶瓷芯收入及增长率（2021-2032）&amp;（万元）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印度市场陶瓷芯销量及增长率（2021-2032）&amp;（吨）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印度市场陶瓷芯收入及增长率（2021-2032）&amp;（万元）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南美市场陶瓷芯销量及增长率（2021-2032）&amp;（吨）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南美市场陶瓷芯收入及增长率（2021-2032）&amp;（万元）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中东市场陶瓷芯销量及增长率（2021-2032）&amp;（吨）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中东市场陶瓷芯收入及增长率（2021-2032）&amp;（万元）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全球不同产品类型陶瓷芯价格走势（2021-2032）&amp;（元/吨）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全球不同应用陶瓷芯价格走势（2021-2032）&amp;（元/吨）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陶瓷芯中国企业SWOT分析</w:t>
      </w:r>
      <w:r>
        <w:rPr>
          <w:rFonts w:hint="eastAsia"/>
        </w:rPr>
        <w:br/>
      </w:r>
      <w:r>
        <w:rPr>
          <w:rFonts w:hint="eastAsia"/>
        </w:rPr>
        <w:t>　　图 46： 陶瓷芯产业链</w:t>
      </w:r>
      <w:r>
        <w:rPr>
          <w:rFonts w:hint="eastAsia"/>
        </w:rPr>
        <w:br/>
      </w:r>
      <w:r>
        <w:rPr>
          <w:rFonts w:hint="eastAsia"/>
        </w:rPr>
        <w:t>　　图 47： 陶瓷芯行业采购模式分析</w:t>
      </w:r>
      <w:r>
        <w:rPr>
          <w:rFonts w:hint="eastAsia"/>
        </w:rPr>
        <w:br/>
      </w:r>
      <w:r>
        <w:rPr>
          <w:rFonts w:hint="eastAsia"/>
        </w:rPr>
        <w:t>　　图 48： 陶瓷芯行业生产模式</w:t>
      </w:r>
      <w:r>
        <w:rPr>
          <w:rFonts w:hint="eastAsia"/>
        </w:rPr>
        <w:br/>
      </w:r>
      <w:r>
        <w:rPr>
          <w:rFonts w:hint="eastAsia"/>
        </w:rPr>
        <w:t>　　图 49： 陶瓷芯行业销售模式分析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ea94850a44e0f" w:history="1">
        <w:r>
          <w:rPr>
            <w:rStyle w:val="Hyperlink"/>
          </w:rPr>
          <w:t>2026-2032年全球与中国陶瓷芯行业研究及市场前景预测报告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ea94850a44e0f" w:history="1">
        <w:r>
          <w:rPr>
            <w:rStyle w:val="Hyperlink"/>
          </w:rPr>
          <w:t>https://www.20087.com/6/00/TaoCiXinDeFaZhanQianJing.html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型芯的工艺流程、陶瓷芯和全铜芯哪个好、中国五大陶瓷种类、陶瓷芯水龙头漏水怎么修、德国水龙头陶瓷片怎么拆、陶瓷芯水龙头优缺点、广州陶瓷轴芯价格、陶瓷芯和不锈钢芯哪个好、广州陶瓷轴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37d97f8e74f0a" w:history="1">
      <w:r>
        <w:rPr>
          <w:rStyle w:val="Hyperlink"/>
        </w:rPr>
        <w:t>2026-2032年全球与中国陶瓷芯行业研究及市场前景预测报告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aoCiXinDeFaZhanQianJing.html" TargetMode="External" Id="R9a1ea94850a4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aoCiXinDeFaZhanQianJing.html" TargetMode="External" Id="R6e537d97f8e7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2026-01-01T03:28:09Z</dcterms:created>
  <dcterms:modified xsi:type="dcterms:W3CDTF">2026-01-01T04:28:09Z</dcterms:modified>
  <dc:subject>2026-2032年全球与中国陶瓷芯行业研究及市场前景预测报告</dc:subject>
  <dc:title>2026-2032年全球与中国陶瓷芯行业研究及市场前景预测报告</dc:title>
  <cp:keywords>2026-2032年全球与中国陶瓷芯行业研究及市场前景预测报告</cp:keywords>
  <dc:description>2026-2032年全球与中国陶瓷芯行业研究及市场前景预测报告</dc:description>
</cp:coreProperties>
</file>