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580c5a0e04952" w:history="1">
              <w:r>
                <w:rPr>
                  <w:rStyle w:val="Hyperlink"/>
                </w:rPr>
                <w:t>2025-2031年新疆煤层气行业发展现状调研与市场前景预测报告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580c5a0e04952" w:history="1">
              <w:r>
                <w:rPr>
                  <w:rStyle w:val="Hyperlink"/>
                </w:rPr>
                <w:t>2025-2031年新疆煤层气行业发展现状调研与市场前景预测报告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580c5a0e04952" w:history="1">
                <w:r>
                  <w:rPr>
                    <w:rStyle w:val="Hyperlink"/>
                  </w:rPr>
                  <w:t>https://www.20087.com/7/10/XinJiangMeiCengQiShiChangDiaoChaBaoGao.html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煤层气是一种重要的清洁能源资源，近年来随着能源转型的推进而受到广泛关注。这种资源不仅在提高能源供应和降低成本方面取得了显著进步，还在环保性能和开采技术方面实现了突破。近年来，随着地质勘探技术和开采技术的进步，新疆煤层气的开采更加高效。此外，随着新材料技术的发展，市场上出现了更多采用可持续生产方式的新疆煤层气项目。</w:t>
      </w:r>
      <w:r>
        <w:rPr>
          <w:rFonts w:hint="eastAsia"/>
        </w:rPr>
        <w:br/>
      </w:r>
      <w:r>
        <w:rPr>
          <w:rFonts w:hint="eastAsia"/>
        </w:rPr>
        <w:t>　　未来，新疆煤层气市场预计将持续增长。一方面，随着能源转型的推进，对于能够提供清洁能源供应和良好开采技术的新疆煤层气需求将持续增加；另一方面，随着地质勘探技术和开采技术的进步，能够提供特殊性能（如高产率、低环境影响）的新疆煤层气项目将成为市场新宠。此外，随着环保法规的趋严，开发出更加环保、低能耗的新疆煤层气开采技术也将成为行业趋势之一。</w:t>
      </w:r>
      <w:r>
        <w:rPr>
          <w:rFonts w:hint="eastAsia"/>
        </w:rPr>
        <w:br/>
      </w:r>
      <w:r>
        <w:rPr>
          <w:rFonts w:hint="eastAsia"/>
        </w:rPr>
        <w:br/>
      </w:r>
      <w:r>
        <w:rPr>
          <w:rFonts w:hint="eastAsia"/>
        </w:rPr>
        <w:t>第一章 煤层气概述</w:t>
      </w:r>
      <w:r>
        <w:rPr>
          <w:rFonts w:hint="eastAsia"/>
        </w:rPr>
        <w:br/>
      </w:r>
      <w:r>
        <w:rPr>
          <w:rFonts w:hint="eastAsia"/>
        </w:rPr>
        <w:t>　　第一节 概念与种类</w:t>
      </w:r>
      <w:r>
        <w:rPr>
          <w:rFonts w:hint="eastAsia"/>
        </w:rPr>
        <w:br/>
      </w:r>
      <w:r>
        <w:rPr>
          <w:rFonts w:hint="eastAsia"/>
        </w:rPr>
        <w:t>　　　　一、定义</w:t>
      </w:r>
      <w:r>
        <w:rPr>
          <w:rFonts w:hint="eastAsia"/>
        </w:rPr>
        <w:br/>
      </w:r>
      <w:r>
        <w:rPr>
          <w:rFonts w:hint="eastAsia"/>
        </w:rPr>
        <w:t>　　　　二、成因</w:t>
      </w:r>
      <w:r>
        <w:rPr>
          <w:rFonts w:hint="eastAsia"/>
        </w:rPr>
        <w:br/>
      </w:r>
      <w:r>
        <w:rPr>
          <w:rFonts w:hint="eastAsia"/>
        </w:rPr>
        <w:t>　　　　三、种类</w:t>
      </w:r>
      <w:r>
        <w:rPr>
          <w:rFonts w:hint="eastAsia"/>
        </w:rPr>
        <w:br/>
      </w:r>
      <w:r>
        <w:rPr>
          <w:rFonts w:hint="eastAsia"/>
        </w:rPr>
        <w:t>　　　　四、开采方式</w:t>
      </w:r>
      <w:r>
        <w:rPr>
          <w:rFonts w:hint="eastAsia"/>
        </w:rPr>
        <w:br/>
      </w:r>
      <w:r>
        <w:rPr>
          <w:rFonts w:hint="eastAsia"/>
        </w:rPr>
        <w:t>　　第二节 中国煤层气资源状况</w:t>
      </w:r>
      <w:r>
        <w:rPr>
          <w:rFonts w:hint="eastAsia"/>
        </w:rPr>
        <w:br/>
      </w:r>
      <w:r>
        <w:rPr>
          <w:rFonts w:hint="eastAsia"/>
        </w:rPr>
        <w:t>　　　　一、煤层气资源储量</w:t>
      </w:r>
      <w:r>
        <w:rPr>
          <w:rFonts w:hint="eastAsia"/>
        </w:rPr>
        <w:br/>
      </w:r>
      <w:r>
        <w:rPr>
          <w:rFonts w:hint="eastAsia"/>
        </w:rPr>
        <w:t>　　　　二、煤层气资源分布</w:t>
      </w:r>
      <w:r>
        <w:rPr>
          <w:rFonts w:hint="eastAsia"/>
        </w:rPr>
        <w:br/>
      </w:r>
      <w:r>
        <w:rPr>
          <w:rFonts w:hint="eastAsia"/>
        </w:rPr>
        <w:t>　　　　三、中国煤层气蕴藏的基本规律</w:t>
      </w:r>
      <w:r>
        <w:rPr>
          <w:rFonts w:hint="eastAsia"/>
        </w:rPr>
        <w:br/>
      </w:r>
      <w:r>
        <w:rPr>
          <w:rFonts w:hint="eastAsia"/>
        </w:rPr>
        <w:t>　　　　四、中国煤层气资源潜力分析</w:t>
      </w:r>
      <w:r>
        <w:rPr>
          <w:rFonts w:hint="eastAsia"/>
        </w:rPr>
        <w:br/>
      </w:r>
      <w:r>
        <w:rPr>
          <w:rFonts w:hint="eastAsia"/>
        </w:rPr>
        <w:t>　　第三节 中国开发煤层气的必要性与可行性</w:t>
      </w:r>
      <w:r>
        <w:rPr>
          <w:rFonts w:hint="eastAsia"/>
        </w:rPr>
        <w:br/>
      </w:r>
      <w:r>
        <w:rPr>
          <w:rFonts w:hint="eastAsia"/>
        </w:rPr>
        <w:t>　　　　一、国内常规天然气资源相对缺乏</w:t>
      </w:r>
      <w:r>
        <w:rPr>
          <w:rFonts w:hint="eastAsia"/>
        </w:rPr>
        <w:br/>
      </w:r>
      <w:r>
        <w:rPr>
          <w:rFonts w:hint="eastAsia"/>
        </w:rPr>
        <w:t>　　　　二、利用煤层气有利改善煤矿安全性</w:t>
      </w:r>
      <w:r>
        <w:rPr>
          <w:rFonts w:hint="eastAsia"/>
        </w:rPr>
        <w:br/>
      </w:r>
      <w:r>
        <w:rPr>
          <w:rFonts w:hint="eastAsia"/>
        </w:rPr>
        <w:t>　　　　三、煤层气利用技术及可行性</w:t>
      </w:r>
      <w:r>
        <w:rPr>
          <w:rFonts w:hint="eastAsia"/>
        </w:rPr>
        <w:br/>
      </w:r>
      <w:r>
        <w:rPr>
          <w:rFonts w:hint="eastAsia"/>
        </w:rPr>
        <w:t>　　　　四、煤层气开发的意义分析</w:t>
      </w:r>
      <w:r>
        <w:rPr>
          <w:rFonts w:hint="eastAsia"/>
        </w:rPr>
        <w:br/>
      </w:r>
      <w:r>
        <w:rPr>
          <w:rFonts w:hint="eastAsia"/>
        </w:rPr>
        <w:br/>
      </w:r>
      <w:r>
        <w:rPr>
          <w:rFonts w:hint="eastAsia"/>
        </w:rPr>
        <w:t>第二章 中国煤层气产业发展分析</w:t>
      </w:r>
      <w:r>
        <w:rPr>
          <w:rFonts w:hint="eastAsia"/>
        </w:rPr>
        <w:br/>
      </w:r>
      <w:r>
        <w:rPr>
          <w:rFonts w:hint="eastAsia"/>
        </w:rPr>
        <w:t>　　第一节 中国煤层气产业发展概况</w:t>
      </w:r>
      <w:r>
        <w:rPr>
          <w:rFonts w:hint="eastAsia"/>
        </w:rPr>
        <w:br/>
      </w:r>
      <w:r>
        <w:rPr>
          <w:rFonts w:hint="eastAsia"/>
        </w:rPr>
        <w:t>　　　　一、中国煤层气开发利用状况回顾</w:t>
      </w:r>
      <w:r>
        <w:rPr>
          <w:rFonts w:hint="eastAsia"/>
        </w:rPr>
        <w:br/>
      </w:r>
      <w:r>
        <w:rPr>
          <w:rFonts w:hint="eastAsia"/>
        </w:rPr>
        <w:t>　　　　二、煤层气产业的基本规模与分布</w:t>
      </w:r>
      <w:r>
        <w:rPr>
          <w:rFonts w:hint="eastAsia"/>
        </w:rPr>
        <w:br/>
      </w:r>
      <w:r>
        <w:rPr>
          <w:rFonts w:hint="eastAsia"/>
        </w:rPr>
        <w:t>　　　　三、中国煤层气开发的优势</w:t>
      </w:r>
      <w:r>
        <w:rPr>
          <w:rFonts w:hint="eastAsia"/>
        </w:rPr>
        <w:br/>
      </w:r>
      <w:r>
        <w:rPr>
          <w:rFonts w:hint="eastAsia"/>
        </w:rPr>
        <w:t>　　　　四、当前我国煤层气开发利用面临的形势</w:t>
      </w:r>
      <w:r>
        <w:rPr>
          <w:rFonts w:hint="eastAsia"/>
        </w:rPr>
        <w:br/>
      </w:r>
      <w:r>
        <w:rPr>
          <w:rFonts w:hint="eastAsia"/>
        </w:rPr>
        <w:t>　　　　五、我国煤层气产业发展明显加速</w:t>
      </w:r>
      <w:r>
        <w:rPr>
          <w:rFonts w:hint="eastAsia"/>
        </w:rPr>
        <w:br/>
      </w:r>
      <w:r>
        <w:rPr>
          <w:rFonts w:hint="eastAsia"/>
        </w:rPr>
        <w:t>　　第二节 煤层气开发产业化探讨</w:t>
      </w:r>
      <w:r>
        <w:rPr>
          <w:rFonts w:hint="eastAsia"/>
        </w:rPr>
        <w:br/>
      </w:r>
      <w:r>
        <w:rPr>
          <w:rFonts w:hint="eastAsia"/>
        </w:rPr>
        <w:t>　　　　一、我国煤层气产业化现状</w:t>
      </w:r>
      <w:r>
        <w:rPr>
          <w:rFonts w:hint="eastAsia"/>
        </w:rPr>
        <w:br/>
      </w:r>
      <w:r>
        <w:rPr>
          <w:rFonts w:hint="eastAsia"/>
        </w:rPr>
        <w:t>　　　　二、煤层气产业化的利益归属分析</w:t>
      </w:r>
      <w:r>
        <w:rPr>
          <w:rFonts w:hint="eastAsia"/>
        </w:rPr>
        <w:br/>
      </w:r>
      <w:r>
        <w:rPr>
          <w:rFonts w:hint="eastAsia"/>
        </w:rPr>
        <w:t>　　　　三、我国煤层气发展实现产业化面临的障碍</w:t>
      </w:r>
      <w:r>
        <w:rPr>
          <w:rFonts w:hint="eastAsia"/>
        </w:rPr>
        <w:br/>
      </w:r>
      <w:r>
        <w:rPr>
          <w:rFonts w:hint="eastAsia"/>
        </w:rPr>
        <w:t>　　　　四、中国出台新政促进煤层气产业化发展</w:t>
      </w:r>
      <w:r>
        <w:rPr>
          <w:rFonts w:hint="eastAsia"/>
        </w:rPr>
        <w:br/>
      </w:r>
      <w:r>
        <w:rPr>
          <w:rFonts w:hint="eastAsia"/>
        </w:rPr>
        <w:t>　　第三节 中国煤层气市场的竞争与合作</w:t>
      </w:r>
      <w:r>
        <w:rPr>
          <w:rFonts w:hint="eastAsia"/>
        </w:rPr>
        <w:br/>
      </w:r>
      <w:r>
        <w:rPr>
          <w:rFonts w:hint="eastAsia"/>
        </w:rPr>
        <w:t>　　　　一、中联煤煤层气专营权被打破</w:t>
      </w:r>
      <w:r>
        <w:rPr>
          <w:rFonts w:hint="eastAsia"/>
        </w:rPr>
        <w:br/>
      </w:r>
      <w:r>
        <w:rPr>
          <w:rFonts w:hint="eastAsia"/>
        </w:rPr>
        <w:t>　　　　二、国内煤层气开发企业纷纷加强对外合作</w:t>
      </w:r>
      <w:r>
        <w:rPr>
          <w:rFonts w:hint="eastAsia"/>
        </w:rPr>
        <w:br/>
      </w:r>
      <w:r>
        <w:rPr>
          <w:rFonts w:hint="eastAsia"/>
        </w:rPr>
        <w:t>　　　　三、国际资本抢滩我国煤层气开发</w:t>
      </w:r>
      <w:r>
        <w:rPr>
          <w:rFonts w:hint="eastAsia"/>
        </w:rPr>
        <w:br/>
      </w:r>
      <w:r>
        <w:rPr>
          <w:rFonts w:hint="eastAsia"/>
        </w:rPr>
        <w:t>　　　　四、我国民营资本介入煤层气资源开发</w:t>
      </w:r>
      <w:r>
        <w:rPr>
          <w:rFonts w:hint="eastAsia"/>
        </w:rPr>
        <w:br/>
      </w:r>
      <w:r>
        <w:rPr>
          <w:rFonts w:hint="eastAsia"/>
        </w:rPr>
        <w:t>　　第四节 煤层气产业发展中的问题及对策</w:t>
      </w:r>
      <w:r>
        <w:rPr>
          <w:rFonts w:hint="eastAsia"/>
        </w:rPr>
        <w:br/>
      </w:r>
      <w:r>
        <w:rPr>
          <w:rFonts w:hint="eastAsia"/>
        </w:rPr>
        <w:t>　　　　一、煤层气产业尚需解决的关键点</w:t>
      </w:r>
      <w:r>
        <w:rPr>
          <w:rFonts w:hint="eastAsia"/>
        </w:rPr>
        <w:br/>
      </w:r>
      <w:r>
        <w:rPr>
          <w:rFonts w:hint="eastAsia"/>
        </w:rPr>
        <w:t>　　　　二、我国煤层气产业发展中存在的主要问题</w:t>
      </w:r>
      <w:r>
        <w:rPr>
          <w:rFonts w:hint="eastAsia"/>
        </w:rPr>
        <w:br/>
      </w:r>
      <w:r>
        <w:rPr>
          <w:rFonts w:hint="eastAsia"/>
        </w:rPr>
        <w:t>　　　　三、整装煤层气资源区块应整装开发利用</w:t>
      </w:r>
      <w:r>
        <w:rPr>
          <w:rFonts w:hint="eastAsia"/>
        </w:rPr>
        <w:br/>
      </w:r>
      <w:r>
        <w:rPr>
          <w:rFonts w:hint="eastAsia"/>
        </w:rPr>
        <w:t>　　　　四、系统化开发煤层气产业的建议</w:t>
      </w:r>
      <w:r>
        <w:rPr>
          <w:rFonts w:hint="eastAsia"/>
        </w:rPr>
        <w:br/>
      </w:r>
      <w:r>
        <w:rPr>
          <w:rFonts w:hint="eastAsia"/>
        </w:rPr>
        <w:t>　　　　五、引导煤层气产业发展的政策措施</w:t>
      </w:r>
      <w:r>
        <w:rPr>
          <w:rFonts w:hint="eastAsia"/>
        </w:rPr>
        <w:br/>
      </w:r>
      <w:r>
        <w:rPr>
          <w:rFonts w:hint="eastAsia"/>
        </w:rPr>
        <w:br/>
      </w:r>
      <w:r>
        <w:rPr>
          <w:rFonts w:hint="eastAsia"/>
        </w:rPr>
        <w:t>第三章 新疆煤层气产业的发展环境</w:t>
      </w:r>
      <w:r>
        <w:rPr>
          <w:rFonts w:hint="eastAsia"/>
        </w:rPr>
        <w:br/>
      </w:r>
      <w:r>
        <w:rPr>
          <w:rFonts w:hint="eastAsia"/>
        </w:rPr>
        <w:t>　　第一节 政策环境</w:t>
      </w:r>
      <w:r>
        <w:rPr>
          <w:rFonts w:hint="eastAsia"/>
        </w:rPr>
        <w:br/>
      </w:r>
      <w:r>
        <w:rPr>
          <w:rFonts w:hint="eastAsia"/>
        </w:rPr>
        <w:t>　　　　一、煤层气开发的有关政策综述</w:t>
      </w:r>
      <w:r>
        <w:rPr>
          <w:rFonts w:hint="eastAsia"/>
        </w:rPr>
        <w:br/>
      </w:r>
      <w:r>
        <w:rPr>
          <w:rFonts w:hint="eastAsia"/>
        </w:rPr>
        <w:t>　　　　二、关于加快煤层气抽采利用的若干意见</w:t>
      </w:r>
      <w:r>
        <w:rPr>
          <w:rFonts w:hint="eastAsia"/>
        </w:rPr>
        <w:br/>
      </w:r>
      <w:r>
        <w:rPr>
          <w:rFonts w:hint="eastAsia"/>
        </w:rPr>
        <w:t>　　　　三、关于煤层气开发利用补贴的实施意见</w:t>
      </w:r>
      <w:r>
        <w:rPr>
          <w:rFonts w:hint="eastAsia"/>
        </w:rPr>
        <w:br/>
      </w:r>
      <w:r>
        <w:rPr>
          <w:rFonts w:hint="eastAsia"/>
        </w:rPr>
        <w:t>　　　　四、中西部地区外商投资优势产业目录（2008年修订）</w:t>
      </w:r>
      <w:r>
        <w:rPr>
          <w:rFonts w:hint="eastAsia"/>
        </w:rPr>
        <w:br/>
      </w:r>
      <w:r>
        <w:rPr>
          <w:rFonts w:hint="eastAsia"/>
        </w:rPr>
        <w:t>　　　　五、新疆维吾尔自治区安全生产条例</w:t>
      </w:r>
      <w:r>
        <w:rPr>
          <w:rFonts w:hint="eastAsia"/>
        </w:rPr>
        <w:br/>
      </w:r>
      <w:r>
        <w:rPr>
          <w:rFonts w:hint="eastAsia"/>
        </w:rPr>
        <w:t>　　第二节 经济环境</w:t>
      </w:r>
      <w:r>
        <w:rPr>
          <w:rFonts w:hint="eastAsia"/>
        </w:rPr>
        <w:br/>
      </w:r>
      <w:r>
        <w:rPr>
          <w:rFonts w:hint="eastAsia"/>
        </w:rPr>
        <w:t>　　　　一、喀什将设立经济特区</w:t>
      </w:r>
      <w:r>
        <w:rPr>
          <w:rFonts w:hint="eastAsia"/>
        </w:rPr>
        <w:br/>
      </w:r>
      <w:r>
        <w:rPr>
          <w:rFonts w:hint="eastAsia"/>
        </w:rPr>
        <w:t>　　　　二、新疆率先试点资源税改革及影响</w:t>
      </w:r>
      <w:r>
        <w:rPr>
          <w:rFonts w:hint="eastAsia"/>
        </w:rPr>
        <w:br/>
      </w:r>
      <w:r>
        <w:rPr>
          <w:rFonts w:hint="eastAsia"/>
        </w:rPr>
        <w:t>　　第三节 社会环境</w:t>
      </w:r>
      <w:r>
        <w:rPr>
          <w:rFonts w:hint="eastAsia"/>
        </w:rPr>
        <w:br/>
      </w:r>
      <w:r>
        <w:rPr>
          <w:rFonts w:hint="eastAsia"/>
        </w:rPr>
        <w:t>　　　　一、新疆着力加强基础设施建设</w:t>
      </w:r>
      <w:r>
        <w:rPr>
          <w:rFonts w:hint="eastAsia"/>
        </w:rPr>
        <w:br/>
      </w:r>
      <w:r>
        <w:rPr>
          <w:rFonts w:hint="eastAsia"/>
        </w:rPr>
        <w:t>　　　　二、新疆实施全方位开放战略</w:t>
      </w:r>
      <w:r>
        <w:rPr>
          <w:rFonts w:hint="eastAsia"/>
        </w:rPr>
        <w:br/>
      </w:r>
      <w:r>
        <w:rPr>
          <w:rFonts w:hint="eastAsia"/>
        </w:rPr>
        <w:t>　　　　三、新疆积极推进区域协调发展</w:t>
      </w:r>
      <w:r>
        <w:rPr>
          <w:rFonts w:hint="eastAsia"/>
        </w:rPr>
        <w:br/>
      </w:r>
      <w:r>
        <w:rPr>
          <w:rFonts w:hint="eastAsia"/>
        </w:rPr>
        <w:t>　　　　四、新疆积极推进科技创新全面进步</w:t>
      </w:r>
      <w:r>
        <w:rPr>
          <w:rFonts w:hint="eastAsia"/>
        </w:rPr>
        <w:br/>
      </w:r>
      <w:r>
        <w:rPr>
          <w:rFonts w:hint="eastAsia"/>
        </w:rPr>
        <w:t>　　　　五、新疆可持续发展能力不断增强</w:t>
      </w:r>
      <w:r>
        <w:rPr>
          <w:rFonts w:hint="eastAsia"/>
        </w:rPr>
        <w:br/>
      </w:r>
      <w:r>
        <w:rPr>
          <w:rFonts w:hint="eastAsia"/>
        </w:rPr>
        <w:t>　　第四节 行业环境</w:t>
      </w:r>
      <w:r>
        <w:rPr>
          <w:rFonts w:hint="eastAsia"/>
        </w:rPr>
        <w:br/>
      </w:r>
      <w:r>
        <w:rPr>
          <w:rFonts w:hint="eastAsia"/>
        </w:rPr>
        <w:t>　　　　一、新疆煤炭产业进入发展黄金期</w:t>
      </w:r>
      <w:r>
        <w:rPr>
          <w:rFonts w:hint="eastAsia"/>
        </w:rPr>
        <w:br/>
      </w:r>
      <w:r>
        <w:rPr>
          <w:rFonts w:hint="eastAsia"/>
        </w:rPr>
        <w:t>　　　　二、新疆煤电煤化工产业开发提速</w:t>
      </w:r>
      <w:r>
        <w:rPr>
          <w:rFonts w:hint="eastAsia"/>
        </w:rPr>
        <w:br/>
      </w:r>
      <w:r>
        <w:rPr>
          <w:rFonts w:hint="eastAsia"/>
        </w:rPr>
        <w:t>　　　　三、煤层气空排将付高代价</w:t>
      </w:r>
      <w:r>
        <w:rPr>
          <w:rFonts w:hint="eastAsia"/>
        </w:rPr>
        <w:br/>
      </w:r>
      <w:r>
        <w:rPr>
          <w:rFonts w:hint="eastAsia"/>
        </w:rPr>
        <w:t>　　　　四、《京都议定书》与cdm的机遇</w:t>
      </w:r>
      <w:r>
        <w:rPr>
          <w:rFonts w:hint="eastAsia"/>
        </w:rPr>
        <w:br/>
      </w:r>
      <w:r>
        <w:rPr>
          <w:rFonts w:hint="eastAsia"/>
        </w:rPr>
        <w:t>　　　　五、科技进步力推煤层气产业发展进步</w:t>
      </w:r>
      <w:r>
        <w:rPr>
          <w:rFonts w:hint="eastAsia"/>
        </w:rPr>
        <w:br/>
      </w:r>
      <w:r>
        <w:rPr>
          <w:rFonts w:hint="eastAsia"/>
        </w:rPr>
        <w:br/>
      </w:r>
      <w:r>
        <w:rPr>
          <w:rFonts w:hint="eastAsia"/>
        </w:rPr>
        <w:t>第四章 新疆煤层气产业发展分析</w:t>
      </w:r>
      <w:r>
        <w:rPr>
          <w:rFonts w:hint="eastAsia"/>
        </w:rPr>
        <w:br/>
      </w:r>
      <w:r>
        <w:rPr>
          <w:rFonts w:hint="eastAsia"/>
        </w:rPr>
        <w:t>　　第一节 新疆煤层气产业发展概况</w:t>
      </w:r>
      <w:r>
        <w:rPr>
          <w:rFonts w:hint="eastAsia"/>
        </w:rPr>
        <w:br/>
      </w:r>
      <w:r>
        <w:rPr>
          <w:rFonts w:hint="eastAsia"/>
        </w:rPr>
        <w:t>　　　　一、新疆煤层气资源丰富</w:t>
      </w:r>
      <w:r>
        <w:rPr>
          <w:rFonts w:hint="eastAsia"/>
        </w:rPr>
        <w:br/>
      </w:r>
      <w:r>
        <w:rPr>
          <w:rFonts w:hint="eastAsia"/>
        </w:rPr>
        <w:t>　　　　二、新疆煤层气资源潜力巨大</w:t>
      </w:r>
      <w:r>
        <w:rPr>
          <w:rFonts w:hint="eastAsia"/>
        </w:rPr>
        <w:br/>
      </w:r>
      <w:r>
        <w:rPr>
          <w:rFonts w:hint="eastAsia"/>
        </w:rPr>
        <w:t>　　　　三、新疆加快煤层气开发利用步伐</w:t>
      </w:r>
      <w:r>
        <w:rPr>
          <w:rFonts w:hint="eastAsia"/>
        </w:rPr>
        <w:br/>
      </w:r>
      <w:r>
        <w:rPr>
          <w:rFonts w:hint="eastAsia"/>
        </w:rPr>
        <w:t>　　　　四、2025年新疆煤矿瓦斯利用实现突破</w:t>
      </w:r>
      <w:r>
        <w:rPr>
          <w:rFonts w:hint="eastAsia"/>
        </w:rPr>
        <w:br/>
      </w:r>
      <w:r>
        <w:rPr>
          <w:rFonts w:hint="eastAsia"/>
        </w:rPr>
        <w:t>　　　　五、2025年新疆打下第一口煤层气开采试验井</w:t>
      </w:r>
      <w:r>
        <w:rPr>
          <w:rFonts w:hint="eastAsia"/>
        </w:rPr>
        <w:br/>
      </w:r>
      <w:r>
        <w:rPr>
          <w:rFonts w:hint="eastAsia"/>
        </w:rPr>
        <w:t>　　　　六、煤层气产业化的利益归属分析</w:t>
      </w:r>
      <w:r>
        <w:rPr>
          <w:rFonts w:hint="eastAsia"/>
        </w:rPr>
        <w:br/>
      </w:r>
      <w:r>
        <w:rPr>
          <w:rFonts w:hint="eastAsia"/>
        </w:rPr>
        <w:t>　　第二节 新疆煤层气发电</w:t>
      </w:r>
      <w:r>
        <w:rPr>
          <w:rFonts w:hint="eastAsia"/>
        </w:rPr>
        <w:br/>
      </w:r>
      <w:r>
        <w:rPr>
          <w:rFonts w:hint="eastAsia"/>
        </w:rPr>
        <w:t>　　　　一、国家出台煤层气发电鼓励政策</w:t>
      </w:r>
      <w:r>
        <w:rPr>
          <w:rFonts w:hint="eastAsia"/>
        </w:rPr>
        <w:br/>
      </w:r>
      <w:r>
        <w:rPr>
          <w:rFonts w:hint="eastAsia"/>
        </w:rPr>
        <w:t>　　　　二、煤矿区煤层气发电技术分析</w:t>
      </w:r>
      <w:r>
        <w:rPr>
          <w:rFonts w:hint="eastAsia"/>
        </w:rPr>
        <w:br/>
      </w:r>
      <w:r>
        <w:rPr>
          <w:rFonts w:hint="eastAsia"/>
        </w:rPr>
        <w:t>　　　　三、2025年新疆首台瓦斯发电机组开始发电</w:t>
      </w:r>
      <w:r>
        <w:rPr>
          <w:rFonts w:hint="eastAsia"/>
        </w:rPr>
        <w:br/>
      </w:r>
      <w:r>
        <w:rPr>
          <w:rFonts w:hint="eastAsia"/>
        </w:rPr>
        <w:t>　　　　四、新疆计划广泛推广煤矿瓦斯发电</w:t>
      </w:r>
      <w:r>
        <w:rPr>
          <w:rFonts w:hint="eastAsia"/>
        </w:rPr>
        <w:br/>
      </w:r>
      <w:r>
        <w:rPr>
          <w:rFonts w:hint="eastAsia"/>
        </w:rPr>
        <w:t>　　第三节 准噶尔盆地煤层气产业</w:t>
      </w:r>
      <w:r>
        <w:rPr>
          <w:rFonts w:hint="eastAsia"/>
        </w:rPr>
        <w:br/>
      </w:r>
      <w:r>
        <w:rPr>
          <w:rFonts w:hint="eastAsia"/>
        </w:rPr>
        <w:t>　　　　一、准噶尔盆地煤层气资源概况</w:t>
      </w:r>
      <w:r>
        <w:rPr>
          <w:rFonts w:hint="eastAsia"/>
        </w:rPr>
        <w:br/>
      </w:r>
      <w:r>
        <w:rPr>
          <w:rFonts w:hint="eastAsia"/>
        </w:rPr>
        <w:t>　　　　二、准噶尔盆地煤层气勘探优势区域</w:t>
      </w:r>
      <w:r>
        <w:rPr>
          <w:rFonts w:hint="eastAsia"/>
        </w:rPr>
        <w:br/>
      </w:r>
      <w:r>
        <w:rPr>
          <w:rFonts w:hint="eastAsia"/>
        </w:rPr>
        <w:t>　　　　三、煤层气将成为准噶尔盆地重要替代资源</w:t>
      </w:r>
      <w:r>
        <w:rPr>
          <w:rFonts w:hint="eastAsia"/>
        </w:rPr>
        <w:br/>
      </w:r>
      <w:r>
        <w:rPr>
          <w:rFonts w:hint="eastAsia"/>
        </w:rPr>
        <w:t>　　　　四、准噶尔盆地煤层气勘探建议</w:t>
      </w:r>
      <w:r>
        <w:rPr>
          <w:rFonts w:hint="eastAsia"/>
        </w:rPr>
        <w:br/>
      </w:r>
      <w:r>
        <w:rPr>
          <w:rFonts w:hint="eastAsia"/>
        </w:rPr>
        <w:t>　　第四节 新疆煤层气产业的问题及对策</w:t>
      </w:r>
      <w:r>
        <w:rPr>
          <w:rFonts w:hint="eastAsia"/>
        </w:rPr>
        <w:br/>
      </w:r>
      <w:r>
        <w:rPr>
          <w:rFonts w:hint="eastAsia"/>
        </w:rPr>
        <w:t>　　　　一、新疆煤层气产业存在的主要问题</w:t>
      </w:r>
      <w:r>
        <w:rPr>
          <w:rFonts w:hint="eastAsia"/>
        </w:rPr>
        <w:br/>
      </w:r>
      <w:r>
        <w:rPr>
          <w:rFonts w:hint="eastAsia"/>
        </w:rPr>
        <w:t>　　　　二、煤层气开发利用的主要误区</w:t>
      </w:r>
      <w:r>
        <w:rPr>
          <w:rFonts w:hint="eastAsia"/>
        </w:rPr>
        <w:br/>
      </w:r>
      <w:r>
        <w:rPr>
          <w:rFonts w:hint="eastAsia"/>
        </w:rPr>
        <w:t>　　　　三、新疆煤层气开发面临技术瓶颈</w:t>
      </w:r>
      <w:r>
        <w:rPr>
          <w:rFonts w:hint="eastAsia"/>
        </w:rPr>
        <w:br/>
      </w:r>
      <w:r>
        <w:rPr>
          <w:rFonts w:hint="eastAsia"/>
        </w:rPr>
        <w:t>　　　　四、推动新疆煤层气产业发展的对策</w:t>
      </w:r>
      <w:r>
        <w:rPr>
          <w:rFonts w:hint="eastAsia"/>
        </w:rPr>
        <w:br/>
      </w:r>
      <w:r>
        <w:rPr>
          <w:rFonts w:hint="eastAsia"/>
        </w:rPr>
        <w:t>　　　　五、新疆煤层气产业发展战略</w:t>
      </w:r>
      <w:r>
        <w:rPr>
          <w:rFonts w:hint="eastAsia"/>
        </w:rPr>
        <w:br/>
      </w:r>
      <w:r>
        <w:rPr>
          <w:rFonts w:hint="eastAsia"/>
        </w:rPr>
        <w:br/>
      </w:r>
      <w:r>
        <w:rPr>
          <w:rFonts w:hint="eastAsia"/>
        </w:rPr>
        <w:t>第五章 煤层气开发利用的技术分析</w:t>
      </w:r>
      <w:r>
        <w:rPr>
          <w:rFonts w:hint="eastAsia"/>
        </w:rPr>
        <w:br/>
      </w:r>
      <w:r>
        <w:rPr>
          <w:rFonts w:hint="eastAsia"/>
        </w:rPr>
        <w:t>　　第一节 煤层气藏保存条件与影响因素</w:t>
      </w:r>
      <w:r>
        <w:rPr>
          <w:rFonts w:hint="eastAsia"/>
        </w:rPr>
        <w:br/>
      </w:r>
      <w:r>
        <w:rPr>
          <w:rFonts w:hint="eastAsia"/>
        </w:rPr>
        <w:t>　　　　一、煤层吸附力影响煤层气富集</w:t>
      </w:r>
      <w:r>
        <w:rPr>
          <w:rFonts w:hint="eastAsia"/>
        </w:rPr>
        <w:br/>
      </w:r>
      <w:r>
        <w:rPr>
          <w:rFonts w:hint="eastAsia"/>
        </w:rPr>
        <w:t>　　　　二、良好的封盖是气体保存的重要因素</w:t>
      </w:r>
      <w:r>
        <w:rPr>
          <w:rFonts w:hint="eastAsia"/>
        </w:rPr>
        <w:br/>
      </w:r>
      <w:r>
        <w:rPr>
          <w:rFonts w:hint="eastAsia"/>
        </w:rPr>
        <w:t>　　　　三、有利于煤层气保存的水动力条件</w:t>
      </w:r>
      <w:r>
        <w:rPr>
          <w:rFonts w:hint="eastAsia"/>
        </w:rPr>
        <w:br/>
      </w:r>
      <w:r>
        <w:rPr>
          <w:rFonts w:hint="eastAsia"/>
        </w:rPr>
        <w:t>　　　　四、构造运动对煤层气保存的影响</w:t>
      </w:r>
      <w:r>
        <w:rPr>
          <w:rFonts w:hint="eastAsia"/>
        </w:rPr>
        <w:br/>
      </w:r>
      <w:r>
        <w:rPr>
          <w:rFonts w:hint="eastAsia"/>
        </w:rPr>
        <w:t>　　　　五、煤层气保藏条件的主要因素</w:t>
      </w:r>
      <w:r>
        <w:rPr>
          <w:rFonts w:hint="eastAsia"/>
        </w:rPr>
        <w:br/>
      </w:r>
      <w:r>
        <w:rPr>
          <w:rFonts w:hint="eastAsia"/>
        </w:rPr>
        <w:t>　　第二节 煤层气资源钻井技术</w:t>
      </w:r>
      <w:r>
        <w:rPr>
          <w:rFonts w:hint="eastAsia"/>
        </w:rPr>
        <w:br/>
      </w:r>
      <w:r>
        <w:rPr>
          <w:rFonts w:hint="eastAsia"/>
        </w:rPr>
        <w:t>　　　　一、定向煤层气钻井技术介绍</w:t>
      </w:r>
      <w:r>
        <w:rPr>
          <w:rFonts w:hint="eastAsia"/>
        </w:rPr>
        <w:br/>
      </w:r>
      <w:r>
        <w:rPr>
          <w:rFonts w:hint="eastAsia"/>
        </w:rPr>
        <w:t>　　　　二、我国煤层气羽状水平井技术取得突破</w:t>
      </w:r>
      <w:r>
        <w:rPr>
          <w:rFonts w:hint="eastAsia"/>
        </w:rPr>
        <w:br/>
      </w:r>
      <w:r>
        <w:rPr>
          <w:rFonts w:hint="eastAsia"/>
        </w:rPr>
        <w:t>　　　　三、煤层气井排水采气原理分析</w:t>
      </w:r>
      <w:r>
        <w:rPr>
          <w:rFonts w:hint="eastAsia"/>
        </w:rPr>
        <w:br/>
      </w:r>
      <w:r>
        <w:rPr>
          <w:rFonts w:hint="eastAsia"/>
        </w:rPr>
        <w:t>　　　　四、煤层气试井设计方法与分析</w:t>
      </w:r>
      <w:r>
        <w:rPr>
          <w:rFonts w:hint="eastAsia"/>
        </w:rPr>
        <w:br/>
      </w:r>
      <w:r>
        <w:rPr>
          <w:rFonts w:hint="eastAsia"/>
        </w:rPr>
        <w:t>　　第三节 煤层气液化技术分析</w:t>
      </w:r>
      <w:r>
        <w:rPr>
          <w:rFonts w:hint="eastAsia"/>
        </w:rPr>
        <w:br/>
      </w:r>
      <w:r>
        <w:rPr>
          <w:rFonts w:hint="eastAsia"/>
        </w:rPr>
        <w:t>　　　　一、发展煤层气液化技术的动因</w:t>
      </w:r>
      <w:r>
        <w:rPr>
          <w:rFonts w:hint="eastAsia"/>
        </w:rPr>
        <w:br/>
      </w:r>
      <w:r>
        <w:rPr>
          <w:rFonts w:hint="eastAsia"/>
        </w:rPr>
        <w:t>　　　　二、煤层气液化技术的主要优点</w:t>
      </w:r>
      <w:r>
        <w:rPr>
          <w:rFonts w:hint="eastAsia"/>
        </w:rPr>
        <w:br/>
      </w:r>
      <w:r>
        <w:rPr>
          <w:rFonts w:hint="eastAsia"/>
        </w:rPr>
        <w:t>　　　　三、国内外煤层气液化技术状况</w:t>
      </w:r>
      <w:r>
        <w:rPr>
          <w:rFonts w:hint="eastAsia"/>
        </w:rPr>
        <w:br/>
      </w:r>
      <w:r>
        <w:rPr>
          <w:rFonts w:hint="eastAsia"/>
        </w:rPr>
        <w:t>　　　　四、煤层气液化工业的政策法规</w:t>
      </w:r>
      <w:r>
        <w:rPr>
          <w:rFonts w:hint="eastAsia"/>
        </w:rPr>
        <w:br/>
      </w:r>
      <w:r>
        <w:rPr>
          <w:rFonts w:hint="eastAsia"/>
        </w:rPr>
        <w:t>　　第四节 煤层气开采技术研究进展</w:t>
      </w:r>
      <w:r>
        <w:rPr>
          <w:rFonts w:hint="eastAsia"/>
        </w:rPr>
        <w:br/>
      </w:r>
      <w:r>
        <w:rPr>
          <w:rFonts w:hint="eastAsia"/>
        </w:rPr>
        <w:t>　　　　一、国内外煤层气技术研究进程</w:t>
      </w:r>
      <w:r>
        <w:rPr>
          <w:rFonts w:hint="eastAsia"/>
        </w:rPr>
        <w:br/>
      </w:r>
      <w:r>
        <w:rPr>
          <w:rFonts w:hint="eastAsia"/>
        </w:rPr>
        <w:t>　　　　二、中国煤层气勘探开发的技术成果</w:t>
      </w:r>
      <w:r>
        <w:rPr>
          <w:rFonts w:hint="eastAsia"/>
        </w:rPr>
        <w:br/>
      </w:r>
      <w:r>
        <w:rPr>
          <w:rFonts w:hint="eastAsia"/>
        </w:rPr>
        <w:t>　　　　三、低煤阶巨厚煤层气钻井完井工艺</w:t>
      </w:r>
      <w:r>
        <w:rPr>
          <w:rFonts w:hint="eastAsia"/>
        </w:rPr>
        <w:br/>
      </w:r>
      <w:r>
        <w:rPr>
          <w:rFonts w:hint="eastAsia"/>
        </w:rPr>
        <w:t>　　　　四、煤层气开采技术研究待加强</w:t>
      </w:r>
      <w:r>
        <w:rPr>
          <w:rFonts w:hint="eastAsia"/>
        </w:rPr>
        <w:br/>
      </w:r>
      <w:r>
        <w:rPr>
          <w:rFonts w:hint="eastAsia"/>
        </w:rPr>
        <w:t>　　第五节 煤层气勘探与开发技术前景</w:t>
      </w:r>
      <w:r>
        <w:rPr>
          <w:rFonts w:hint="eastAsia"/>
        </w:rPr>
        <w:br/>
      </w:r>
      <w:r>
        <w:rPr>
          <w:rFonts w:hint="eastAsia"/>
        </w:rPr>
        <w:t>　　　　一、煤层气地质研究发展趋势剖析</w:t>
      </w:r>
      <w:r>
        <w:rPr>
          <w:rFonts w:hint="eastAsia"/>
        </w:rPr>
        <w:br/>
      </w:r>
      <w:r>
        <w:rPr>
          <w:rFonts w:hint="eastAsia"/>
        </w:rPr>
        <w:t>　　　　二、煤层气回收增强技术的前景光明</w:t>
      </w:r>
      <w:r>
        <w:rPr>
          <w:rFonts w:hint="eastAsia"/>
        </w:rPr>
        <w:br/>
      </w:r>
      <w:r>
        <w:rPr>
          <w:rFonts w:hint="eastAsia"/>
        </w:rPr>
        <w:t>　　　　三、“十五五”煤层气产业技术发展重点分析</w:t>
      </w:r>
      <w:r>
        <w:rPr>
          <w:rFonts w:hint="eastAsia"/>
        </w:rPr>
        <w:br/>
      </w:r>
      <w:r>
        <w:rPr>
          <w:rFonts w:hint="eastAsia"/>
        </w:rPr>
        <w:br/>
      </w:r>
      <w:r>
        <w:rPr>
          <w:rFonts w:hint="eastAsia"/>
        </w:rPr>
        <w:t>第六章 煤层气产业前景展望</w:t>
      </w:r>
      <w:r>
        <w:rPr>
          <w:rFonts w:hint="eastAsia"/>
        </w:rPr>
        <w:br/>
      </w:r>
      <w:r>
        <w:rPr>
          <w:rFonts w:hint="eastAsia"/>
        </w:rPr>
        <w:t>　　第一节 煤层气产业未来发展预测</w:t>
      </w:r>
      <w:r>
        <w:rPr>
          <w:rFonts w:hint="eastAsia"/>
        </w:rPr>
        <w:br/>
      </w:r>
      <w:r>
        <w:rPr>
          <w:rFonts w:hint="eastAsia"/>
        </w:rPr>
        <w:t>　　　　一、中国煤层气产业发展规模预测</w:t>
      </w:r>
      <w:r>
        <w:rPr>
          <w:rFonts w:hint="eastAsia"/>
        </w:rPr>
        <w:br/>
      </w:r>
      <w:r>
        <w:rPr>
          <w:rFonts w:hint="eastAsia"/>
        </w:rPr>
        <w:t>　　　　二、煤层气产业“十五五”发展目标</w:t>
      </w:r>
      <w:r>
        <w:rPr>
          <w:rFonts w:hint="eastAsia"/>
        </w:rPr>
        <w:br/>
      </w:r>
      <w:r>
        <w:rPr>
          <w:rFonts w:hint="eastAsia"/>
        </w:rPr>
        <w:t>　　　　三、2025年我国煤层气产能预测</w:t>
      </w:r>
      <w:r>
        <w:rPr>
          <w:rFonts w:hint="eastAsia"/>
        </w:rPr>
        <w:br/>
      </w:r>
      <w:r>
        <w:rPr>
          <w:rFonts w:hint="eastAsia"/>
        </w:rPr>
        <w:t>　　　　四、能源短缺将有力推动煤层气的开发利用</w:t>
      </w:r>
      <w:r>
        <w:rPr>
          <w:rFonts w:hint="eastAsia"/>
        </w:rPr>
        <w:br/>
      </w:r>
      <w:r>
        <w:rPr>
          <w:rFonts w:hint="eastAsia"/>
        </w:rPr>
        <w:t>　　第二节 新疆煤层气产业发展前景展望</w:t>
      </w:r>
      <w:r>
        <w:rPr>
          <w:rFonts w:hint="eastAsia"/>
        </w:rPr>
        <w:br/>
      </w:r>
      <w:r>
        <w:rPr>
          <w:rFonts w:hint="eastAsia"/>
        </w:rPr>
        <w:t>　　　　一、新型煤层气产业将强势崛起</w:t>
      </w:r>
      <w:r>
        <w:rPr>
          <w:rFonts w:hint="eastAsia"/>
        </w:rPr>
        <w:br/>
      </w:r>
      <w:r>
        <w:rPr>
          <w:rFonts w:hint="eastAsia"/>
        </w:rPr>
        <w:t>　　　　二、煤层气液化具有良好的应用前景</w:t>
      </w:r>
      <w:r>
        <w:rPr>
          <w:rFonts w:hint="eastAsia"/>
        </w:rPr>
        <w:br/>
      </w:r>
      <w:r>
        <w:rPr>
          <w:rFonts w:hint="eastAsia"/>
        </w:rPr>
        <w:t>　　　　三、新疆煤层气开发利用前景广阔</w:t>
      </w:r>
      <w:r>
        <w:rPr>
          <w:rFonts w:hint="eastAsia"/>
        </w:rPr>
        <w:br/>
      </w:r>
      <w:r>
        <w:rPr>
          <w:rFonts w:hint="eastAsia"/>
        </w:rPr>
        <w:br/>
      </w:r>
      <w:r>
        <w:rPr>
          <w:rFonts w:hint="eastAsia"/>
        </w:rPr>
        <w:t>第七章 2025-2031年新疆煤层气产业投资分析</w:t>
      </w:r>
      <w:r>
        <w:rPr>
          <w:rFonts w:hint="eastAsia"/>
        </w:rPr>
        <w:br/>
      </w:r>
      <w:r>
        <w:rPr>
          <w:rFonts w:hint="eastAsia"/>
        </w:rPr>
        <w:t>　　第一节 投资热点及融资渠道</w:t>
      </w:r>
      <w:r>
        <w:rPr>
          <w:rFonts w:hint="eastAsia"/>
        </w:rPr>
        <w:br/>
      </w:r>
      <w:r>
        <w:rPr>
          <w:rFonts w:hint="eastAsia"/>
        </w:rPr>
        <w:t>　　　　一、煤层气cdm项目蕴含巨大商机</w:t>
      </w:r>
      <w:r>
        <w:rPr>
          <w:rFonts w:hint="eastAsia"/>
        </w:rPr>
        <w:br/>
      </w:r>
      <w:r>
        <w:rPr>
          <w:rFonts w:hint="eastAsia"/>
        </w:rPr>
        <w:t>　　　　二、煤层气发电投资热情高涨</w:t>
      </w:r>
      <w:r>
        <w:rPr>
          <w:rFonts w:hint="eastAsia"/>
        </w:rPr>
        <w:br/>
      </w:r>
      <w:r>
        <w:rPr>
          <w:rFonts w:hint="eastAsia"/>
        </w:rPr>
        <w:t>　　　　三、煤矿瓦斯抽采利用市场空间广阔</w:t>
      </w:r>
      <w:r>
        <w:rPr>
          <w:rFonts w:hint="eastAsia"/>
        </w:rPr>
        <w:br/>
      </w:r>
      <w:r>
        <w:rPr>
          <w:rFonts w:hint="eastAsia"/>
        </w:rPr>
        <w:t>　　　　四、煤层气商业化开发升温</w:t>
      </w:r>
      <w:r>
        <w:rPr>
          <w:rFonts w:hint="eastAsia"/>
        </w:rPr>
        <w:br/>
      </w:r>
      <w:r>
        <w:rPr>
          <w:rFonts w:hint="eastAsia"/>
        </w:rPr>
        <w:t>　　第二节 投资概况</w:t>
      </w:r>
      <w:r>
        <w:rPr>
          <w:rFonts w:hint="eastAsia"/>
        </w:rPr>
        <w:br/>
      </w:r>
      <w:r>
        <w:rPr>
          <w:rFonts w:hint="eastAsia"/>
        </w:rPr>
        <w:t>　　　　一、“西气东输”加速新疆煤层气投资</w:t>
      </w:r>
      <w:r>
        <w:rPr>
          <w:rFonts w:hint="eastAsia"/>
        </w:rPr>
        <w:br/>
      </w:r>
      <w:r>
        <w:rPr>
          <w:rFonts w:hint="eastAsia"/>
        </w:rPr>
        <w:t>　　　　二、新疆加大煤层气投资力度正逢其时</w:t>
      </w:r>
      <w:r>
        <w:rPr>
          <w:rFonts w:hint="eastAsia"/>
        </w:rPr>
        <w:br/>
      </w:r>
      <w:r>
        <w:rPr>
          <w:rFonts w:hint="eastAsia"/>
        </w:rPr>
        <w:t>　　　　三、新疆掀起煤层气投资高潮</w:t>
      </w:r>
      <w:r>
        <w:rPr>
          <w:rFonts w:hint="eastAsia"/>
        </w:rPr>
        <w:br/>
      </w:r>
      <w:r>
        <w:rPr>
          <w:rFonts w:hint="eastAsia"/>
        </w:rPr>
        <w:t>　　　　四、中外企业积极参与新疆煤层气勘查开发</w:t>
      </w:r>
      <w:r>
        <w:rPr>
          <w:rFonts w:hint="eastAsia"/>
        </w:rPr>
        <w:br/>
      </w:r>
      <w:r>
        <w:rPr>
          <w:rFonts w:hint="eastAsia"/>
        </w:rPr>
        <w:t>　　　　五、煤层气项目的投融资渠道</w:t>
      </w:r>
      <w:r>
        <w:rPr>
          <w:rFonts w:hint="eastAsia"/>
        </w:rPr>
        <w:br/>
      </w:r>
      <w:r>
        <w:rPr>
          <w:rFonts w:hint="eastAsia"/>
        </w:rPr>
        <w:t>　　第三节 中智:林:－投资风险</w:t>
      </w:r>
      <w:r>
        <w:rPr>
          <w:rFonts w:hint="eastAsia"/>
        </w:rPr>
        <w:br/>
      </w:r>
      <w:r>
        <w:rPr>
          <w:rFonts w:hint="eastAsia"/>
        </w:rPr>
        <w:t>　　　　一、竞争风险</w:t>
      </w:r>
      <w:r>
        <w:rPr>
          <w:rFonts w:hint="eastAsia"/>
        </w:rPr>
        <w:br/>
      </w:r>
      <w:r>
        <w:rPr>
          <w:rFonts w:hint="eastAsia"/>
        </w:rPr>
        <w:t>　　　　二、环保风险</w:t>
      </w:r>
      <w:r>
        <w:rPr>
          <w:rFonts w:hint="eastAsia"/>
        </w:rPr>
        <w:br/>
      </w:r>
      <w:r>
        <w:rPr>
          <w:rFonts w:hint="eastAsia"/>
        </w:rPr>
        <w:t>　　　　三、生产与市场脱节</w:t>
      </w:r>
      <w:r>
        <w:rPr>
          <w:rFonts w:hint="eastAsia"/>
        </w:rPr>
        <w:br/>
      </w:r>
      <w:r>
        <w:rPr>
          <w:rFonts w:hint="eastAsia"/>
        </w:rPr>
        <w:t>　　　　四、煤层气与煤炭矿权重叠</w:t>
      </w:r>
      <w:r>
        <w:rPr>
          <w:rFonts w:hint="eastAsia"/>
        </w:rPr>
        <w:br/>
      </w:r>
      <w:r>
        <w:rPr>
          <w:rFonts w:hint="eastAsia"/>
        </w:rPr>
        <w:br/>
      </w:r>
      <w:r>
        <w:rPr>
          <w:rFonts w:hint="eastAsia"/>
        </w:rPr>
        <w:t>图表目录</w:t>
      </w:r>
      <w:r>
        <w:rPr>
          <w:rFonts w:hint="eastAsia"/>
        </w:rPr>
        <w:br/>
      </w:r>
      <w:r>
        <w:rPr>
          <w:rFonts w:hint="eastAsia"/>
        </w:rPr>
        <w:t>　　图表 分地区投资相邻两月累计同比增速</w:t>
      </w:r>
      <w:r>
        <w:rPr>
          <w:rFonts w:hint="eastAsia"/>
        </w:rPr>
        <w:br/>
      </w:r>
      <w:r>
        <w:rPr>
          <w:rFonts w:hint="eastAsia"/>
        </w:rPr>
        <w:t>　　图表 2024-2025年固定资产投资（不含农户）同比增速</w:t>
      </w:r>
      <w:r>
        <w:rPr>
          <w:rFonts w:hint="eastAsia"/>
        </w:rPr>
        <w:br/>
      </w:r>
      <w:r>
        <w:rPr>
          <w:rFonts w:hint="eastAsia"/>
        </w:rPr>
        <w:t>　　图表 2024-2025年固定资产投资到位资金同比增速</w:t>
      </w:r>
      <w:r>
        <w:rPr>
          <w:rFonts w:hint="eastAsia"/>
        </w:rPr>
        <w:br/>
      </w:r>
      <w:r>
        <w:rPr>
          <w:rFonts w:hint="eastAsia"/>
        </w:rPr>
        <w:t>　　图表 2025年份固定资产投资（不含农户）主要数据</w:t>
      </w:r>
      <w:r>
        <w:rPr>
          <w:rFonts w:hint="eastAsia"/>
        </w:rPr>
        <w:br/>
      </w:r>
      <w:r>
        <w:rPr>
          <w:rFonts w:hint="eastAsia"/>
        </w:rPr>
        <w:t>　　图表 2020-2025年全国居民消费价格涨跌幅</w:t>
      </w:r>
      <w:r>
        <w:rPr>
          <w:rFonts w:hint="eastAsia"/>
        </w:rPr>
        <w:br/>
      </w:r>
      <w:r>
        <w:rPr>
          <w:rFonts w:hint="eastAsia"/>
        </w:rPr>
        <w:t>　　图表 2020-2025年鲜菜与鲜果价格变动情况</w:t>
      </w:r>
      <w:r>
        <w:rPr>
          <w:rFonts w:hint="eastAsia"/>
        </w:rPr>
        <w:br/>
      </w:r>
      <w:r>
        <w:rPr>
          <w:rFonts w:hint="eastAsia"/>
        </w:rPr>
        <w:t>　　图表 2025年份居民消费价格分类别同比涨跌幅</w:t>
      </w:r>
      <w:r>
        <w:rPr>
          <w:rFonts w:hint="eastAsia"/>
        </w:rPr>
        <w:br/>
      </w:r>
      <w:r>
        <w:rPr>
          <w:rFonts w:hint="eastAsia"/>
        </w:rPr>
        <w:t>　　……</w:t>
      </w:r>
      <w:r>
        <w:rPr>
          <w:rFonts w:hint="eastAsia"/>
        </w:rPr>
        <w:br/>
      </w:r>
      <w:r>
        <w:rPr>
          <w:rFonts w:hint="eastAsia"/>
        </w:rPr>
        <w:t>　　图表 2025年居民消费价格主要数据</w:t>
      </w:r>
      <w:r>
        <w:rPr>
          <w:rFonts w:hint="eastAsia"/>
        </w:rPr>
        <w:br/>
      </w:r>
      <w:r>
        <w:rPr>
          <w:rFonts w:hint="eastAsia"/>
        </w:rPr>
        <w:t>　　图表 2020-2025年规模以上工业增加值同比增长速度</w:t>
      </w:r>
      <w:r>
        <w:rPr>
          <w:rFonts w:hint="eastAsia"/>
        </w:rPr>
        <w:br/>
      </w:r>
      <w:r>
        <w:rPr>
          <w:rFonts w:hint="eastAsia"/>
        </w:rPr>
        <w:t>　　图表 2025年份规模以上工业生产主要数据</w:t>
      </w:r>
      <w:r>
        <w:rPr>
          <w:rFonts w:hint="eastAsia"/>
        </w:rPr>
        <w:br/>
      </w:r>
      <w:r>
        <w:rPr>
          <w:rFonts w:hint="eastAsia"/>
        </w:rPr>
        <w:t>　　图表 2020-2025年发电量日均产量及同比增速</w:t>
      </w:r>
      <w:r>
        <w:rPr>
          <w:rFonts w:hint="eastAsia"/>
        </w:rPr>
        <w:br/>
      </w:r>
      <w:r>
        <w:rPr>
          <w:rFonts w:hint="eastAsia"/>
        </w:rPr>
        <w:t>　　图表 2020-2025年钢材日均产量及同比增速</w:t>
      </w:r>
      <w:r>
        <w:rPr>
          <w:rFonts w:hint="eastAsia"/>
        </w:rPr>
        <w:br/>
      </w:r>
      <w:r>
        <w:rPr>
          <w:rFonts w:hint="eastAsia"/>
        </w:rPr>
        <w:t>　　图表 2020-2025年水泥日均产量及同比增速</w:t>
      </w:r>
      <w:r>
        <w:rPr>
          <w:rFonts w:hint="eastAsia"/>
        </w:rPr>
        <w:br/>
      </w:r>
      <w:r>
        <w:rPr>
          <w:rFonts w:hint="eastAsia"/>
        </w:rPr>
        <w:t>　　图表 2020-2025年原油加工量日均产量及同比增速</w:t>
      </w:r>
      <w:r>
        <w:rPr>
          <w:rFonts w:hint="eastAsia"/>
        </w:rPr>
        <w:br/>
      </w:r>
      <w:r>
        <w:rPr>
          <w:rFonts w:hint="eastAsia"/>
        </w:rPr>
        <w:t>　　图表 2020-2025年十种有色金属日均产量及同比增速</w:t>
      </w:r>
      <w:r>
        <w:rPr>
          <w:rFonts w:hint="eastAsia"/>
        </w:rPr>
        <w:br/>
      </w:r>
      <w:r>
        <w:rPr>
          <w:rFonts w:hint="eastAsia"/>
        </w:rPr>
        <w:t>　　图表 2020-2025年乙烯日均产量及同比增速</w:t>
      </w:r>
      <w:r>
        <w:rPr>
          <w:rFonts w:hint="eastAsia"/>
        </w:rPr>
        <w:br/>
      </w:r>
      <w:r>
        <w:rPr>
          <w:rFonts w:hint="eastAsia"/>
        </w:rPr>
        <w:t>　　图表 2020-2025年汽车日均产量及同比增速</w:t>
      </w:r>
      <w:r>
        <w:rPr>
          <w:rFonts w:hint="eastAsia"/>
        </w:rPr>
        <w:br/>
      </w:r>
      <w:r>
        <w:rPr>
          <w:rFonts w:hint="eastAsia"/>
        </w:rPr>
        <w:t>　　……</w:t>
      </w:r>
      <w:r>
        <w:rPr>
          <w:rFonts w:hint="eastAsia"/>
        </w:rPr>
        <w:br/>
      </w:r>
      <w:r>
        <w:rPr>
          <w:rFonts w:hint="eastAsia"/>
        </w:rPr>
        <w:t>　　图表 2024-2025年全国房地产投资开发增速</w:t>
      </w:r>
      <w:r>
        <w:rPr>
          <w:rFonts w:hint="eastAsia"/>
        </w:rPr>
        <w:br/>
      </w:r>
      <w:r>
        <w:rPr>
          <w:rFonts w:hint="eastAsia"/>
        </w:rPr>
        <w:t>　　图表 2024-2025年全国房地产开发企业土地购置面积增速</w:t>
      </w:r>
      <w:r>
        <w:rPr>
          <w:rFonts w:hint="eastAsia"/>
        </w:rPr>
        <w:br/>
      </w:r>
      <w:r>
        <w:rPr>
          <w:rFonts w:hint="eastAsia"/>
        </w:rPr>
        <w:t>　　图表 2024-2025年全国商品房销售面积及销售额统计</w:t>
      </w:r>
      <w:r>
        <w:rPr>
          <w:rFonts w:hint="eastAsia"/>
        </w:rPr>
        <w:br/>
      </w:r>
      <w:r>
        <w:rPr>
          <w:rFonts w:hint="eastAsia"/>
        </w:rPr>
        <w:t>　　图表 2024-2025年全国房地产开发企业本年到位资金增速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580c5a0e04952" w:history="1">
        <w:r>
          <w:rPr>
            <w:rStyle w:val="Hyperlink"/>
          </w:rPr>
          <w:t>2025-2031年新疆煤层气行业发展现状调研与市场前景预测报告</w:t>
        </w:r>
      </w:hyperlink>
      <w:r>
        <w:rPr>
          <w:color w:val="C00000"/>
        </w:rPr>
        <w:t>》，报告编号：</w:t>
      </w:r>
      <w:r>
        <w:rPr>
          <w:rFonts w:hint="eastAsia"/>
          <w:color w:val="C00000"/>
        </w:rPr>
        <w:t>1388107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580c5a0e04952" w:history="1">
        <w:r>
          <w:rPr>
            <w:rStyle w:val="Hyperlink"/>
          </w:rPr>
          <w:t>https://www.20087.com/7/10/XinJiangMeiCengQiShiChangDiaoChaBaoGao.html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疆亚新煤层气集团是国企吗、新疆煤层气集团、新疆煤层气待遇太好了、新疆煤层气王虎个人简历、山西煤矿排名一览表、新疆煤层气工资高吗现在、亚新煤层气最建议去吗、新疆煤层气领导班子成员、阜康煤层气待遇太好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5c8459bd24cab" w:history="1">
      <w:r>
        <w:rPr>
          <w:rStyle w:val="Hyperlink"/>
        </w:rPr>
        <w:t>2025-2031年新疆煤层气行业发展现状调研与市场前景预测报告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XinJiangMeiCengQiShiChangDiaoChaBaoGao.html" TargetMode="External" Id="Rc19580c5a0e04952" /></Relationships>
</file>

<file path=word/_rels/header2.xml.rels>&#65279;<?xml version="1.0" encoding="utf-8"?><Relationships xmlns="http://schemas.openxmlformats.org/package/2006/relationships"><Relationship Type="http://schemas.openxmlformats.org/officeDocument/2006/relationships/hyperlink" Target="https://www.20087.com/7/10/XinJiangMeiCengQiShiChangDiaoChaBaoGao.html" TargetMode="External" Id="Rcc45c8459bd2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2025-06-04T05:32:00Z</dcterms:created>
  <dcterms:modified xsi:type="dcterms:W3CDTF">2025-06-04T06:32:00Z</dcterms:modified>
  <dc:subject>2025-2031年新疆煤层气行业发展现状调研与市场前景预测报告</dc:subject>
  <dc:title>2025-2031年新疆煤层气行业发展现状调研与市场前景预测报告</dc:title>
  <cp:keywords>2025-2031年新疆煤层气行业发展现状调研与市场前景预测报告</cp:keywords>
  <dc:description>2025-2031年新疆煤层气行业发展现状调研与市场前景预测报告</dc:description>
</cp:coreProperties>
</file>