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c69183bb94b1b" w:history="1">
              <w:r>
                <w:rPr>
                  <w:rStyle w:val="Hyperlink"/>
                </w:rPr>
                <w:t>2025-2031年中国生物丁醇行业研究与发展前景预测报告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c69183bb94b1b" w:history="1">
              <w:r>
                <w:rPr>
                  <w:rStyle w:val="Hyperlink"/>
                </w:rPr>
                <w:t>2025-2031年中国生物丁醇行业研究与发展前景预测报告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c69183bb94b1b" w:history="1">
                <w:r>
                  <w:rPr>
                    <w:rStyle w:val="Hyperlink"/>
                  </w:rPr>
                  <w:t>https://www.20087.com/7/60/ShengWuDingChunHangYeQianJing.html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行业在全球范围内正经历着从实验室到商业化生产的跨越。作为生物燃料和化学品的重要来源，生物丁醇凭借其高能量密度、低毒性、可再生性和环境友好性，受到越来越多的关注。随着生物技术的进步，如代谢工程和合成生物学，生物丁醇的生产效率和成本正在逐步优化。同时，生物丁醇在交通运输、化工原料和能源存储领域的应用潜力正在被逐步发掘。</w:t>
      </w:r>
      <w:r>
        <w:rPr>
          <w:rFonts w:hint="eastAsia"/>
        </w:rPr>
        <w:br/>
      </w:r>
      <w:r>
        <w:rPr>
          <w:rFonts w:hint="eastAsia"/>
        </w:rPr>
        <w:t>　　未来，生物丁醇行业将更加注重产业化和多元化应用。一方面，通过基因工程和发酵工艺的创新，提高生物丁醇的产量和纯度，降低生产成本，以实现大规模商业化生产。另一方面，结合能源转型和绿色化学的需求，开发生物丁醇在新型燃料、生物基塑料和生物化学品等领域的应用，以替代传统化石基产品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c69183bb94b1b" w:history="1">
        <w:r>
          <w:rPr>
            <w:rStyle w:val="Hyperlink"/>
          </w:rPr>
          <w:t>2025-2031年中国生物丁醇行业研究与发展前景预测报告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生物丁醇行业的市场规模、需求变化、产业链动态及区域发展格局。报告重点解读了生物丁醇行业竞争态势与重点企业的市场表现，并通过科学研判行业趋势与前景，揭示了生物丁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生物丁醇行业定义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生物丁醇主要应用领域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2024-2025年全球生物丁醇行业市场调研分析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全球生物丁醇行业经济环境分析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全球生物丁醇市场总体情况分析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一、全球生物丁醇行业的发展特点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二、全球生物丁醇市场结构</w:t>
      </w:r>
      <w:r>
        <w:rPr>
          <w:rFonts w:hint="eastAsia"/>
        </w:rPr>
        <w:br/>
      </w:r>
      <w:r>
        <w:rPr>
          <w:rFonts w:hint="eastAsia"/>
        </w:rPr>
        <w:t>　　　　三、全球生物丁醇行业竞争格局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全球主要国家（地区）生物丁醇市场分析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2025-2031年全球生物丁醇行业发展趋势预测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2024-2025年生物丁醇行业发展环境分析</w:t>
      </w:r>
      <w:r>
        <w:rPr>
          <w:rFonts w:hint="eastAsia"/>
        </w:rPr>
        <w:br/>
      </w:r>
      <w:r>
        <w:rPr>
          <w:rFonts w:hint="eastAsia"/>
        </w:rPr>
        <w:t>　　第一节 生物丁醇行业环境分析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生物丁醇行业相关政策、法规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中国生物丁醇行业供给、需求分析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2024-2025年中国生物丁醇市场现状</w:t>
      </w:r>
      <w:r>
        <w:rPr>
          <w:rFonts w:hint="eastAsia"/>
        </w:rPr>
        <w:br/>
      </w:r>
      <w:r>
        <w:rPr>
          <w:rFonts w:hint="eastAsia"/>
        </w:rPr>
        <w:t>　　第二节 中国生物丁醇行业产量情况分析及预测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一、生物丁醇总体产能规模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、2019-2024年中国生物丁醇产量统计分析</w:t>
      </w:r>
      <w:r>
        <w:rPr>
          <w:rFonts w:hint="eastAsia"/>
        </w:rPr>
        <w:br/>
      </w:r>
      <w:r>
        <w:rPr>
          <w:rFonts w:hint="eastAsia"/>
        </w:rPr>
        <w:t>　　　　三、生物丁醇生产区域分布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四、2025-2031年中国生物丁醇产量预测分析</w:t>
      </w:r>
      <w:r>
        <w:rPr>
          <w:rFonts w:hint="eastAsia"/>
        </w:rPr>
        <w:br/>
      </w:r>
      <w:r>
        <w:rPr>
          <w:rFonts w:hint="eastAsia"/>
        </w:rPr>
        <w:t>　　第三节 中国生物丁醇市场需求情况分析及预测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一、中国生物丁醇市场需求特点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二、2019-2024年中国生物丁醇市场需求统计</w:t>
      </w:r>
      <w:r>
        <w:rPr>
          <w:rFonts w:hint="eastAsia"/>
        </w:rPr>
        <w:br/>
      </w:r>
      <w:r>
        <w:rPr>
          <w:rFonts w:hint="eastAsia"/>
        </w:rPr>
        <w:t>　　　　三、生物丁醇市场饱和度</w:t>
      </w:r>
      <w:r>
        <w:rPr>
          <w:rFonts w:hint="eastAsia"/>
        </w:rPr>
        <w:br/>
      </w:r>
      <w:r>
        <w:rPr>
          <w:rFonts w:hint="eastAsia"/>
        </w:rPr>
        <w:t>　　　　四、影响生物丁醇市场需求的因素</w:t>
      </w:r>
      <w:r>
        <w:rPr>
          <w:rFonts w:hint="eastAsia"/>
        </w:rPr>
        <w:br/>
      </w:r>
      <w:r>
        <w:rPr>
          <w:rFonts w:hint="eastAsia"/>
        </w:rPr>
        <w:t>　　　　五、生物丁醇市场潜力分析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六、2025-2031年中国生物丁醇市场需求预测分析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中国生物丁醇行业进出口分析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一、2019-2024年生物丁醇进口量及增速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三、2025-2031年生物丁醇进口量及增速预测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一、2019-2024年生物丁醇出口量及增速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三、2025-2031年生物丁醇出口量及增速预测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一、中国生物丁醇行业区域市场分布情况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二、**地区生物丁醇行业市场需求规模情况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三、**地区生物丁醇行业市场需求规模情况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四、**地区生物丁醇行业市场需求规模情况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五、**地区生物丁醇行业市场需求规模情况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六、**地区生物丁醇行业市场需求规模情况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2024-2025年中国生物丁醇细分行业调研</w:t>
      </w:r>
      <w:r>
        <w:rPr>
          <w:rFonts w:hint="eastAsia"/>
        </w:rPr>
        <w:br/>
      </w:r>
      <w:r>
        <w:rPr>
          <w:rFonts w:hint="eastAsia"/>
        </w:rPr>
        <w:t>　　第一节 主要生物丁醇细分行业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2025年中国生物丁醇企业营销及发展建议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生物丁醇企业营销策略分析及建议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生物丁醇企业营销策略分析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一、生物丁醇企业营销策略</w:t>
      </w:r>
      <w:r>
        <w:rPr>
          <w:rFonts w:hint="eastAsia"/>
        </w:rPr>
        <w:br/>
      </w:r>
      <w:r>
        <w:rPr>
          <w:rFonts w:hint="eastAsia"/>
        </w:rPr>
        <w:t>　　　　二、生物丁醇企业经验借鉴</w:t>
      </w:r>
      <w:r>
        <w:rPr>
          <w:rFonts w:hint="eastAsia"/>
        </w:rPr>
        <w:br/>
      </w:r>
      <w:r>
        <w:rPr>
          <w:rFonts w:hint="eastAsia"/>
        </w:rPr>
        <w:t>　　第三节 生物丁醇企业营销模式演化与创新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生物丁醇企业经营发展分析及建议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一、生物丁醇企业存在的问题</w:t>
      </w:r>
      <w:r>
        <w:rPr>
          <w:rFonts w:hint="eastAsia"/>
        </w:rPr>
        <w:br/>
      </w:r>
      <w:r>
        <w:rPr>
          <w:rFonts w:hint="eastAsia"/>
        </w:rPr>
        <w:t>　　　　二、生物丁醇企业应对的策略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生物丁醇行业发展趋势及投资风险预警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2025年生物丁醇市场前景分析</w:t>
      </w:r>
      <w:r>
        <w:rPr>
          <w:rFonts w:hint="eastAsia"/>
        </w:rPr>
        <w:br/>
      </w:r>
      <w:r>
        <w:rPr>
          <w:rFonts w:hint="eastAsia"/>
        </w:rPr>
        <w:t>　　第二节 2025年生物丁醇行业发展趋势预测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一、2025年影响生物丁醇行业运行的有利因素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二、2025年影响生物丁醇行业运行的稳定因素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三、2025年影响生物丁醇行业运行的不利因素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四、2025年中国生物丁醇行业发展面临的挑战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五、2025年中国生物丁醇行业发展面临的机遇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一、2025-2031年生物丁醇行业市场风险及控制策略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三、2025-2031年生物丁醇行业经营风险及控制策略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生物丁醇行业投资战略研究</w:t>
      </w:r>
      <w:r>
        <w:rPr>
          <w:rFonts w:hint="eastAsia"/>
        </w:rPr>
        <w:br/>
      </w:r>
      <w:r>
        <w:rPr>
          <w:rFonts w:hint="eastAsia"/>
        </w:rPr>
        <w:t>　　第一节 生物丁醇行业发展战略研究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对我国生物丁醇品牌的战略思考</w:t>
      </w:r>
      <w:r>
        <w:rPr>
          <w:rFonts w:hint="eastAsia"/>
        </w:rPr>
        <w:br/>
      </w:r>
      <w:r>
        <w:rPr>
          <w:rFonts w:hint="eastAsia"/>
        </w:rPr>
        <w:t>　　　　一、生物丁醇品牌的重要性</w:t>
      </w:r>
      <w:r>
        <w:rPr>
          <w:rFonts w:hint="eastAsia"/>
        </w:rPr>
        <w:br/>
      </w:r>
      <w:r>
        <w:rPr>
          <w:rFonts w:hint="eastAsia"/>
        </w:rPr>
        <w:t>　　　　二、生物丁醇实施品牌战略的意义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三、生物丁醇企业品牌的现状分析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四、我国生物丁醇企业的品牌战略</w:t>
      </w:r>
      <w:r>
        <w:rPr>
          <w:rFonts w:hint="eastAsia"/>
        </w:rPr>
        <w:br/>
      </w:r>
      <w:r>
        <w:rPr>
          <w:rFonts w:hint="eastAsia"/>
        </w:rPr>
        <w:t>　　　　五、生物丁醇品牌战略管理的策略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生物丁醇经营策略分析</w:t>
      </w:r>
      <w:r>
        <w:rPr>
          <w:rFonts w:hint="eastAsia"/>
        </w:rPr>
        <w:br/>
      </w:r>
      <w:r>
        <w:rPr>
          <w:rFonts w:hint="eastAsia"/>
        </w:rPr>
        <w:t>　　　　一、生物丁醇市场细分策略</w:t>
      </w:r>
      <w:r>
        <w:rPr>
          <w:rFonts w:hint="eastAsia"/>
        </w:rPr>
        <w:br/>
      </w:r>
      <w:r>
        <w:rPr>
          <w:rFonts w:hint="eastAsia"/>
        </w:rPr>
        <w:t>　　　　二、生物丁醇市场创新策略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四、生物丁醇新产品差异化战略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[中^智^林^]生物丁醇行业投资战略研究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一、2025-2031年生物丁醇行业投资战略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生物丁醇介绍</w:t>
      </w:r>
      <w:r>
        <w:rPr>
          <w:rFonts w:hint="eastAsia"/>
        </w:rPr>
        <w:br/>
      </w:r>
      <w:r>
        <w:rPr>
          <w:rFonts w:hint="eastAsia"/>
        </w:rPr>
        <w:t>　　图表 生物丁醇图片</w:t>
      </w:r>
      <w:r>
        <w:rPr>
          <w:rFonts w:hint="eastAsia"/>
        </w:rPr>
        <w:br/>
      </w:r>
      <w:r>
        <w:rPr>
          <w:rFonts w:hint="eastAsia"/>
        </w:rPr>
        <w:t>　　图表 生物丁醇种类</w:t>
      </w:r>
      <w:r>
        <w:rPr>
          <w:rFonts w:hint="eastAsia"/>
        </w:rPr>
        <w:br/>
      </w:r>
      <w:r>
        <w:rPr>
          <w:rFonts w:hint="eastAsia"/>
        </w:rPr>
        <w:t>　　图表 生物丁醇用途 应用</w:t>
      </w:r>
      <w:r>
        <w:rPr>
          <w:rFonts w:hint="eastAsia"/>
        </w:rPr>
        <w:br/>
      </w:r>
      <w:r>
        <w:rPr>
          <w:rFonts w:hint="eastAsia"/>
        </w:rPr>
        <w:t>　　图表 生物丁醇产业链调研</w:t>
      </w:r>
      <w:r>
        <w:rPr>
          <w:rFonts w:hint="eastAsia"/>
        </w:rPr>
        <w:br/>
      </w:r>
      <w:r>
        <w:rPr>
          <w:rFonts w:hint="eastAsia"/>
        </w:rPr>
        <w:t>　　图表 生物丁醇行业现状</w:t>
      </w:r>
      <w:r>
        <w:rPr>
          <w:rFonts w:hint="eastAsia"/>
        </w:rPr>
        <w:br/>
      </w:r>
      <w:r>
        <w:rPr>
          <w:rFonts w:hint="eastAsia"/>
        </w:rPr>
        <w:t>　　图表 生物丁醇行业特点</w:t>
      </w:r>
      <w:r>
        <w:rPr>
          <w:rFonts w:hint="eastAsia"/>
        </w:rPr>
        <w:br/>
      </w:r>
      <w:r>
        <w:rPr>
          <w:rFonts w:hint="eastAsia"/>
        </w:rPr>
        <w:t>　　图表 生物丁醇政策</w:t>
      </w:r>
      <w:r>
        <w:rPr>
          <w:rFonts w:hint="eastAsia"/>
        </w:rPr>
        <w:br/>
      </w:r>
      <w:r>
        <w:rPr>
          <w:rFonts w:hint="eastAsia"/>
        </w:rPr>
        <w:t>　　图表 生物丁醇技术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2019-2024年中国生物丁醇行业市场规模</w:t>
      </w:r>
      <w:r>
        <w:rPr>
          <w:rFonts w:hint="eastAsia"/>
        </w:rPr>
        <w:br/>
      </w:r>
      <w:r>
        <w:rPr>
          <w:rFonts w:hint="eastAsia"/>
        </w:rPr>
        <w:t>　　图表 生物丁醇生产现状</w:t>
      </w:r>
      <w:r>
        <w:rPr>
          <w:rFonts w:hint="eastAsia"/>
        </w:rPr>
        <w:br/>
      </w:r>
      <w:r>
        <w:rPr>
          <w:rFonts w:hint="eastAsia"/>
        </w:rPr>
        <w:t>　　图表 生物丁醇发展有利因素分析</w:t>
      </w:r>
      <w:r>
        <w:rPr>
          <w:rFonts w:hint="eastAsia"/>
        </w:rPr>
        <w:br/>
      </w:r>
      <w:r>
        <w:rPr>
          <w:rFonts w:hint="eastAsia"/>
        </w:rPr>
        <w:t>　　图表 生物丁醇发展不利因素分析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2024年中国生物丁醇产能</w:t>
      </w:r>
      <w:r>
        <w:rPr>
          <w:rFonts w:hint="eastAsia"/>
        </w:rPr>
        <w:br/>
      </w:r>
      <w:r>
        <w:rPr>
          <w:rFonts w:hint="eastAsia"/>
        </w:rPr>
        <w:t>　　图表 2024年生物丁醇供给情况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2019-2024年中国生物丁醇产量统计</w:t>
      </w:r>
      <w:r>
        <w:rPr>
          <w:rFonts w:hint="eastAsia"/>
        </w:rPr>
        <w:br/>
      </w:r>
      <w:r>
        <w:rPr>
          <w:rFonts w:hint="eastAsia"/>
        </w:rPr>
        <w:t>　　图表 生物丁醇最新消息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2019-2024年中国生物丁醇市场需求情况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2019-2024年生物丁醇销售情况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2019-2024年中国生物丁醇价格走势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2019-2024年中国生物丁醇进口情况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2019-2024年中国生物丁醇出口情况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2019-2024年中国生物丁醇行业企业数量统计</w:t>
      </w:r>
      <w:r>
        <w:rPr>
          <w:rFonts w:hint="eastAsia"/>
        </w:rPr>
        <w:br/>
      </w:r>
      <w:r>
        <w:rPr>
          <w:rFonts w:hint="eastAsia"/>
        </w:rPr>
        <w:t>　　图表 生物丁醇成本和利润分析</w:t>
      </w:r>
      <w:r>
        <w:rPr>
          <w:rFonts w:hint="eastAsia"/>
        </w:rPr>
        <w:br/>
      </w:r>
      <w:r>
        <w:rPr>
          <w:rFonts w:hint="eastAsia"/>
        </w:rPr>
        <w:t>　　图表 生物丁醇上游发展</w:t>
      </w:r>
      <w:r>
        <w:rPr>
          <w:rFonts w:hint="eastAsia"/>
        </w:rPr>
        <w:br/>
      </w:r>
      <w:r>
        <w:rPr>
          <w:rFonts w:hint="eastAsia"/>
        </w:rPr>
        <w:t>　　图表 生物丁醇下游发展</w:t>
      </w:r>
      <w:r>
        <w:rPr>
          <w:rFonts w:hint="eastAsia"/>
        </w:rPr>
        <w:br/>
      </w:r>
      <w:r>
        <w:rPr>
          <w:rFonts w:hint="eastAsia"/>
        </w:rPr>
        <w:t>　　图表 2024年中国生物丁醇行业需求区域调研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**地区生物丁醇市场规模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**地区生物丁醇市场调研</w:t>
      </w:r>
      <w:r>
        <w:rPr>
          <w:rFonts w:hint="eastAsia"/>
        </w:rPr>
        <w:br/>
      </w:r>
      <w:r>
        <w:rPr>
          <w:rFonts w:hint="eastAsia"/>
        </w:rPr>
        <w:t>　　图表 **地区生物丁醇市场需求分析</w:t>
      </w:r>
      <w:r>
        <w:rPr>
          <w:rFonts w:hint="eastAsia"/>
        </w:rPr>
        <w:br/>
      </w:r>
      <w:r>
        <w:rPr>
          <w:rFonts w:hint="eastAsia"/>
        </w:rPr>
        <w:t>　　图表 **地区生物丁醇市场规模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**地区生物丁醇市场调研</w:t>
      </w:r>
      <w:r>
        <w:rPr>
          <w:rFonts w:hint="eastAsia"/>
        </w:rPr>
        <w:br/>
      </w:r>
      <w:r>
        <w:rPr>
          <w:rFonts w:hint="eastAsia"/>
        </w:rPr>
        <w:t>　　图表 **地区生物丁醇市场需求分析</w:t>
      </w:r>
      <w:r>
        <w:rPr>
          <w:rFonts w:hint="eastAsia"/>
        </w:rPr>
        <w:br/>
      </w:r>
      <w:r>
        <w:rPr>
          <w:rFonts w:hint="eastAsia"/>
        </w:rPr>
        <w:t>　　图表 生物丁醇招标、中标情况</w:t>
      </w:r>
      <w:r>
        <w:rPr>
          <w:rFonts w:hint="eastAsia"/>
        </w:rPr>
        <w:br/>
      </w:r>
      <w:r>
        <w:rPr>
          <w:rFonts w:hint="eastAsia"/>
        </w:rPr>
        <w:t>　　图表 生物丁醇品牌分析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企业生物丁醇型号、规格</w:t>
      </w:r>
      <w:r>
        <w:rPr>
          <w:rFonts w:hint="eastAsia"/>
        </w:rPr>
        <w:br/>
      </w:r>
      <w:r>
        <w:rPr>
          <w:rFonts w:hint="eastAsia"/>
        </w:rPr>
        <w:t>　　图表 生物丁醇重点企业（一）经营情况分析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企业生物丁醇型号、规格</w:t>
      </w:r>
      <w:r>
        <w:rPr>
          <w:rFonts w:hint="eastAsia"/>
        </w:rPr>
        <w:br/>
      </w:r>
      <w:r>
        <w:rPr>
          <w:rFonts w:hint="eastAsia"/>
        </w:rPr>
        <w:t>　　图表 生物丁醇重点企业（二）经营情况分析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企业生物丁醇型号、规格</w:t>
      </w:r>
      <w:r>
        <w:rPr>
          <w:rFonts w:hint="eastAsia"/>
        </w:rPr>
        <w:br/>
      </w:r>
      <w:r>
        <w:rPr>
          <w:rFonts w:hint="eastAsia"/>
        </w:rPr>
        <w:t>　　图表 生物丁醇重点企业（三）经营情况分析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生物丁醇优势</w:t>
      </w:r>
      <w:r>
        <w:rPr>
          <w:rFonts w:hint="eastAsia"/>
        </w:rPr>
        <w:br/>
      </w:r>
      <w:r>
        <w:rPr>
          <w:rFonts w:hint="eastAsia"/>
        </w:rPr>
        <w:t>　　图表 生物丁醇劣势</w:t>
      </w:r>
      <w:r>
        <w:rPr>
          <w:rFonts w:hint="eastAsia"/>
        </w:rPr>
        <w:br/>
      </w:r>
      <w:r>
        <w:rPr>
          <w:rFonts w:hint="eastAsia"/>
        </w:rPr>
        <w:t>　　图表 生物丁醇机会</w:t>
      </w:r>
      <w:r>
        <w:rPr>
          <w:rFonts w:hint="eastAsia"/>
        </w:rPr>
        <w:br/>
      </w:r>
      <w:r>
        <w:rPr>
          <w:rFonts w:hint="eastAsia"/>
        </w:rPr>
        <w:t>　　图表 生物丁醇威胁</w:t>
      </w:r>
      <w:r>
        <w:rPr>
          <w:rFonts w:hint="eastAsia"/>
        </w:rPr>
        <w:br/>
      </w:r>
      <w:r>
        <w:rPr>
          <w:rFonts w:hint="eastAsia"/>
        </w:rPr>
        <w:t>　　图表 进入生物丁醇行业壁垒</w:t>
      </w:r>
      <w:r>
        <w:rPr>
          <w:rFonts w:hint="eastAsia"/>
        </w:rPr>
        <w:br/>
      </w:r>
      <w:r>
        <w:rPr>
          <w:rFonts w:hint="eastAsia"/>
        </w:rPr>
        <w:t>　　图表 生物丁醇投资、并购情况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2025-2031年中国生物丁醇市场规模预测</w:t>
      </w:r>
      <w:r>
        <w:rPr>
          <w:rFonts w:hint="eastAsia"/>
        </w:rPr>
        <w:br/>
      </w:r>
      <w:r>
        <w:rPr>
          <w:rFonts w:hint="eastAsia"/>
        </w:rPr>
        <w:t>　　图表 生物丁醇行业准入条件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c69183bb94b1b" w:history="1">
        <w:r>
          <w:rPr>
            <w:rStyle w:val="Hyperlink"/>
          </w:rPr>
          <w:t>2025-2031年中国生物丁醇行业研究与发展前景预测报告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c69183bb94b1b" w:history="1">
        <w:r>
          <w:rPr>
            <w:rStyle w:val="Hyperlink"/>
          </w:rPr>
          <w:t>https://www.20087.com/7/60/ShengWuDingChunHangYeQianJing.html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1e242edbc4a13" w:history="1">
      <w:r>
        <w:rPr>
          <w:rStyle w:val="Hyperlink"/>
        </w:rPr>
        <w:t>2025-2031年中国生物丁醇行业研究与发展前景预测报告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engWuDingChunHangYeQianJing.html" TargetMode="External" Id="R231c69183bb9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engWuDingChunHangYeQianJing.html" TargetMode="External" Id="R2e91e242edbc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2024-12-14T04:04:00Z</dcterms:created>
  <dcterms:modified xsi:type="dcterms:W3CDTF">2024-12-14T05:04:00Z</dcterms:modified>
  <dc:subject>2025-2031年中国生物丁醇行业研究与发展前景预测报告</dc:subject>
  <dc:title>2025-2031年中国生物丁醇行业研究与发展前景预测报告</dc:title>
  <cp:keywords>2025-2031年中国生物丁醇行业研究与发展前景预测报告</cp:keywords>
  <dc:description>2025-2031年中国生物丁醇行业研究与发展前景预测报告</dc:description>
</cp:coreProperties>
</file>