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ad18f38154925" w:history="1">
              <w:r>
                <w:rPr>
                  <w:rStyle w:val="Hyperlink"/>
                </w:rPr>
                <w:t>2025年中国电石行业现状调研分析与发展趋势预测报告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ad18f38154925" w:history="1">
              <w:r>
                <w:rPr>
                  <w:rStyle w:val="Hyperlink"/>
                </w:rPr>
                <w:t>2025年中国电石行业现状调研分析与发展趋势预测报告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ad18f38154925" w:history="1">
                <w:r>
                  <w:rPr>
                    <w:rStyle w:val="Hyperlink"/>
                  </w:rPr>
                  <w:t>https://www.20087.com/M_ShiYouHuaGong/07/DianShiDeFaZhanQuShi.html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行业是化学工业的重要组成部分，主要用于生产乙炔、合成橡胶、塑料等化学品。近年来，随着技术进步和环保要求的提高，电石生产逐渐向清洁、高效方向发展。同时，由于电石生产工艺较为简单，产能过剩的问题也逐渐显现，市场竞争加剧。</w:t>
      </w:r>
      <w:r>
        <w:rPr>
          <w:rFonts w:hint="eastAsia"/>
        </w:rPr>
        <w:br/>
      </w:r>
      <w:r>
        <w:rPr>
          <w:rFonts w:hint="eastAsia"/>
        </w:rPr>
        <w:t>　　未来，电石行业将更加注重环保和技术创新。一方面，通过改进生产工艺，减少污染物排放，实现绿色生产。另一方面，通过研发新的应用领域，开拓市场需求，缓解产能过剩的压力。此外，随着新能源产业的发展，电石作为原材料的应用将更加广泛，例如在光伏材料和锂电池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ad18f38154925" w:history="1">
        <w:r>
          <w:rPr>
            <w:rStyle w:val="Hyperlink"/>
          </w:rPr>
          <w:t>2025年中国电石行业现状调研分析与发展趋势预测报告</w:t>
        </w:r>
      </w:hyperlink>
      <w:r>
        <w:rPr>
          <w:rFonts w:hint="eastAsia"/>
        </w:rPr>
        <w:t>》基于多年行业研究积累，结合电石市场发展现状，依托行业权威数据资源和长期市场监测数据库，对电石市场规模、技术现状及未来方向进行了全面分析。报告梳理了电石行业竞争格局，重点评估了主要企业的市场表现及品牌影响力，并通过SWOT分析揭示了电石行业机遇与潜在风险。同时，报告对电石市场前景和发展趋势进行了科学预测，为投资者提供了投资价值判断和策略建议，助力把握电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电石产业基础分析</w:t>
      </w:r>
      <w:r>
        <w:rPr>
          <w:rFonts w:hint="eastAsia"/>
        </w:rPr>
        <w:br/>
      </w:r>
      <w:r>
        <w:rPr>
          <w:rFonts w:hint="eastAsia"/>
        </w:rPr>
        <w:t>　　第一节 产业基本特征</w:t>
      </w:r>
      <w:r>
        <w:rPr>
          <w:rFonts w:hint="eastAsia"/>
        </w:rPr>
        <w:br/>
      </w:r>
      <w:r>
        <w:rPr>
          <w:rFonts w:hint="eastAsia"/>
        </w:rPr>
        <w:t>　　　　一、产业界定</w:t>
      </w:r>
      <w:r>
        <w:rPr>
          <w:rFonts w:hint="eastAsia"/>
        </w:rPr>
        <w:br/>
      </w:r>
      <w:r>
        <w:rPr>
          <w:rFonts w:hint="eastAsia"/>
        </w:rPr>
        <w:t>　　　　二、产业历程</w:t>
      </w:r>
      <w:r>
        <w:rPr>
          <w:rFonts w:hint="eastAsia"/>
        </w:rPr>
        <w:br/>
      </w:r>
      <w:r>
        <w:rPr>
          <w:rFonts w:hint="eastAsia"/>
        </w:rPr>
        <w:t>　　　　三、产业地位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一、产业上游分析</w:t>
      </w:r>
      <w:r>
        <w:rPr>
          <w:rFonts w:hint="eastAsia"/>
        </w:rPr>
        <w:br/>
      </w:r>
      <w:r>
        <w:rPr>
          <w:rFonts w:hint="eastAsia"/>
        </w:rPr>
        <w:t>　　　　二、产业中游分析</w:t>
      </w:r>
      <w:r>
        <w:rPr>
          <w:rFonts w:hint="eastAsia"/>
        </w:rPr>
        <w:br/>
      </w:r>
      <w:r>
        <w:rPr>
          <w:rFonts w:hint="eastAsia"/>
        </w:rPr>
        <w:t>　　　　三、产业下游分析</w:t>
      </w:r>
      <w:r>
        <w:rPr>
          <w:rFonts w:hint="eastAsia"/>
        </w:rPr>
        <w:br/>
      </w:r>
      <w:r>
        <w:rPr>
          <w:rFonts w:hint="eastAsia"/>
        </w:rPr>
        <w:t>　　第三节 2025年产业特性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二、2025年行业增长性分析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2025年电石市场运行</w:t>
      </w:r>
      <w:r>
        <w:rPr>
          <w:rFonts w:hint="eastAsia"/>
        </w:rPr>
        <w:br/>
      </w:r>
      <w:r>
        <w:rPr>
          <w:rFonts w:hint="eastAsia"/>
        </w:rPr>
        <w:t>　　第一节 2025年中国电石供给</w:t>
      </w:r>
      <w:r>
        <w:rPr>
          <w:rFonts w:hint="eastAsia"/>
        </w:rPr>
        <w:br/>
      </w:r>
      <w:r>
        <w:rPr>
          <w:rFonts w:hint="eastAsia"/>
        </w:rPr>
        <w:t>　　　　一、2025年电石产能分析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二、2025-2031年产能淘汰</w:t>
      </w:r>
      <w:r>
        <w:rPr>
          <w:rFonts w:hint="eastAsia"/>
        </w:rPr>
        <w:br/>
      </w:r>
      <w:r>
        <w:rPr>
          <w:rFonts w:hint="eastAsia"/>
        </w:rPr>
        <w:t>　　　　三、2025年电石产量分析</w:t>
      </w:r>
      <w:r>
        <w:rPr>
          <w:rFonts w:hint="eastAsia"/>
        </w:rPr>
        <w:br/>
      </w:r>
      <w:r>
        <w:rPr>
          <w:rFonts w:hint="eastAsia"/>
        </w:rPr>
        <w:t>　　　　四、2025年区域产量分析</w:t>
      </w:r>
      <w:r>
        <w:rPr>
          <w:rFonts w:hint="eastAsia"/>
        </w:rPr>
        <w:br/>
      </w:r>
      <w:r>
        <w:rPr>
          <w:rFonts w:hint="eastAsia"/>
        </w:rPr>
        <w:t>　　　　五、2025年企业开工率</w:t>
      </w:r>
      <w:r>
        <w:rPr>
          <w:rFonts w:hint="eastAsia"/>
        </w:rPr>
        <w:br/>
      </w:r>
      <w:r>
        <w:rPr>
          <w:rFonts w:hint="eastAsia"/>
        </w:rPr>
        <w:t>　　　　六、电石产业企业产量分析</w:t>
      </w:r>
      <w:r>
        <w:rPr>
          <w:rFonts w:hint="eastAsia"/>
        </w:rPr>
        <w:br/>
      </w:r>
      <w:r>
        <w:rPr>
          <w:rFonts w:hint="eastAsia"/>
        </w:rPr>
        <w:t>　　第二节 2025年中国电石消费</w:t>
      </w:r>
      <w:r>
        <w:rPr>
          <w:rFonts w:hint="eastAsia"/>
        </w:rPr>
        <w:br/>
      </w:r>
      <w:r>
        <w:rPr>
          <w:rFonts w:hint="eastAsia"/>
        </w:rPr>
        <w:t>　　　　一、2025年电石需求规模</w:t>
      </w:r>
      <w:r>
        <w:rPr>
          <w:rFonts w:hint="eastAsia"/>
        </w:rPr>
        <w:br/>
      </w:r>
      <w:r>
        <w:rPr>
          <w:rFonts w:hint="eastAsia"/>
        </w:rPr>
        <w:t>　　　　二、电石行业消费结构分析</w:t>
      </w:r>
      <w:r>
        <w:rPr>
          <w:rFonts w:hint="eastAsia"/>
        </w:rPr>
        <w:br/>
      </w:r>
      <w:r>
        <w:rPr>
          <w:rFonts w:hint="eastAsia"/>
        </w:rPr>
        <w:t>　　　　三、未来市场消费预测分析</w:t>
      </w:r>
      <w:r>
        <w:rPr>
          <w:rFonts w:hint="eastAsia"/>
        </w:rPr>
        <w:br/>
      </w:r>
      <w:r>
        <w:rPr>
          <w:rFonts w:hint="eastAsia"/>
        </w:rPr>
        <w:t>　　第三节 2025-2031年电石价格</w:t>
      </w:r>
      <w:r>
        <w:rPr>
          <w:rFonts w:hint="eastAsia"/>
        </w:rPr>
        <w:br/>
      </w:r>
      <w:r>
        <w:rPr>
          <w:rFonts w:hint="eastAsia"/>
        </w:rPr>
        <w:t>　　　　一、电石价格变动影响因素分析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二、2025-2031年电石产品价格</w:t>
      </w:r>
      <w:r>
        <w:rPr>
          <w:rFonts w:hint="eastAsia"/>
        </w:rPr>
        <w:br/>
      </w:r>
      <w:r>
        <w:rPr>
          <w:rFonts w:hint="eastAsia"/>
        </w:rPr>
        <w:t>　　第四节 2025年电石出口分析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2025年下游市场</w:t>
      </w:r>
      <w:r>
        <w:rPr>
          <w:rFonts w:hint="eastAsia"/>
        </w:rPr>
        <w:br/>
      </w:r>
      <w:r>
        <w:rPr>
          <w:rFonts w:hint="eastAsia"/>
        </w:rPr>
        <w:t>　　第一节 2025年产能</w:t>
      </w:r>
      <w:r>
        <w:rPr>
          <w:rFonts w:hint="eastAsia"/>
        </w:rPr>
        <w:br/>
      </w:r>
      <w:r>
        <w:rPr>
          <w:rFonts w:hint="eastAsia"/>
        </w:rPr>
        <w:t>　　　　一、2025年产能</w:t>
      </w:r>
      <w:r>
        <w:rPr>
          <w:rFonts w:hint="eastAsia"/>
        </w:rPr>
        <w:br/>
      </w:r>
      <w:r>
        <w:rPr>
          <w:rFonts w:hint="eastAsia"/>
        </w:rPr>
        <w:t>　　　　二、2025年产能区域布局</w:t>
      </w:r>
      <w:r>
        <w:rPr>
          <w:rFonts w:hint="eastAsia"/>
        </w:rPr>
        <w:br/>
      </w:r>
      <w:r>
        <w:rPr>
          <w:rFonts w:hint="eastAsia"/>
        </w:rPr>
        <w:t>　　　　三、2025年各省产能分析</w:t>
      </w:r>
      <w:r>
        <w:rPr>
          <w:rFonts w:hint="eastAsia"/>
        </w:rPr>
        <w:br/>
      </w:r>
      <w:r>
        <w:rPr>
          <w:rFonts w:hint="eastAsia"/>
        </w:rPr>
        <w:t>　　　　四、2025年企业产能结构</w:t>
      </w:r>
      <w:r>
        <w:rPr>
          <w:rFonts w:hint="eastAsia"/>
        </w:rPr>
        <w:br/>
      </w:r>
      <w:r>
        <w:rPr>
          <w:rFonts w:hint="eastAsia"/>
        </w:rPr>
        <w:t>　　　　五、2025年产能原料路线</w:t>
      </w:r>
      <w:r>
        <w:rPr>
          <w:rFonts w:hint="eastAsia"/>
        </w:rPr>
        <w:br/>
      </w:r>
      <w:r>
        <w:rPr>
          <w:rFonts w:hint="eastAsia"/>
        </w:rPr>
        <w:t>　　　　六、2025年企业产能开工率</w:t>
      </w:r>
      <w:r>
        <w:rPr>
          <w:rFonts w:hint="eastAsia"/>
        </w:rPr>
        <w:br/>
      </w:r>
      <w:r>
        <w:rPr>
          <w:rFonts w:hint="eastAsia"/>
        </w:rPr>
        <w:t>　　第二节 2025年产量</w:t>
      </w:r>
      <w:r>
        <w:rPr>
          <w:rFonts w:hint="eastAsia"/>
        </w:rPr>
        <w:br/>
      </w:r>
      <w:r>
        <w:rPr>
          <w:rFonts w:hint="eastAsia"/>
        </w:rPr>
        <w:t>　　第三节 国内消费</w:t>
      </w:r>
      <w:r>
        <w:rPr>
          <w:rFonts w:hint="eastAsia"/>
        </w:rPr>
        <w:br/>
      </w:r>
      <w:r>
        <w:rPr>
          <w:rFonts w:hint="eastAsia"/>
        </w:rPr>
        <w:t>　　第四节 市场价格</w:t>
      </w:r>
      <w:r>
        <w:rPr>
          <w:rFonts w:hint="eastAsia"/>
        </w:rPr>
        <w:br/>
      </w:r>
      <w:r>
        <w:rPr>
          <w:rFonts w:hint="eastAsia"/>
        </w:rPr>
        <w:t>　　第五节 2025-2031年产能扩张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国内电石领先企业运营</w:t>
      </w:r>
      <w:r>
        <w:rPr>
          <w:rFonts w:hint="eastAsia"/>
        </w:rPr>
        <w:br/>
      </w:r>
      <w:r>
        <w:rPr>
          <w:rFonts w:hint="eastAsia"/>
        </w:rPr>
        <w:t>　　第一节 包头新源化工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第二节 石河子开发区天业电石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第三节 赤峰九天建化集团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第四节 丰镇市翔泰冶炼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第五节 鄂尔多斯市鼎华资源开发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第六节 内蒙古海吉氯碱化工股份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第七节 鄂尔多斯市同源化工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第八节 鄂尔多斯鑫达化工冶炼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第九节 汉江集团丹江口电化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第十节 四川省宜宾昌宏化工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第十一节 四川屏山天金化工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第十二节 赤水市鸿锐电冶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第十三节 汶川顺发电熔冶炼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第十四节 水富金明化工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第十五节 乌鲁木齐环鹏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t>　　第十六节 内蒙古双福化工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2025年电石行业发展趋势分析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2025年市场形势分析</w:t>
      </w:r>
      <w:r>
        <w:rPr>
          <w:rFonts w:hint="eastAsia"/>
        </w:rPr>
        <w:br/>
      </w:r>
      <w:r>
        <w:rPr>
          <w:rFonts w:hint="eastAsia"/>
        </w:rPr>
        <w:t>　　　　一、资源特征-富煤缺油少气</w:t>
      </w:r>
      <w:r>
        <w:rPr>
          <w:rFonts w:hint="eastAsia"/>
        </w:rPr>
        <w:br/>
      </w:r>
      <w:r>
        <w:rPr>
          <w:rFonts w:hint="eastAsia"/>
        </w:rPr>
        <w:t>　　　　二、政策导向作用在加大</w:t>
      </w:r>
      <w:r>
        <w:rPr>
          <w:rFonts w:hint="eastAsia"/>
        </w:rPr>
        <w:br/>
      </w:r>
      <w:r>
        <w:rPr>
          <w:rFonts w:hint="eastAsia"/>
        </w:rPr>
        <w:t>　　　　三、是电石消费主体</w:t>
      </w:r>
      <w:r>
        <w:rPr>
          <w:rFonts w:hint="eastAsia"/>
        </w:rPr>
        <w:br/>
      </w:r>
      <w:r>
        <w:rPr>
          <w:rFonts w:hint="eastAsia"/>
        </w:rPr>
        <w:t>　　　　四、煤电化一体化发展是方向</w:t>
      </w:r>
      <w:r>
        <w:rPr>
          <w:rFonts w:hint="eastAsia"/>
        </w:rPr>
        <w:br/>
      </w:r>
      <w:r>
        <w:rPr>
          <w:rFonts w:hint="eastAsia"/>
        </w:rPr>
        <w:t>　　第二节 产业投资现状</w:t>
      </w:r>
      <w:r>
        <w:rPr>
          <w:rFonts w:hint="eastAsia"/>
        </w:rPr>
        <w:br/>
      </w:r>
      <w:r>
        <w:rPr>
          <w:rFonts w:hint="eastAsia"/>
        </w:rPr>
        <w:t>　　　　一、行业投资情况及特点</w:t>
      </w:r>
      <w:r>
        <w:rPr>
          <w:rFonts w:hint="eastAsia"/>
        </w:rPr>
        <w:br/>
      </w:r>
      <w:r>
        <w:rPr>
          <w:rFonts w:hint="eastAsia"/>
        </w:rPr>
        <w:t>　　　　二、电石行业投资趋势分析</w:t>
      </w:r>
      <w:r>
        <w:rPr>
          <w:rFonts w:hint="eastAsia"/>
        </w:rPr>
        <w:br/>
      </w:r>
      <w:r>
        <w:rPr>
          <w:rFonts w:hint="eastAsia"/>
        </w:rPr>
        <w:t>　　第三节 产业投资吸引力</w:t>
      </w:r>
      <w:r>
        <w:rPr>
          <w:rFonts w:hint="eastAsia"/>
        </w:rPr>
        <w:br/>
      </w:r>
      <w:r>
        <w:rPr>
          <w:rFonts w:hint="eastAsia"/>
        </w:rPr>
        <w:t>　　　　一、成本优势吸引力</w:t>
      </w:r>
      <w:r>
        <w:rPr>
          <w:rFonts w:hint="eastAsia"/>
        </w:rPr>
        <w:br/>
      </w:r>
      <w:r>
        <w:rPr>
          <w:rFonts w:hint="eastAsia"/>
        </w:rPr>
        <w:t>　　　　二、需求规模吸引力</w:t>
      </w:r>
      <w:r>
        <w:rPr>
          <w:rFonts w:hint="eastAsia"/>
        </w:rPr>
        <w:br/>
      </w:r>
      <w:r>
        <w:rPr>
          <w:rFonts w:hint="eastAsia"/>
        </w:rPr>
        <w:t>　　　　三、行业整合吸引力</w:t>
      </w:r>
      <w:r>
        <w:rPr>
          <w:rFonts w:hint="eastAsia"/>
        </w:rPr>
        <w:br/>
      </w:r>
      <w:r>
        <w:rPr>
          <w:rFonts w:hint="eastAsia"/>
        </w:rPr>
        <w:t>　　第四节 中.智.林－产业投资风险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二、需求风险</w:t>
      </w:r>
      <w:r>
        <w:rPr>
          <w:rFonts w:hint="eastAsia"/>
        </w:rPr>
        <w:br/>
      </w:r>
      <w:r>
        <w:rPr>
          <w:rFonts w:hint="eastAsia"/>
        </w:rPr>
        <w:t>　　　　四、原料成本风险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电石的化学分子式图</w:t>
      </w:r>
      <w:r>
        <w:rPr>
          <w:rFonts w:hint="eastAsia"/>
        </w:rPr>
        <w:br/>
      </w:r>
      <w:r>
        <w:rPr>
          <w:rFonts w:hint="eastAsia"/>
        </w:rPr>
        <w:t>　　图表 2 电石产品质量指标一览表</w:t>
      </w:r>
      <w:r>
        <w:rPr>
          <w:rFonts w:hint="eastAsia"/>
        </w:rPr>
        <w:br/>
      </w:r>
      <w:r>
        <w:rPr>
          <w:rFonts w:hint="eastAsia"/>
        </w:rPr>
        <w:t>　　图表 3 电石产品消耗定额一览表</w:t>
      </w:r>
      <w:r>
        <w:rPr>
          <w:rFonts w:hint="eastAsia"/>
        </w:rPr>
        <w:br/>
      </w:r>
      <w:r>
        <w:rPr>
          <w:rFonts w:hint="eastAsia"/>
        </w:rPr>
        <w:t>　　图表 4 2025-2031年中国电石产量一览表 单位：万吨</w:t>
      </w:r>
      <w:r>
        <w:rPr>
          <w:rFonts w:hint="eastAsia"/>
        </w:rPr>
        <w:br/>
      </w:r>
      <w:r>
        <w:rPr>
          <w:rFonts w:hint="eastAsia"/>
        </w:rPr>
        <w:t>　　图表 5 2025-2031年中国国内电石（国内电石（电石市场考察）市场发展分析）市场平均价格情况（一级品） 单位：元/吨</w:t>
      </w:r>
      <w:r>
        <w:rPr>
          <w:rFonts w:hint="eastAsia"/>
        </w:rPr>
        <w:br/>
      </w:r>
      <w:r>
        <w:rPr>
          <w:rFonts w:hint="eastAsia"/>
        </w:rPr>
        <w:t>　　图表 6 2025年新疆天业电石生产运行分析一览表</w:t>
      </w:r>
      <w:r>
        <w:rPr>
          <w:rFonts w:hint="eastAsia"/>
        </w:rPr>
        <w:br/>
      </w:r>
      <w:r>
        <w:rPr>
          <w:rFonts w:hint="eastAsia"/>
        </w:rPr>
        <w:t>　　图表 7 2025年南化股份石生产运行分析一览表</w:t>
      </w:r>
      <w:r>
        <w:rPr>
          <w:rFonts w:hint="eastAsia"/>
        </w:rPr>
        <w:br/>
      </w:r>
      <w:r>
        <w:rPr>
          <w:rFonts w:hint="eastAsia"/>
        </w:rPr>
        <w:t>　　图表 8 2025年宁夏英力特化工股份有限公司电石生产运行分析一览表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2025年宁夏英力特化工股份有限公司电石生产运行分析一览表</w:t>
      </w:r>
      <w:r>
        <w:rPr>
          <w:rFonts w:hint="eastAsia"/>
        </w:rPr>
        <w:br/>
      </w:r>
      <w:r>
        <w:rPr>
          <w:rFonts w:hint="eastAsia"/>
        </w:rPr>
        <w:t>　　图表 11 2025-2031年中国电石产能分析一览表 单位：万吨/年</w:t>
      </w:r>
      <w:r>
        <w:rPr>
          <w:rFonts w:hint="eastAsia"/>
        </w:rPr>
        <w:br/>
      </w:r>
      <w:r>
        <w:rPr>
          <w:rFonts w:hint="eastAsia"/>
        </w:rPr>
        <w:t>　　图表 12 2025-2031年中国电石产能变化趋势图 单位：万吨/年</w:t>
      </w:r>
      <w:r>
        <w:rPr>
          <w:rFonts w:hint="eastAsia"/>
        </w:rPr>
        <w:br/>
      </w:r>
      <w:r>
        <w:rPr>
          <w:rFonts w:hint="eastAsia"/>
        </w:rPr>
        <w:t>　　图表 13 中国电石产量一览表 单位：折 300升／千克（吨）</w:t>
      </w:r>
      <w:r>
        <w:rPr>
          <w:rFonts w:hint="eastAsia"/>
        </w:rPr>
        <w:br/>
      </w:r>
      <w:r>
        <w:rPr>
          <w:rFonts w:hint="eastAsia"/>
        </w:rPr>
        <w:t>　　图表 14 中国电石产量增长趋势图 单位：折 300升／千克（吨）</w:t>
      </w:r>
      <w:r>
        <w:rPr>
          <w:rFonts w:hint="eastAsia"/>
        </w:rPr>
        <w:br/>
      </w:r>
      <w:r>
        <w:rPr>
          <w:rFonts w:hint="eastAsia"/>
        </w:rPr>
        <w:t>　　图表 15 2025年中国电石地区产量一览表 单位：万吨</w:t>
      </w:r>
      <w:r>
        <w:rPr>
          <w:rFonts w:hint="eastAsia"/>
        </w:rPr>
        <w:br/>
      </w:r>
      <w:r>
        <w:rPr>
          <w:rFonts w:hint="eastAsia"/>
        </w:rPr>
        <w:t>　　图表 16 2025年中国电石地区产量比例图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17 2025年中国电石地区产量一览表 单位：万吨</w:t>
      </w:r>
      <w:r>
        <w:rPr>
          <w:rFonts w:hint="eastAsia"/>
        </w:rPr>
        <w:br/>
      </w:r>
      <w:r>
        <w:rPr>
          <w:rFonts w:hint="eastAsia"/>
        </w:rPr>
        <w:t>　　图表 18 2025年中国电石地区产量比例图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19 2025年中国电石地区产量一览表 单位：万吨、±%</w:t>
      </w:r>
      <w:r>
        <w:rPr>
          <w:rFonts w:hint="eastAsia"/>
        </w:rPr>
        <w:br/>
      </w:r>
      <w:r>
        <w:rPr>
          <w:rFonts w:hint="eastAsia"/>
        </w:rPr>
        <w:t>　　图表 20 2025年中国电石地区产量比例图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21 2025年中国电石地区产量一览表 单位：万吨、±%</w:t>
      </w:r>
      <w:r>
        <w:rPr>
          <w:rFonts w:hint="eastAsia"/>
        </w:rPr>
        <w:br/>
      </w:r>
      <w:r>
        <w:rPr>
          <w:rFonts w:hint="eastAsia"/>
        </w:rPr>
        <w:t>　　图表 22 2025年中国电石地区产量比例图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23 2025年碳化钙产量</w:t>
      </w:r>
      <w:r>
        <w:rPr>
          <w:rFonts w:hint="eastAsia"/>
        </w:rPr>
        <w:br/>
      </w:r>
      <w:r>
        <w:rPr>
          <w:rFonts w:hint="eastAsia"/>
        </w:rPr>
        <w:t>　　图表 27 2025-2031年电石表观消费量变化趋势图 单位：万吨</w:t>
      </w:r>
      <w:r>
        <w:rPr>
          <w:rFonts w:hint="eastAsia"/>
        </w:rPr>
        <w:br/>
      </w:r>
      <w:r>
        <w:rPr>
          <w:rFonts w:hint="eastAsia"/>
        </w:rPr>
        <w:t>　　图表 30 2025-2031年中国国内电石（国内电石（电石市场考察）市场发展分析）市场平均价格情况（一级品） 单位：元/吨</w:t>
      </w:r>
      <w:r>
        <w:rPr>
          <w:rFonts w:hint="eastAsia"/>
        </w:rPr>
        <w:br/>
      </w:r>
      <w:r>
        <w:rPr>
          <w:rFonts w:hint="eastAsia"/>
        </w:rPr>
        <w:t>　　图表 31 2025-2031年中国国内电石（国内电石（电石市场考察）市场发展分析）市场平均价格变化趋势图 （一级品） 单位：元/吨</w:t>
      </w:r>
      <w:r>
        <w:rPr>
          <w:rFonts w:hint="eastAsia"/>
        </w:rPr>
        <w:br/>
      </w:r>
      <w:r>
        <w:rPr>
          <w:rFonts w:hint="eastAsia"/>
        </w:rPr>
        <w:t>　　图表 33 2025-2031年中国产能变化图</w:t>
      </w:r>
      <w:r>
        <w:rPr>
          <w:rFonts w:hint="eastAsia"/>
        </w:rPr>
        <w:br/>
      </w:r>
      <w:r>
        <w:rPr>
          <w:rFonts w:hint="eastAsia"/>
        </w:rPr>
        <w:t>　　图表 35 2025-2031年中国聚氯乙烯产量一览表 单位：吨</w:t>
      </w:r>
      <w:r>
        <w:rPr>
          <w:rFonts w:hint="eastAsia"/>
        </w:rPr>
        <w:br/>
      </w:r>
      <w:r>
        <w:rPr>
          <w:rFonts w:hint="eastAsia"/>
        </w:rPr>
        <w:t>　　图表 36 2025-2031年中国聚氯乙烯产量变化趋势图 单位：吨</w:t>
      </w:r>
      <w:r>
        <w:rPr>
          <w:rFonts w:hint="eastAsia"/>
        </w:rPr>
        <w:br/>
      </w:r>
      <w:r>
        <w:rPr>
          <w:rFonts w:hint="eastAsia"/>
        </w:rPr>
        <w:t>　　图表 37 2025-2031年中国各省聚氯乙烯产量一览表 单位：吨</w:t>
      </w:r>
      <w:r>
        <w:rPr>
          <w:rFonts w:hint="eastAsia"/>
        </w:rPr>
        <w:br/>
      </w:r>
      <w:r>
        <w:rPr>
          <w:rFonts w:hint="eastAsia"/>
        </w:rPr>
        <w:t>　　图表 47 2025年中国聚氯乙烯月平均价格变动趋势一览表 单位：元/吨</w:t>
      </w:r>
      <w:r>
        <w:rPr>
          <w:rFonts w:hint="eastAsia"/>
        </w:rPr>
        <w:br/>
      </w:r>
      <w:r>
        <w:rPr>
          <w:rFonts w:hint="eastAsia"/>
        </w:rPr>
        <w:t>　　图表 48 2025年中国聚氯乙烯月平均价格变动趋势图 单位：元/吨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ad18f38154925" w:history="1">
        <w:r>
          <w:rPr>
            <w:rStyle w:val="Hyperlink"/>
          </w:rPr>
          <w:t>2025年中国电石行业现状调研分析与发展趋势预测报告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ad18f38154925" w:history="1">
        <w:r>
          <w:rPr>
            <w:rStyle w:val="Hyperlink"/>
          </w:rPr>
          <w:t>https://www.20087.com/M_ShiYouHuaGong/07/DianShiDeFaZhanQuShi.html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27d64c42c4b22" w:history="1">
      <w:r>
        <w:rPr>
          <w:rStyle w:val="Hyperlink"/>
        </w:rPr>
        <w:t>2025年中国电石行业现状调研分析与发展趋势预测报告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DianShiDeFaZhanQuShi.html" TargetMode="External" Id="R9cfad18f3815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DianShiDeFaZhanQuShi.html" TargetMode="External" Id="R1f727d64c42c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2025-02-03T04:07:00Z</dcterms:created>
  <dcterms:modified xsi:type="dcterms:W3CDTF">2025-02-03T05:07:00Z</dcterms:modified>
  <dc:subject>2025年中国电石行业现状调研分析与发展趋势预测报告</dc:subject>
  <dc:title>2025年中国电石行业现状调研分析与发展趋势预测报告</dc:title>
  <cp:keywords>2025年中国电石行业现状调研分析与发展趋势预测报告</cp:keywords>
  <dc:description>2025年中国电石行业现状调研分析与发展趋势预测报告</dc:description>
</cp:coreProperties>
</file>