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cfcfc4d584b9f" w:history="1">
              <w:r>
                <w:rPr>
                  <w:rStyle w:val="Hyperlink"/>
                </w:rPr>
                <w:t>2025-2031年全球与中国聚合三氯化铝行业现状分析及市场前景报告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cfcfc4d584b9f" w:history="1">
              <w:r>
                <w:rPr>
                  <w:rStyle w:val="Hyperlink"/>
                </w:rPr>
                <w:t>2025-2031年全球与中国聚合三氯化铝行业现状分析及市场前景报告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cfcfc4d584b9f" w:history="1">
                <w:r>
                  <w:rPr>
                    <w:rStyle w:val="Hyperlink"/>
                  </w:rPr>
                  <w:t>https://www.20087.com/7/70/JuHeSanLvHuaLvShiChangQianJingFenXi.html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三氯化铝是一种重要的无机化合物，广泛应用于水处理、造纸、纺织等多个行业。近年来，随着环保意识的增强和水处理技术的发展，聚合三氯化铝的需求量持续增长。目前，聚合三氯化铝因其高效、低成本的特点，在水处理行业中尤其受欢迎。随着生产工艺的不断改进，聚合三氯化铝的产品质量得到了显著提升，使其在更多领域得到了应用。</w:t>
      </w:r>
      <w:r>
        <w:rPr>
          <w:rFonts w:hint="eastAsia"/>
        </w:rPr>
        <w:br/>
      </w:r>
      <w:r>
        <w:rPr>
          <w:rFonts w:hint="eastAsia"/>
        </w:rPr>
        <w:t>　　未来，聚合三氯化铝的发展将更加注重环保和技术创新。一方面，随着环保法规的趋严，聚合三氯化铝的应用将更加注重减少对环境的影响，例如开发更加环保的生产工艺，减少废水排放。另一方面，随着水处理技术的进步，聚合三氯化铝将更加注重提高其净水效果和稳定性，以满足更高标准的水质要求。此外，随着新材料技术的发展，聚合三氯化铝还将探索在其他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cfcfc4d584b9f" w:history="1">
        <w:r>
          <w:rPr>
            <w:rStyle w:val="Hyperlink"/>
          </w:rPr>
          <w:t>2025-2031年全球与中国聚合三氯化铝行业现状分析及市场前景报告</w:t>
        </w:r>
      </w:hyperlink>
      <w:r>
        <w:rPr>
          <w:rFonts w:hint="eastAsia"/>
        </w:rPr>
        <w:t>》基于国家统计局及相关协会的详实数据，结合长期监测的一手资料，全面分析了聚合三氯化铝行业的市场规模、需求变化、产业链动态及区域发展格局。报告重点解读了聚合三氯化铝行业竞争态势与重点企业的市场表现，并通过科学研判行业趋势与前景，揭示了聚合三氯化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中国聚合三氯化铝概述</w:t>
      </w:r>
      <w:r>
        <w:rPr>
          <w:rFonts w:hint="eastAsia"/>
        </w:rPr>
        <w:br/>
      </w:r>
      <w:r>
        <w:rPr>
          <w:rFonts w:hint="eastAsia"/>
        </w:rPr>
        <w:t>　　第一节 聚合三氯化铝行业定义</w:t>
      </w:r>
      <w:r>
        <w:rPr>
          <w:rFonts w:hint="eastAsia"/>
        </w:rPr>
        <w:br/>
      </w:r>
      <w:r>
        <w:rPr>
          <w:rFonts w:hint="eastAsia"/>
        </w:rPr>
        <w:t>　　第二节 聚合三氯化铝行业发展特性</w:t>
      </w:r>
      <w:r>
        <w:rPr>
          <w:rFonts w:hint="eastAsia"/>
        </w:rPr>
        <w:br/>
      </w:r>
      <w:r>
        <w:rPr>
          <w:rFonts w:hint="eastAsia"/>
        </w:rPr>
        <w:t>　　第三节 聚合三氯化铝产业链分析</w:t>
      </w:r>
      <w:r>
        <w:rPr>
          <w:rFonts w:hint="eastAsia"/>
        </w:rPr>
        <w:br/>
      </w:r>
      <w:r>
        <w:rPr>
          <w:rFonts w:hint="eastAsia"/>
        </w:rPr>
        <w:t>　　第四节 聚合三氯化铝行业生命周期分析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国外主要聚合三氯化铝市场发展概况</w:t>
      </w:r>
      <w:r>
        <w:rPr>
          <w:rFonts w:hint="eastAsia"/>
        </w:rPr>
        <w:br/>
      </w:r>
      <w:r>
        <w:rPr>
          <w:rFonts w:hint="eastAsia"/>
        </w:rPr>
        <w:t>　　第一节 全球聚合三氯化铝市场发展分析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欧洲地区主要国家聚合三氯化铝市场概况</w:t>
      </w:r>
      <w:r>
        <w:rPr>
          <w:rFonts w:hint="eastAsia"/>
        </w:rPr>
        <w:br/>
      </w:r>
      <w:r>
        <w:rPr>
          <w:rFonts w:hint="eastAsia"/>
        </w:rPr>
        <w:t>　　第三节 北美地区聚合三氯化铝市场概况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亚洲地区主要国家聚合三氯化铝市场概况</w:t>
      </w:r>
      <w:r>
        <w:rPr>
          <w:rFonts w:hint="eastAsia"/>
        </w:rPr>
        <w:br/>
      </w:r>
      <w:r>
        <w:rPr>
          <w:rFonts w:hint="eastAsia"/>
        </w:rPr>
        <w:t>　　第五节 全球聚合三氯化铝市场发展预测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中国聚合三氯化铝发展环境分析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聚合三氯化铝行业相关政策、标准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聚合三氯化铝行业相关发展规划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中国聚合三氯化铝技术发展分析</w:t>
      </w:r>
      <w:r>
        <w:rPr>
          <w:rFonts w:hint="eastAsia"/>
        </w:rPr>
        <w:br/>
      </w:r>
      <w:r>
        <w:rPr>
          <w:rFonts w:hint="eastAsia"/>
        </w:rPr>
        <w:t>　　第一节 当前聚合三氯化铝技术发展现状分析</w:t>
      </w:r>
      <w:r>
        <w:rPr>
          <w:rFonts w:hint="eastAsia"/>
        </w:rPr>
        <w:br/>
      </w:r>
      <w:r>
        <w:rPr>
          <w:rFonts w:hint="eastAsia"/>
        </w:rPr>
        <w:t>　　第二节 聚合三氯化铝生产中需注意的问题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聚合三氯化铝行业主要技术发展趋势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聚合三氯化铝市场特性分析</w:t>
      </w:r>
      <w:r>
        <w:rPr>
          <w:rFonts w:hint="eastAsia"/>
        </w:rPr>
        <w:br/>
      </w:r>
      <w:r>
        <w:rPr>
          <w:rFonts w:hint="eastAsia"/>
        </w:rPr>
        <w:t>　　第一节 聚合三氯化铝行业集中度分析</w:t>
      </w:r>
      <w:r>
        <w:rPr>
          <w:rFonts w:hint="eastAsia"/>
        </w:rPr>
        <w:br/>
      </w:r>
      <w:r>
        <w:rPr>
          <w:rFonts w:hint="eastAsia"/>
        </w:rPr>
        <w:t>　　第二节 聚合三氯化铝行业SWOT分析</w:t>
      </w:r>
      <w:r>
        <w:rPr>
          <w:rFonts w:hint="eastAsia"/>
        </w:rPr>
        <w:br/>
      </w:r>
      <w:r>
        <w:rPr>
          <w:rFonts w:hint="eastAsia"/>
        </w:rPr>
        <w:t>　　　　一、聚合三氯化铝行业优势</w:t>
      </w:r>
      <w:r>
        <w:rPr>
          <w:rFonts w:hint="eastAsia"/>
        </w:rPr>
        <w:br/>
      </w:r>
      <w:r>
        <w:rPr>
          <w:rFonts w:hint="eastAsia"/>
        </w:rPr>
        <w:t>　　　　二、聚合三氯化铝行业劣势</w:t>
      </w:r>
      <w:r>
        <w:rPr>
          <w:rFonts w:hint="eastAsia"/>
        </w:rPr>
        <w:br/>
      </w:r>
      <w:r>
        <w:rPr>
          <w:rFonts w:hint="eastAsia"/>
        </w:rPr>
        <w:t>　　　　三、聚合三氯化铝行业机会</w:t>
      </w:r>
      <w:r>
        <w:rPr>
          <w:rFonts w:hint="eastAsia"/>
        </w:rPr>
        <w:br/>
      </w:r>
      <w:r>
        <w:rPr>
          <w:rFonts w:hint="eastAsia"/>
        </w:rPr>
        <w:t>　　　　四、聚合三氯化铝行业风险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中国聚合三氯化铝发展现状</w:t>
      </w:r>
      <w:r>
        <w:rPr>
          <w:rFonts w:hint="eastAsia"/>
        </w:rPr>
        <w:br/>
      </w:r>
      <w:r>
        <w:rPr>
          <w:rFonts w:hint="eastAsia"/>
        </w:rPr>
        <w:t>　　第一节 中国聚合三氯化铝市场现状分析</w:t>
      </w:r>
      <w:r>
        <w:rPr>
          <w:rFonts w:hint="eastAsia"/>
        </w:rPr>
        <w:br/>
      </w:r>
      <w:r>
        <w:rPr>
          <w:rFonts w:hint="eastAsia"/>
        </w:rPr>
        <w:t>　　第二节 中国聚合三氯化铝行业产量情况分析及预测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一、聚合三氯化铝总体产能规模</w:t>
      </w:r>
      <w:r>
        <w:rPr>
          <w:rFonts w:hint="eastAsia"/>
        </w:rPr>
        <w:br/>
      </w:r>
      <w:r>
        <w:rPr>
          <w:rFonts w:hint="eastAsia"/>
        </w:rPr>
        <w:t>　　　　二、聚合三氯化铝生产区域分布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三、2019-2024年中国聚合三氯化铝产量统计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四、2025-2031年中国聚合三氯化铝产量预测</w:t>
      </w:r>
      <w:r>
        <w:rPr>
          <w:rFonts w:hint="eastAsia"/>
        </w:rPr>
        <w:br/>
      </w:r>
      <w:r>
        <w:rPr>
          <w:rFonts w:hint="eastAsia"/>
        </w:rPr>
        <w:t>　　第三节 中国聚合三氯化铝市场需求分析及预测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一、中国聚合三氯化铝市场需求特点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二、2019-2024年中国聚合三氯化铝市场需求量统计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三、2025-2031年中国聚合三氯化铝市场需求量预测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中国聚合三氯化铝价格趋势分析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一、2019-2024年中国聚合三氯化铝市场价格趋势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二、2025-2031年中国聚合三氯化铝市场价格走势预测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2019-2024年聚合三氯化铝行业经济运行状况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2019-2024年中国聚合三氯化铝行业盈利能力分析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2019-2024年中国聚合三氯化铝行业发展能力分析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2019-2024年聚合三氯化铝行业偿债能力分析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2019-2024年聚合三氯化铝制造企业数量分析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聚合三氯化铝行业上、下游市场分析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聚合三氯化铝行业上游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聚合三氯化铝行业下游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中国聚合三氯化铝行业重点地区发展分析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聚合三氯化铝行业重点区域市场结构调研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**地区聚合三氯化铝市场发展分析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**地区聚合三氯化铝市场发展分析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**地区聚合三氯化铝市场发展分析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**地区聚合三氯化铝市场发展分析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**地区聚合三氯化铝市场发展分析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2019-2024年中国聚合三氯化铝进出口分析</w:t>
      </w:r>
      <w:r>
        <w:rPr>
          <w:rFonts w:hint="eastAsia"/>
        </w:rPr>
        <w:br/>
      </w:r>
      <w:r>
        <w:rPr>
          <w:rFonts w:hint="eastAsia"/>
        </w:rPr>
        <w:t>　　第一节 聚合三氯化铝进口情况分析</w:t>
      </w:r>
      <w:r>
        <w:rPr>
          <w:rFonts w:hint="eastAsia"/>
        </w:rPr>
        <w:br/>
      </w:r>
      <w:r>
        <w:rPr>
          <w:rFonts w:hint="eastAsia"/>
        </w:rPr>
        <w:t>　　第二节 聚合三氯化铝出口情况分析</w:t>
      </w:r>
      <w:r>
        <w:rPr>
          <w:rFonts w:hint="eastAsia"/>
        </w:rPr>
        <w:br/>
      </w:r>
      <w:r>
        <w:rPr>
          <w:rFonts w:hint="eastAsia"/>
        </w:rPr>
        <w:t>　　第三节 影响聚合三氯化铝进出口因素分析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聚合三氯化铝行业重点企业竞争力分析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三、企业聚合三氯化铝经营状况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三、企业聚合三氯化铝经营状况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三、企业聚合三氯化铝经营状况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三、企业聚合三氯化铝经营状况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三、企业聚合三氯化铝经营状况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三、企业聚合三氯化铝经营状况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聚合三氯化铝行业企业经营策略研究分析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聚合三氯化铝企业多样化经营策略分析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一、聚合三氯化铝企业多样化经营情况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二、现行聚合三氯化铝行业多样化经营的方向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大型聚合三氯化铝企业集团未来发展策略分析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对中小聚合三氯化铝企业生产经营的建议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聚合三氯化铝行业投资风险预警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影响聚合三氯化铝行业发展的主要因素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一、2025年影响聚合三氯化铝行业运行的有利因素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二、2025年影响聚合三氯化铝行业运行的稳定因素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三、2025年影响聚合三氯化铝行业运行的不利因素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四、2025年我国聚合三氯化铝行业发展面临的挑战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五、2025年我国聚合三氯化铝行业发展面临的机遇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聚合三氯化铝行业投资风险预警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一、聚合三氯化铝行业市场风险预测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二、聚合三氯化铝行业政策风险预测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三、聚合三氯化铝行业经营风险预测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四、聚合三氯化铝行业技术风险预测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五、聚合三氯化铝行业竞争风险预测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六、聚合三氯化铝行业其他风险预测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聚合三氯化铝投资建议</w:t>
      </w:r>
      <w:r>
        <w:rPr>
          <w:rFonts w:hint="eastAsia"/>
        </w:rPr>
        <w:br/>
      </w:r>
      <w:r>
        <w:rPr>
          <w:rFonts w:hint="eastAsia"/>
        </w:rPr>
        <w:t>　　第一节 2025年聚合三氯化铝市场前景分析</w:t>
      </w:r>
      <w:r>
        <w:rPr>
          <w:rFonts w:hint="eastAsia"/>
        </w:rPr>
        <w:br/>
      </w:r>
      <w:r>
        <w:rPr>
          <w:rFonts w:hint="eastAsia"/>
        </w:rPr>
        <w:t>　　第二节 2025年聚合三氯化铝发展趋势预测</w:t>
      </w:r>
      <w:r>
        <w:rPr>
          <w:rFonts w:hint="eastAsia"/>
        </w:rPr>
        <w:br/>
      </w:r>
      <w:r>
        <w:rPr>
          <w:rFonts w:hint="eastAsia"/>
        </w:rPr>
        <w:t>　　第三节 聚合三氯化铝行业投资进入壁垒分析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聚合三氯化铝行业历程</w:t>
      </w:r>
      <w:r>
        <w:rPr>
          <w:rFonts w:hint="eastAsia"/>
        </w:rPr>
        <w:br/>
      </w:r>
      <w:r>
        <w:rPr>
          <w:rFonts w:hint="eastAsia"/>
        </w:rPr>
        <w:t>　　图表 聚合三氯化铝行业生命周期</w:t>
      </w:r>
      <w:r>
        <w:rPr>
          <w:rFonts w:hint="eastAsia"/>
        </w:rPr>
        <w:br/>
      </w:r>
      <w:r>
        <w:rPr>
          <w:rFonts w:hint="eastAsia"/>
        </w:rPr>
        <w:t>　　图表 聚合三氯化铝行业产业链分析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2019-2024年聚合三氯化铝行业市场容量分析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2024年中国聚合三氯化铝行业需求领域分布格局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2024年中国聚合三氯化铝进口国家及地区分析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2024年中国聚合三氯化铝出口国家及地区分析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2019-2024年中国聚合三氯化铝行业企业平均规模情况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聚合三氯化铝企业信息</w:t>
      </w:r>
      <w:r>
        <w:rPr>
          <w:rFonts w:hint="eastAsia"/>
        </w:rPr>
        <w:br/>
      </w:r>
      <w:r>
        <w:rPr>
          <w:rFonts w:hint="eastAsia"/>
        </w:rPr>
        <w:t>　　图表 聚合三氯化铝企业经营情况分析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聚合三氯化铝重点企业（三）成长能力情况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2025-2031年中国聚合三氯化铝发展趋势预测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cfcfc4d584b9f" w:history="1">
        <w:r>
          <w:rPr>
            <w:rStyle w:val="Hyperlink"/>
          </w:rPr>
          <w:t>2025-2031年全球与中国聚合三氯化铝行业现状分析及市场前景报告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cfcfc4d584b9f" w:history="1">
        <w:r>
          <w:rPr>
            <w:rStyle w:val="Hyperlink"/>
          </w:rPr>
          <w:t>https://www.20087.com/7/70/JuHeSanLvHuaLvShiChangQianJingFenXi.html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聚合三氯化铝的用途、聚合氯化铝的用途、聚合三氯化铝结构式、氯金酸多少钱一克、聚合三氯化铝和PAC、重铬酸钾500克一瓶多少钱、聚合三氯化铝用什么釜、比环己酮溶解力强的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834436c146ef" w:history="1">
      <w:r>
        <w:rPr>
          <w:rStyle w:val="Hyperlink"/>
        </w:rPr>
        <w:t>2025-2031年全球与中国聚合三氯化铝行业现状分析及市场前景报告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uHeSanLvHuaLvShiChangQianJingFenXi.html" TargetMode="External" Id="R1eacfcfc4d58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uHeSanLvHuaLvShiChangQianJingFenXi.html" TargetMode="External" Id="Re67e834436c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2025-02-01T23:27:00Z</dcterms:created>
  <dcterms:modified xsi:type="dcterms:W3CDTF">2025-02-02T00:27:00Z</dcterms:modified>
  <dc:subject>2025-2031年全球与中国聚合三氯化铝行业现状分析及市场前景报告</dc:subject>
  <dc:title>2025-2031年全球与中国聚合三氯化铝行业现状分析及市场前景报告</dc:title>
  <cp:keywords>2025-2031年全球与中国聚合三氯化铝行业现状分析及市场前景报告</cp:keywords>
  <dc:description>2025-2031年全球与中国聚合三氯化铝行业现状分析及市场前景报告</dc:description>
</cp:coreProperties>
</file>