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efe847e6ad4a9e" w:history="1">
              <w:r>
                <w:rPr>
                  <w:rStyle w:val="Hyperlink"/>
                </w:rPr>
                <w:t>2026-2032年中国锡尾矿市场现状调研分析与发展前景报告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efe847e6ad4a9e" w:history="1">
              <w:r>
                <w:rPr>
                  <w:rStyle w:val="Hyperlink"/>
                </w:rPr>
                <w:t>2026-2032年中国锡尾矿市场现状调研分析与发展前景报告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efe847e6ad4a9e" w:history="1">
                <w:r>
                  <w:rPr>
                    <w:rStyle w:val="Hyperlink"/>
                  </w:rPr>
                  <w:t>https://www.20087.com/7/90/XiWeiKuangHangYeQianJing.html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锡尾矿是锡矿选矿作业中排出的固体废弃物，具有组分复杂、微细粒含量高及共生关系复杂等特点。由于早期开采方式与选矿技术相对滞后，大量有价金属随尾矿流失并长期堆存，不仅占用大量土地、存在环境污染与溃坝风险，更造成了严重的资源浪费。随着全球锡资源供需矛盾的加剧及环保政策的收紧，锡尾矿的资源化利用已成为行业共识与政策导向。在技术层面，重选设备的升级、浮选药剂制度的优化及联合工艺的创新，使得从复杂尾矿中回收锡、铜、铅、锌及伴生稀散金属成为可能。部分矿区通过产学研深度合作，攻克了微细粒关键金属界面组装调控等核心技术，显著提升了选矿综合回收率。</w:t>
      </w:r>
      <w:r>
        <w:rPr>
          <w:rFonts w:hint="eastAsia"/>
        </w:rPr>
        <w:br/>
      </w:r>
      <w:r>
        <w:rPr>
          <w:rFonts w:hint="eastAsia"/>
        </w:rPr>
        <w:t>　　未来，锡尾矿的处理将全面迈向“源头利用、吃干榨净”的高值化与绿色化新阶段。市场调研网指出，在工艺路线上，多金属联合提取与梯度回收技术将成为主流，通过重选、磁选、浮选及湿法浸取的协同作用，实现锡、铁、硫及稀贵金属的精准分离与高效回收。同时，尾矿的深度综合利用将延伸至建材、储能等新兴领域，例如利用尾矿制备复合相变材料或环保砖，实现大宗固废的无害化消纳。在智能化与绿色化驱动下，AI视觉识别与自动化选矿设备的引入，将大幅提升微细粒金属的接矿精度与作业效率。此外，随着循环经济体系的完善，锡尾矿将从“环境负担”彻底转变为“城市矿山”，成为保障国家关键金属供应链安全的重要战略储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efe847e6ad4a9e" w:history="1">
        <w:r>
          <w:rPr>
            <w:rStyle w:val="Hyperlink"/>
          </w:rPr>
          <w:t>2026-2032年中国锡尾矿市场现状调研分析与发展前景报告</w:t>
        </w:r>
      </w:hyperlink>
      <w:r>
        <w:rPr>
          <w:rFonts w:hint="eastAsia"/>
        </w:rPr>
        <w:t>》，2025年锡尾矿行业市场规模达 亿元，预计2032年市场规模将达 亿元，期间年均复合增长率（CAGR）达 %。报告基于统计局、相关行业协会及科研机构的详实数据，系统呈现锡尾矿行业市场规模、技术发展现状及未来趋势，客观分析锡尾矿行业竞争格局与主要企业经营状况。报告从锡尾矿供需关系、政策环境等维度，评估了锡尾矿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锡尾矿行业界定</w:t>
      </w:r>
      <w:r>
        <w:rPr>
          <w:rFonts w:hint="eastAsia"/>
        </w:rPr>
        <w:br/>
      </w:r>
      <w:r>
        <w:rPr>
          <w:rFonts w:hint="eastAsia"/>
        </w:rPr>
        <w:t>　　第一节 锡尾矿行业定义</w:t>
      </w:r>
      <w:r>
        <w:rPr>
          <w:rFonts w:hint="eastAsia"/>
        </w:rPr>
        <w:br/>
      </w:r>
      <w:r>
        <w:rPr>
          <w:rFonts w:hint="eastAsia"/>
        </w:rPr>
        <w:t>　　第二节 锡尾矿行业特点分析</w:t>
      </w:r>
      <w:r>
        <w:rPr>
          <w:rFonts w:hint="eastAsia"/>
        </w:rPr>
        <w:br/>
      </w:r>
      <w:r>
        <w:rPr>
          <w:rFonts w:hint="eastAsia"/>
        </w:rPr>
        <w:t>　　第三节 锡尾矿行业发展历程</w:t>
      </w:r>
      <w:r>
        <w:rPr>
          <w:rFonts w:hint="eastAsia"/>
        </w:rPr>
        <w:br/>
      </w:r>
      <w:r>
        <w:rPr>
          <w:rFonts w:hint="eastAsia"/>
        </w:rPr>
        <w:t>　　第四节 锡尾矿产业链分析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中国锡尾矿行业发展环境分析</w:t>
      </w:r>
      <w:r>
        <w:rPr>
          <w:rFonts w:hint="eastAsia"/>
        </w:rPr>
        <w:br/>
      </w:r>
      <w:r>
        <w:rPr>
          <w:rFonts w:hint="eastAsia"/>
        </w:rPr>
        <w:t>　　第一节 锡尾矿行业经济环境分析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锡尾矿行业政策环境分析</w:t>
      </w:r>
      <w:r>
        <w:rPr>
          <w:rFonts w:hint="eastAsia"/>
        </w:rPr>
        <w:br/>
      </w:r>
      <w:r>
        <w:rPr>
          <w:rFonts w:hint="eastAsia"/>
        </w:rPr>
        <w:t>　　　　一、锡尾矿行业相关政策</w:t>
      </w:r>
      <w:r>
        <w:rPr>
          <w:rFonts w:hint="eastAsia"/>
        </w:rPr>
        <w:br/>
      </w:r>
      <w:r>
        <w:rPr>
          <w:rFonts w:hint="eastAsia"/>
        </w:rPr>
        <w:t>　　　　二、锡尾矿行业相关标准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2025-2026年锡尾矿行业技术发展现状及趋势分析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锡尾矿行业技术发展现状分析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国内外锡尾矿行业技术差异与原因</w:t>
      </w:r>
      <w:r>
        <w:rPr>
          <w:rFonts w:hint="eastAsia"/>
        </w:rPr>
        <w:br/>
      </w:r>
      <w:r>
        <w:rPr>
          <w:rFonts w:hint="eastAsia"/>
        </w:rPr>
        <w:t>　　第三节 锡尾矿行业技术发展方向、趋势预测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提升锡尾矿行业技术能力策略建议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全球锡尾矿行业发展态势分析</w:t>
      </w:r>
      <w:r>
        <w:rPr>
          <w:rFonts w:hint="eastAsia"/>
        </w:rPr>
        <w:br/>
      </w:r>
      <w:r>
        <w:rPr>
          <w:rFonts w:hint="eastAsia"/>
        </w:rPr>
        <w:t>　　第一节 全球锡尾矿行业总体情况</w:t>
      </w:r>
      <w:r>
        <w:rPr>
          <w:rFonts w:hint="eastAsia"/>
        </w:rPr>
        <w:br/>
      </w:r>
      <w:r>
        <w:rPr>
          <w:rFonts w:hint="eastAsia"/>
        </w:rPr>
        <w:t>　　第二节 锡尾矿行业重点国家、地区市场分析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全球锡尾矿行业发展前景预测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中国锡尾矿行业市场供需状况分析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中国锡尾矿行业市场规模情况</w:t>
      </w:r>
      <w:r>
        <w:rPr>
          <w:rFonts w:hint="eastAsia"/>
        </w:rPr>
        <w:br/>
      </w:r>
      <w:r>
        <w:rPr>
          <w:rFonts w:hint="eastAsia"/>
        </w:rPr>
        <w:t>　　第二节 中国锡尾矿行业市场需求状况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一、2020-2025年锡尾矿行业市场需求情况</w:t>
      </w:r>
      <w:r>
        <w:rPr>
          <w:rFonts w:hint="eastAsia"/>
        </w:rPr>
        <w:br/>
      </w:r>
      <w:r>
        <w:rPr>
          <w:rFonts w:hint="eastAsia"/>
        </w:rPr>
        <w:t>　　　　二、锡尾矿行业市场需求特点分析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三、2026-2032年锡尾矿行业市场需求预测</w:t>
      </w:r>
      <w:r>
        <w:rPr>
          <w:rFonts w:hint="eastAsia"/>
        </w:rPr>
        <w:br/>
      </w:r>
      <w:r>
        <w:rPr>
          <w:rFonts w:hint="eastAsia"/>
        </w:rPr>
        <w:t>　　第三节 中国锡尾矿行业产量情况分析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一、2020-2025年锡尾矿行业产量统计分析</w:t>
      </w:r>
      <w:r>
        <w:rPr>
          <w:rFonts w:hint="eastAsia"/>
        </w:rPr>
        <w:br/>
      </w:r>
      <w:r>
        <w:rPr>
          <w:rFonts w:hint="eastAsia"/>
        </w:rPr>
        <w:t>　　　　二、锡尾矿行业区域产量分析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三、2026-2032年锡尾矿行业产量预测分析</w:t>
      </w:r>
      <w:r>
        <w:rPr>
          <w:rFonts w:hint="eastAsia"/>
        </w:rPr>
        <w:br/>
      </w:r>
      <w:r>
        <w:rPr>
          <w:rFonts w:hint="eastAsia"/>
        </w:rPr>
        <w:t>　　第四节 锡尾矿行业市场供需平衡状况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中国锡尾矿行业进出口情况分析</w:t>
      </w:r>
      <w:r>
        <w:rPr>
          <w:rFonts w:hint="eastAsia"/>
        </w:rPr>
        <w:br/>
      </w:r>
      <w:r>
        <w:rPr>
          <w:rFonts w:hint="eastAsia"/>
        </w:rPr>
        <w:t>　　第一节 锡尾矿行业出口情况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一、2020-2025年锡尾矿行业出口情况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三、2026-2032年锡尾矿行业出口情况预测</w:t>
      </w:r>
      <w:r>
        <w:rPr>
          <w:rFonts w:hint="eastAsia"/>
        </w:rPr>
        <w:br/>
      </w:r>
      <w:r>
        <w:rPr>
          <w:rFonts w:hint="eastAsia"/>
        </w:rPr>
        <w:t>　　第二节 锡尾矿行业进口情况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一、2020-2025年锡尾矿行业进口情况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三、2026-2032年锡尾矿行业进口情况预测</w:t>
      </w:r>
      <w:r>
        <w:rPr>
          <w:rFonts w:hint="eastAsia"/>
        </w:rPr>
        <w:br/>
      </w:r>
      <w:r>
        <w:rPr>
          <w:rFonts w:hint="eastAsia"/>
        </w:rPr>
        <w:t>　　第三节 锡尾矿行业进出口面临的挑战及对策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中国锡尾矿行业产品价格监测</w:t>
      </w:r>
      <w:r>
        <w:rPr>
          <w:rFonts w:hint="eastAsia"/>
        </w:rPr>
        <w:br/>
      </w:r>
      <w:r>
        <w:rPr>
          <w:rFonts w:hint="eastAsia"/>
        </w:rPr>
        <w:t>　　　　一、锡尾矿市场价格特征</w:t>
      </w:r>
      <w:r>
        <w:rPr>
          <w:rFonts w:hint="eastAsia"/>
        </w:rPr>
        <w:br/>
      </w:r>
      <w:r>
        <w:rPr>
          <w:rFonts w:hint="eastAsia"/>
        </w:rPr>
        <w:t>　　　　二、当前锡尾矿市场价格评述</w:t>
      </w:r>
      <w:r>
        <w:rPr>
          <w:rFonts w:hint="eastAsia"/>
        </w:rPr>
        <w:br/>
      </w:r>
      <w:r>
        <w:rPr>
          <w:rFonts w:hint="eastAsia"/>
        </w:rPr>
        <w:t>　　　　三、影响锡尾矿市场价格因素分析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四、未来锡尾矿市场价格走势预测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中国锡尾矿行业重点区域市场分析</w:t>
      </w:r>
      <w:r>
        <w:rPr>
          <w:rFonts w:hint="eastAsia"/>
        </w:rPr>
        <w:br/>
      </w:r>
      <w:r>
        <w:rPr>
          <w:rFonts w:hint="eastAsia"/>
        </w:rPr>
        <w:t>　　第一节 锡尾矿行业区域市场分布情况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锡尾矿行业细分市场调研分析</w:t>
      </w:r>
      <w:r>
        <w:rPr>
          <w:rFonts w:hint="eastAsia"/>
        </w:rPr>
        <w:br/>
      </w:r>
      <w:r>
        <w:rPr>
          <w:rFonts w:hint="eastAsia"/>
        </w:rPr>
        <w:t>　　第一节 锡尾矿细分产品（一）市场调研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锡尾矿细分产品（二）市场调研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锡尾矿行业上、下游市场分析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锡尾矿行业上游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锡尾矿行业下游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锡尾矿行业重点企业发展调研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锡尾矿重点企业（一）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锡尾矿重点企业（二）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锡尾矿重点企业（三）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锡尾矿重点企业（四）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锡尾矿重点企业（五）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锡尾矿重点企业（六）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锡尾矿行业风险及对策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2026-2032年锡尾矿行业发展环境分析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2026-2032年锡尾矿行业投资特性分析</w:t>
      </w:r>
      <w:r>
        <w:rPr>
          <w:rFonts w:hint="eastAsia"/>
        </w:rPr>
        <w:br/>
      </w:r>
      <w:r>
        <w:rPr>
          <w:rFonts w:hint="eastAsia"/>
        </w:rPr>
        <w:t>　　　　一、锡尾矿行业进入壁垒</w:t>
      </w:r>
      <w:r>
        <w:rPr>
          <w:rFonts w:hint="eastAsia"/>
        </w:rPr>
        <w:br/>
      </w:r>
      <w:r>
        <w:rPr>
          <w:rFonts w:hint="eastAsia"/>
        </w:rPr>
        <w:t>　　　　二、锡尾矿行业盈利模式</w:t>
      </w:r>
      <w:r>
        <w:rPr>
          <w:rFonts w:hint="eastAsia"/>
        </w:rPr>
        <w:br/>
      </w:r>
      <w:r>
        <w:rPr>
          <w:rFonts w:hint="eastAsia"/>
        </w:rPr>
        <w:t>　　　　三、锡尾矿行业盈利因素</w:t>
      </w:r>
      <w:r>
        <w:rPr>
          <w:rFonts w:hint="eastAsia"/>
        </w:rPr>
        <w:br/>
      </w:r>
      <w:r>
        <w:rPr>
          <w:rFonts w:hint="eastAsia"/>
        </w:rPr>
        <w:t>　　第三节 锡尾矿行业“波特五力模型”分析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2026-2032年锡尾矿行业风险及对策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锡尾矿企业竞争策略分析</w:t>
      </w:r>
      <w:r>
        <w:rPr>
          <w:rFonts w:hint="eastAsia"/>
        </w:rPr>
        <w:br/>
      </w:r>
      <w:r>
        <w:rPr>
          <w:rFonts w:hint="eastAsia"/>
        </w:rPr>
        <w:t>　　第一节 锡尾矿市场竞争策略分析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一、2026-2032年中国锡尾矿市场增长潜力分析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二、2026-2032年中国锡尾矿主要潜力品种分析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三、现有锡尾矿产品竞争策略分析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四、潜力锡尾矿品种竞争策略选择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2026-2032年中国锡尾矿企业竞争策略分析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一、2026-2032年我国锡尾矿市场竞争趋势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二、2026-2032年锡尾矿行业竞争格局展望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三、2026-2032年锡尾矿行业竞争策略分析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四、2026-2032年锡尾矿企业竞争策略分析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2026-2032年中国锡尾矿行业发展趋势分析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一、2026-2032年锡尾矿技术发展趋势分析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二、2026-2032年锡尾矿产品发展趋势分析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三、2026-2032年锡尾矿行业竞争格局展望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2026-2032年中国锡尾矿市场趋势分析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一、2026-2032年锡尾矿发展趋势预测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二、2026-2032年锡尾矿市场前景分析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三、2026-2032年锡尾矿产业政策趋向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2026-2032年锡尾矿行业投资价值评估分析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锡尾矿行业发展建议分析</w:t>
      </w:r>
      <w:r>
        <w:rPr>
          <w:rFonts w:hint="eastAsia"/>
        </w:rPr>
        <w:br/>
      </w:r>
      <w:r>
        <w:rPr>
          <w:rFonts w:hint="eastAsia"/>
        </w:rPr>
        <w:t>　　第一节 锡尾矿行业研究结论及建议</w:t>
      </w:r>
      <w:r>
        <w:rPr>
          <w:rFonts w:hint="eastAsia"/>
        </w:rPr>
        <w:br/>
      </w:r>
      <w:r>
        <w:rPr>
          <w:rFonts w:hint="eastAsia"/>
        </w:rPr>
        <w:t>　　第二节 锡尾矿细分行业研究结论及建议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中:智:林：锡尾矿行业竞争策略总结及建议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锡尾矿行业历程</w:t>
      </w:r>
      <w:r>
        <w:rPr>
          <w:rFonts w:hint="eastAsia"/>
        </w:rPr>
        <w:br/>
      </w:r>
      <w:r>
        <w:rPr>
          <w:rFonts w:hint="eastAsia"/>
        </w:rPr>
        <w:t>　　图表 锡尾矿行业生命周期</w:t>
      </w:r>
      <w:r>
        <w:rPr>
          <w:rFonts w:hint="eastAsia"/>
        </w:rPr>
        <w:br/>
      </w:r>
      <w:r>
        <w:rPr>
          <w:rFonts w:hint="eastAsia"/>
        </w:rPr>
        <w:t>　　图表 锡尾矿行业产业链分析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2020-2025年中国锡尾矿行业市场规模及增长情况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2020-2025年锡尾矿行业市场容量分析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2020-2025年中国锡尾矿行业产能统计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2020-2025年中国锡尾矿行业产量及增长趋势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2020-2025年中国锡尾矿市场需求量及增速统计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2025年中国锡尾矿行业需求领域分布格局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2020-2025年中国锡尾矿行业销售收入分析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2020-2025年中国锡尾矿行业盈利情况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2020-2025年中国锡尾矿行业利润总额统计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2020-2025年中国锡尾矿进口数量分析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2020-2025年中国锡尾矿进口金额分析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2020-2025年中国锡尾矿出口数量分析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2020-2025年中国锡尾矿出口金额分析</w:t>
      </w:r>
      <w:r>
        <w:rPr>
          <w:rFonts w:hint="eastAsia"/>
        </w:rPr>
        <w:br/>
      </w:r>
      <w:r>
        <w:rPr>
          <w:rFonts w:hint="eastAsia"/>
        </w:rPr>
        <w:t>　　图表 2025年中国锡尾矿进口国家及地区分析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2025年中国锡尾矿出口国家及地区分析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2020-2025年中国锡尾矿行业企业数量情况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2020-2025年中国锡尾矿行业企业平均规模情况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**地区锡尾矿市场规模及增长情况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**地区锡尾矿行业市场需求情况</w:t>
      </w:r>
      <w:r>
        <w:rPr>
          <w:rFonts w:hint="eastAsia"/>
        </w:rPr>
        <w:br/>
      </w:r>
      <w:r>
        <w:rPr>
          <w:rFonts w:hint="eastAsia"/>
        </w:rPr>
        <w:t>　　图表 **地区锡尾矿市场规模及增长情况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**地区锡尾矿行业市场需求情况</w:t>
      </w:r>
      <w:r>
        <w:rPr>
          <w:rFonts w:hint="eastAsia"/>
        </w:rPr>
        <w:br/>
      </w:r>
      <w:r>
        <w:rPr>
          <w:rFonts w:hint="eastAsia"/>
        </w:rPr>
        <w:t>　　图表 **地区锡尾矿市场规模及增长情况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**地区锡尾矿行业市场需求情况</w:t>
      </w:r>
      <w:r>
        <w:rPr>
          <w:rFonts w:hint="eastAsia"/>
        </w:rPr>
        <w:br/>
      </w:r>
      <w:r>
        <w:rPr>
          <w:rFonts w:hint="eastAsia"/>
        </w:rPr>
        <w:t>　　图表 **地区锡尾矿市场规模及增长情况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**地区锡尾矿行业市场需求情况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锡尾矿重点企业（一）基本信息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锡尾矿重点企业（一）经营情况分析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锡尾矿重点企业（一）主要经济指标情况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锡尾矿重点企业（一）盈利能力情况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锡尾矿重点企业（二）经营情况分析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锡尾矿重点企业（二）主要经济指标情况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锡尾矿重点企业（二）盈利能力情况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锡尾矿企业信息</w:t>
      </w:r>
      <w:r>
        <w:rPr>
          <w:rFonts w:hint="eastAsia"/>
        </w:rPr>
        <w:br/>
      </w:r>
      <w:r>
        <w:rPr>
          <w:rFonts w:hint="eastAsia"/>
        </w:rPr>
        <w:t>　　图表 锡尾矿企业经营情况分析</w:t>
      </w:r>
      <w:r>
        <w:rPr>
          <w:rFonts w:hint="eastAsia"/>
        </w:rPr>
        <w:br/>
      </w:r>
      <w:r>
        <w:rPr>
          <w:rFonts w:hint="eastAsia"/>
        </w:rPr>
        <w:t>　　图表 锡尾矿重点企业（三）主要经济指标情况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锡尾矿重点企业（三）盈利能力情况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锡尾矿重点企业（三）成长能力情况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2026-2032年中国锡尾矿行业产能预测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2026-2032年中国锡尾矿行业产量预测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2026-2032年中国锡尾矿市场需求量预测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2026-2032年中国锡尾矿行业供需平衡预测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2026-2032年中国锡尾矿行业市场容量预测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2026-2032年中国锡尾矿行业市场规模预测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2026-2032年中国锡尾矿市场前景分析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2026-2032年中国锡尾矿发展趋势预测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efe847e6ad4a9e" w:history="1">
        <w:r>
          <w:rPr>
            <w:rStyle w:val="Hyperlink"/>
          </w:rPr>
          <w:t>2026-2032年中国锡尾矿市场现状调研分析与发展前景报告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efe847e6ad4a9e" w:history="1">
        <w:r>
          <w:rPr>
            <w:rStyle w:val="Hyperlink"/>
          </w:rPr>
          <w:t>https://www.20087.com/7/90/XiWeiKuangHangYeQianJing.html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锡土矿多少钱一吨价格、锡尾矿选矿设备青州鲁晟机械有限公司、锡矿是做什么用的、锡尾矿最厉害三个矿、锡矿价格今日锡价行情、锡尾矿综合利用、锡矿龙头股票有哪些、锡尾矿除砷成本价格、锡矿尾渣综合利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02d73734c54b75" w:history="1">
      <w:r>
        <w:rPr>
          <w:rStyle w:val="Hyperlink"/>
        </w:rPr>
        <w:t>2026-2032年中国锡尾矿市场现状调研分析与发展前景报告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XiWeiKuangHangYeQianJing.html" TargetMode="External" Id="R1fefe847e6ad4a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XiWeiKuangHangYeQianJing.html" TargetMode="External" Id="R8a02d73734c54b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2026-08-22T05:47:22Z</dcterms:created>
  <dcterms:modified xsi:type="dcterms:W3CDTF">2026-08-22T06:47:22Z</dcterms:modified>
  <dc:subject>2026-2032年中国锡尾矿市场现状调研分析与发展前景报告</dc:subject>
  <dc:title>2026-2032年中国锡尾矿市场现状调研分析与发展前景报告</dc:title>
  <cp:keywords>2026-2032年中国锡尾矿市场现状调研分析与发展前景报告</cp:keywords>
  <dc:description>2026-2032年中国锡尾矿市场现状调研分析与发展前景报告</dc:description>
</cp:coreProperties>
</file>