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90a10a4334a8f" w:history="1">
              <w:r>
                <w:rPr>
                  <w:rStyle w:val="Hyperlink"/>
                </w:rPr>
                <w:t>2025-2031年中国隐形玻璃市场现状分析与发展前景预测报告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90a10a4334a8f" w:history="1">
              <w:r>
                <w:rPr>
                  <w:rStyle w:val="Hyperlink"/>
                </w:rPr>
                <w:t>2025-2031年中国隐形玻璃市场现状分析与发展前景预测报告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90a10a4334a8f" w:history="1">
                <w:r>
                  <w:rPr>
                    <w:rStyle w:val="Hyperlink"/>
                  </w:rPr>
                  <w:t>https://www.20087.com/7/60/YinXingBoLiHangYeQianJingFenXi.html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玻璃，又称智能调光玻璃，通过电控、光控等方式改变玻璃的透光性，广泛应用于高档住宅、商业展示、医疗等领域。当前技术以电致变色、悬浮粒子技术为主，实现了从透明到不透明的快速切换，同时保持良好的隔热隔音性能。定制化服务和集成控制系统的提供，提升了用户体验。</w:t>
      </w:r>
      <w:r>
        <w:rPr>
          <w:rFonts w:hint="eastAsia"/>
        </w:rPr>
        <w:br/>
      </w:r>
      <w:r>
        <w:rPr>
          <w:rFonts w:hint="eastAsia"/>
        </w:rPr>
        <w:t>　　未来隐形玻璃将向更高能效、更广应用领域发展，如集成太阳能发电、触控屏幕等功能，使之成为智能建筑的重要组成部分。材料科学的进展将推动新型变色材料的发现，实现更低能耗、更快速响应。此外，随着成本的进一步降低，隐形玻璃有望在更多普通住宅、交通工具中普及，成为日常生活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90a10a4334a8f" w:history="1">
        <w:r>
          <w:rPr>
            <w:rStyle w:val="Hyperlink"/>
          </w:rPr>
          <w:t>2025-2031年中国隐形玻璃市场现状分析与发展前景预测报告</w:t>
        </w:r>
      </w:hyperlink>
      <w:r>
        <w:rPr>
          <w:rFonts w:hint="eastAsia"/>
        </w:rPr>
        <w:t>》具有很强专业性、实用性和实效性，主要分析了隐形玻璃行业的市场规模、隐形玻璃市场供需状况、隐形玻璃市场竞争状况和隐形玻璃主要企业经营情况，同时对隐形玻璃行业的未来发展做出科学的预测。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390a10a4334a8f" w:history="1">
        <w:r>
          <w:rPr>
            <w:rStyle w:val="Hyperlink"/>
          </w:rPr>
          <w:t>2025-2031年中国隐形玻璃市场现状分析与发展前景预测报告</w:t>
        </w:r>
      </w:hyperlink>
      <w:r>
        <w:rPr>
          <w:rFonts w:hint="eastAsia"/>
        </w:rPr>
        <w:t>》可以帮助投资者准确把握隐形玻璃行业的市场现状，为投资者进行投资作出隐形玻璃行业前景预判，挖掘隐形玻璃行业投资价值，同时提出隐形玻璃行业投资策略、营销策略等方面的建议。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隐形玻璃行业概述</w:t>
      </w:r>
      <w:r>
        <w:rPr>
          <w:rFonts w:hint="eastAsia"/>
        </w:rPr>
        <w:br/>
      </w:r>
      <w:r>
        <w:rPr>
          <w:rFonts w:hint="eastAsia"/>
        </w:rPr>
        <w:t>　　第一节 隐形玻璃定义与分类</w:t>
      </w:r>
      <w:r>
        <w:rPr>
          <w:rFonts w:hint="eastAsia"/>
        </w:rPr>
        <w:br/>
      </w:r>
      <w:r>
        <w:rPr>
          <w:rFonts w:hint="eastAsia"/>
        </w:rPr>
        <w:t>　　第二节 隐形玻璃应用领域</w:t>
      </w:r>
      <w:r>
        <w:rPr>
          <w:rFonts w:hint="eastAsia"/>
        </w:rPr>
        <w:br/>
      </w:r>
      <w:r>
        <w:rPr>
          <w:rFonts w:hint="eastAsia"/>
        </w:rPr>
        <w:t>　　第三节 隐形玻璃行业经济指标分析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隐形玻璃产业链及经营模式分析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2020-2024年全球隐形玻璃市场规模与趋势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主要国家与地区隐形玻璃市场分析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2023-2024年隐形玻璃产能与投资动态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一、国内隐形玻璃产能及利用情况</w:t>
      </w:r>
      <w:r>
        <w:rPr>
          <w:rFonts w:hint="eastAsia"/>
        </w:rPr>
        <w:br/>
      </w:r>
      <w:r>
        <w:rPr>
          <w:rFonts w:hint="eastAsia"/>
        </w:rPr>
        <w:t>　　　　二、隐形玻璃产能扩张与投资动态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2025-2031年隐形玻璃行业产量统计与趋势预测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一、2020-2024年隐形玻璃行业产量数据统计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1、2020-2024年隐形玻璃产量及增长趋势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2、2020-2024年隐形玻璃细分产品产量及份额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二、影响隐形玻璃产量的关键因素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三、2025-2031年隐形玻璃产量预测</w:t>
      </w:r>
      <w:r>
        <w:rPr>
          <w:rFonts w:hint="eastAsia"/>
        </w:rPr>
        <w:br/>
      </w:r>
      <w:r>
        <w:rPr>
          <w:rFonts w:hint="eastAsia"/>
        </w:rPr>
        <w:t>　　第三节 2025-2031年隐形玻璃市场需求与销售分析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一、2023-2024年隐形玻璃行业需求现状</w:t>
      </w:r>
      <w:r>
        <w:rPr>
          <w:rFonts w:hint="eastAsia"/>
        </w:rPr>
        <w:br/>
      </w:r>
      <w:r>
        <w:rPr>
          <w:rFonts w:hint="eastAsia"/>
        </w:rPr>
        <w:t>　　　　二、隐形玻璃客户群体与需求特点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三、2020-2024年隐形玻璃行业销售规模分析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隐形玻璃细分市场分析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一、2023-2024年隐形玻璃主要细分产品市场现状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隐形玻璃下游应用与客户群体分析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一、2023-2024年隐形玻璃各应用领域市场现状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2023-2024年中国隐形玻璃技术发展研究</w:t>
      </w:r>
      <w:r>
        <w:rPr>
          <w:rFonts w:hint="eastAsia"/>
        </w:rPr>
        <w:br/>
      </w:r>
      <w:r>
        <w:rPr>
          <w:rFonts w:hint="eastAsia"/>
        </w:rPr>
        <w:t>　　第一节 当前隐形玻璃技术发展现状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国内外隐形玻璃技术差异与原因</w:t>
      </w:r>
      <w:r>
        <w:rPr>
          <w:rFonts w:hint="eastAsia"/>
        </w:rPr>
        <w:br/>
      </w:r>
      <w:r>
        <w:rPr>
          <w:rFonts w:hint="eastAsia"/>
        </w:rPr>
        <w:t>　　第三节 隐形玻璃技术创新与发展趋势预测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技术进步对隐形玻璃行业的影响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一、2020-2024年隐形玻璃市场价格走势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隐形玻璃定价策略与方法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2023-2024年重点区域隐形玻璃市场发展概况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二、2020-2024年隐形玻璃市场需求规模情况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2020-2024年中国隐形玻璃行业进出口情况分析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一、2020-2024年隐形玻璃进口规模及增长情况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一、2020-2024年隐形玻璃出口规模及增长情况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二、隐形玻璃主要出口目的地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2020-2024年中国隐形玻璃行业总体发展与财务状况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2020-2024年中国隐形玻璃行业规模情况</w:t>
      </w:r>
      <w:r>
        <w:rPr>
          <w:rFonts w:hint="eastAsia"/>
        </w:rPr>
        <w:br/>
      </w:r>
      <w:r>
        <w:rPr>
          <w:rFonts w:hint="eastAsia"/>
        </w:rPr>
        <w:t>　　　　一、隐形玻璃行业企业数量规模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二、隐形玻璃行业从业人员规模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三、隐形玻璃行业市场敏感性分析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2020-2024年中国隐形玻璃行业财务能力分析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一、隐形玻璃行业盈利能力</w:t>
      </w:r>
      <w:r>
        <w:rPr>
          <w:rFonts w:hint="eastAsia"/>
        </w:rPr>
        <w:br/>
      </w:r>
      <w:r>
        <w:rPr>
          <w:rFonts w:hint="eastAsia"/>
        </w:rPr>
        <w:t>　　　　二、隐形玻璃行业偿债能力</w:t>
      </w:r>
      <w:r>
        <w:rPr>
          <w:rFonts w:hint="eastAsia"/>
        </w:rPr>
        <w:br/>
      </w:r>
      <w:r>
        <w:rPr>
          <w:rFonts w:hint="eastAsia"/>
        </w:rPr>
        <w:t>　　　　三、隐形玻璃行业营运能力</w:t>
      </w:r>
      <w:r>
        <w:rPr>
          <w:rFonts w:hint="eastAsia"/>
        </w:rPr>
        <w:br/>
      </w:r>
      <w:r>
        <w:rPr>
          <w:rFonts w:hint="eastAsia"/>
        </w:rPr>
        <w:t>　　　　四、隐形玻璃行业发展能力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二、企业隐形玻璃业务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中国隐形玻璃行业竞争格局分析</w:t>
      </w:r>
      <w:r>
        <w:rPr>
          <w:rFonts w:hint="eastAsia"/>
        </w:rPr>
        <w:br/>
      </w:r>
      <w:r>
        <w:rPr>
          <w:rFonts w:hint="eastAsia"/>
        </w:rPr>
        <w:t>　　第一节 隐形玻璃行业竞争格局总览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2023-2024年隐形玻璃行业竞争力分析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2020-2024年隐形玻璃行业企业并购活动分析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2023-2024年隐形玻璃行业会展与招投标活动分析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2024年中国隐形玻璃企业发展企业发展策略与建议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隐形玻璃销售模式与渠道策略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隐形玻璃品牌与市场推广策略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隐形玻璃研发投入与技术创新能力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隐形玻璃合作联盟与资源整合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中国隐形玻璃行业风险与对策</w:t>
      </w:r>
      <w:r>
        <w:rPr>
          <w:rFonts w:hint="eastAsia"/>
        </w:rPr>
        <w:br/>
      </w:r>
      <w:r>
        <w:rPr>
          <w:rFonts w:hint="eastAsia"/>
        </w:rPr>
        <w:t>　　第一节 隐形玻璃行业SWOT分析</w:t>
      </w:r>
      <w:r>
        <w:rPr>
          <w:rFonts w:hint="eastAsia"/>
        </w:rPr>
        <w:br/>
      </w:r>
      <w:r>
        <w:rPr>
          <w:rFonts w:hint="eastAsia"/>
        </w:rPr>
        <w:t>　　　　一、隐形玻璃行业优势</w:t>
      </w:r>
      <w:r>
        <w:rPr>
          <w:rFonts w:hint="eastAsia"/>
        </w:rPr>
        <w:br/>
      </w:r>
      <w:r>
        <w:rPr>
          <w:rFonts w:hint="eastAsia"/>
        </w:rPr>
        <w:t>　　　　二、隐形玻璃行业劣势</w:t>
      </w:r>
      <w:r>
        <w:rPr>
          <w:rFonts w:hint="eastAsia"/>
        </w:rPr>
        <w:br/>
      </w:r>
      <w:r>
        <w:rPr>
          <w:rFonts w:hint="eastAsia"/>
        </w:rPr>
        <w:t>　　　　三、隐形玻璃市场机会</w:t>
      </w:r>
      <w:r>
        <w:rPr>
          <w:rFonts w:hint="eastAsia"/>
        </w:rPr>
        <w:br/>
      </w:r>
      <w:r>
        <w:rPr>
          <w:rFonts w:hint="eastAsia"/>
        </w:rPr>
        <w:t>　　　　四、隐形玻璃市场威胁</w:t>
      </w:r>
      <w:r>
        <w:rPr>
          <w:rFonts w:hint="eastAsia"/>
        </w:rPr>
        <w:br/>
      </w:r>
      <w:r>
        <w:rPr>
          <w:rFonts w:hint="eastAsia"/>
        </w:rPr>
        <w:t>　　第二节 隐形玻璃行业风险及对策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2023-2024年隐形玻璃行业发展环境分析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一、隐形玻璃行业主管部门与监管体制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二、隐形玻璃行业主要法律法规及政策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三、隐形玻璃行业标准与质量监管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2025-2031年隐形玻璃行业发展趋势与方向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2025-2031年隐形玻璃行业发展潜力与机遇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中智^林^：隐形玻璃行业发展建议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隐形玻璃行业历程</w:t>
      </w:r>
      <w:r>
        <w:rPr>
          <w:rFonts w:hint="eastAsia"/>
        </w:rPr>
        <w:br/>
      </w:r>
      <w:r>
        <w:rPr>
          <w:rFonts w:hint="eastAsia"/>
        </w:rPr>
        <w:t>　　图表 隐形玻璃行业生命周期</w:t>
      </w:r>
      <w:r>
        <w:rPr>
          <w:rFonts w:hint="eastAsia"/>
        </w:rPr>
        <w:br/>
      </w:r>
      <w:r>
        <w:rPr>
          <w:rFonts w:hint="eastAsia"/>
        </w:rPr>
        <w:t>　　图表 隐形玻璃行业产业链分析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2020-2024年隐形玻璃行业市场容量分析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2020-2024年中国隐形玻璃行业产能统计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2020-2024年中国隐形玻璃行业产量及增长趋势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2020-2024年中国隐形玻璃市场需求量及增速统计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2024年中国隐形玻璃行业需求领域分布格局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2020-2024年中国隐形玻璃行业盈利情况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2020-2024年中国隐形玻璃行业利润总额统计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2020-2024年中国隐形玻璃进口数量分析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2020-2024年中国隐形玻璃进口金额分析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2020-2024年中国隐形玻璃出口数量分析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2020-2024年中国隐形玻璃出口金额分析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2024年中国隐形玻璃进口国家及地区分析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2024年中国隐形玻璃出口国家及地区分析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2020-2024年中国隐形玻璃行业企业数量情况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2020-2024年中国隐形玻璃行业企业平均规模情况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90a10a4334a8f" w:history="1">
        <w:r>
          <w:rPr>
            <w:rStyle w:val="Hyperlink"/>
          </w:rPr>
          <w:t>2025-2031年中国隐形玻璃市场现状分析与发展前景预测报告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90a10a4334a8f" w:history="1">
        <w:r>
          <w:rPr>
            <w:rStyle w:val="Hyperlink"/>
          </w:rPr>
          <w:t>https://www.20087.com/7/60/YinXingBoLiHangYeQianJingFenXi.html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8040972da4a44" w:history="1">
      <w:r>
        <w:rPr>
          <w:rStyle w:val="Hyperlink"/>
        </w:rPr>
        <w:t>2025-2031年中国隐形玻璃市场现状分析与发展前景预测报告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inXingBoLiHangYeQianJingFenXi.html" TargetMode="External" Id="Rc6390a10a433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inXingBoLiHangYeQianJingFenXi.html" TargetMode="External" Id="R7518040972da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2024-11-12T09:33:12Z</dcterms:created>
  <dcterms:modified xsi:type="dcterms:W3CDTF">2024-11-12T10:33:12Z</dcterms:modified>
  <dc:subject>2025-2031年中国隐形玻璃市场现状分析与发展前景预测报告</dc:subject>
  <dc:title>2025-2031年中国隐形玻璃市场现状分析与发展前景预测报告</dc:title>
  <cp:keywords>2025-2031年中国隐形玻璃市场现状分析与发展前景预测报告</cp:keywords>
  <dc:description>2025-2031年中国隐形玻璃市场现状分析与发展前景预测报告</dc:description>
</cp:coreProperties>
</file>