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75fb376334f3d" w:history="1">
              <w:r>
                <w:rPr>
                  <w:rStyle w:val="Hyperlink"/>
                </w:rPr>
                <w:t>全球与中国难熔高熵合金行业现状分析及发展前景研究报告（2025-2031年）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75fb376334f3d" w:history="1">
              <w:r>
                <w:rPr>
                  <w:rStyle w:val="Hyperlink"/>
                </w:rPr>
                <w:t>全球与中国难熔高熵合金行业现状分析及发展前景研究报告（2025-2031年）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75fb376334f3d" w:history="1">
                <w:r>
                  <w:rPr>
                    <w:rStyle w:val="Hyperlink"/>
                  </w:rPr>
                  <w:t>https://www.20087.com/7/00/NanRongGaoShangHeJinDeQianJing.html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熔高熵合金是一类由多种高熔点金属组成的新型合金材料，具有优异的耐高温、抗氧化和耐腐蚀性能。近年来，随着材料科学的进步和合金设计理论的发展，难熔高熵合金的研究取得了长足进展。目前，难熔高熵合金不仅在成分设计上进行了优化，提高了综合性能，还在加工工艺上进行了改进，解决了难加工的问题。此外，为了满足不同应用领域的需求，难熔高熵合金还开发了多种专用合金体系，如用于航空航天发动机和核反应堆组件的材料。</w:t>
      </w:r>
      <w:r>
        <w:rPr>
          <w:rFonts w:hint="eastAsia"/>
        </w:rPr>
        <w:br/>
      </w:r>
      <w:r>
        <w:rPr>
          <w:rFonts w:hint="eastAsia"/>
        </w:rPr>
        <w:t>　　未来，难熔高熵合金的发展将更加注重材料性能的提升和应用领域的拓展。一方面，随着对材料性能要求的提高，难熔高熵合金将采用更多种类的合金元素，通过精确调控成分比例来优化综合性能。另一方面，随着增材制造技术的进步，难熔高熵合金将能够通过3D打印等技术实现复杂结构的制造，进一步扩大其在航空发动机和高温结构件等关键领域的应用。此外，随着对可持续材料需求的增长，难熔高熵合金将更加注重环保和资源循环利用，采用更多可回收材料和减少有害元素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75fb376334f3d" w:history="1">
        <w:r>
          <w:rPr>
            <w:rStyle w:val="Hyperlink"/>
          </w:rPr>
          <w:t>全球与中国难熔高熵合金行业现状分析及发展前景研究报告（2025-2031年）</w:t>
        </w:r>
      </w:hyperlink>
      <w:r>
        <w:rPr>
          <w:rFonts w:hint="eastAsia"/>
        </w:rPr>
        <w:t>》系统分析了全球及我国难熔高熵合金行业的市场规模、市场需求及价格动态，深入探讨了难熔高熵合金产业链结构与发展特点。报告对难熔高熵合金细分市场进行了详细剖析，基于科学数据预测了市场前景及未来发展趋势，同时聚焦难熔高熵合金重点企业，评估了品牌影响力、市场竞争力及行业集中度变化。通过专业分析与客观洞察，报告为投资者、产业链相关企业及政府决策部门提供了重要参考，是把握难熔高熵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难熔高熵合金市场概述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按照不同产品类型，难熔高熵合金主要可以分为如下几个类别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全球不同产品类型难熔高熵合金销售额增长趋势2020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棒材</w:t>
      </w:r>
      <w:r>
        <w:rPr>
          <w:rFonts w:hint="eastAsia"/>
        </w:rPr>
        <w:br/>
      </w:r>
      <w:r>
        <w:rPr>
          <w:rFonts w:hint="eastAsia"/>
        </w:rPr>
        <w:t>　　　　1.2.4 板材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从不同应用，难熔高熵合金主要包括如下几个方面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全球不同应用难熔高熵合金销售额增长趋势2020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航天航空</w:t>
      </w:r>
      <w:r>
        <w:rPr>
          <w:rFonts w:hint="eastAsia"/>
        </w:rPr>
        <w:br/>
      </w:r>
      <w:r>
        <w:rPr>
          <w:rFonts w:hint="eastAsia"/>
        </w:rPr>
        <w:t>　　　　1.3.3 3D打印</w:t>
      </w:r>
      <w:r>
        <w:rPr>
          <w:rFonts w:hint="eastAsia"/>
        </w:rPr>
        <w:br/>
      </w:r>
      <w:r>
        <w:rPr>
          <w:rFonts w:hint="eastAsia"/>
        </w:rPr>
        <w:t>　　　　1.3.4 生物医学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难熔高熵合金行业背景、发展历史、现状及趋势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难熔高熵合金行业目前现状分析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难熔高熵合金发展趋势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全球难熔高熵合金总体规模分析</w:t>
      </w:r>
      <w:r>
        <w:rPr>
          <w:rFonts w:hint="eastAsia"/>
        </w:rPr>
        <w:br/>
      </w:r>
      <w:r>
        <w:rPr>
          <w:rFonts w:hint="eastAsia"/>
        </w:rPr>
        <w:t>　　2.1 全球难熔高熵合金供需现状及预测（2020-2031）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全球难熔高熵合金产能、产量、产能利用率及发展趋势（2020-2031）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全球难熔高熵合金产量、需求量及发展趋势（2020-2031）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全球主要地区难熔高熵合金产量及发展趋势（2020-2031）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全球主要地区难熔高熵合金产量（2020-2025）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全球主要地区难熔高熵合金产量（2025-2031）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全球主要地区难熔高熵合金产量市场份额（2020-2031）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中国难熔高熵合金供需现状及预测（2020-2031）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中国难熔高熵合金产能、产量、产能利用率及发展趋势（2020-2031）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中国难熔高熵合金产量、市场需求量及发展趋势（2020-2031）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全球难熔高熵合金销量及销售额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全球市场难熔高熵合金销售额（2020-2031）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全球市场难熔高熵合金销量（2020-2031）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全球市场难熔高熵合金价格趋势（2020-2031）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全球市场主要厂商难熔高熵合金产能市场份额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全球市场主要厂商难熔高熵合金销量（2020-2025）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全球市场主要厂商难熔高熵合金销量（2020-2025）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全球市场主要厂商难熔高熵合金销售收入（2020-2025）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全球市场主要厂商难熔高熵合金销售价格（2020-2025）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2025年全球主要生产商难熔高熵合金收入排名</w:t>
      </w:r>
      <w:r>
        <w:rPr>
          <w:rFonts w:hint="eastAsia"/>
        </w:rPr>
        <w:br/>
      </w:r>
      <w:r>
        <w:rPr>
          <w:rFonts w:hint="eastAsia"/>
        </w:rPr>
        <w:t>　　3.3 中国市场主要厂商难熔高熵合金销量（2020-2025）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中国市场主要厂商难熔高熵合金销量（2020-2025）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中国市场主要厂商难熔高熵合金销售收入（2020-2025）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2025年中国主要生产商难熔高熵合金收入排名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中国市场主要厂商难熔高熵合金销售价格（2020-2025）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全球主要厂商难熔高熵合金总部及产地分布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全球主要厂商成立时间及难熔高熵合金商业化日期</w:t>
      </w:r>
      <w:r>
        <w:rPr>
          <w:rFonts w:hint="eastAsia"/>
        </w:rPr>
        <w:br/>
      </w:r>
      <w:r>
        <w:rPr>
          <w:rFonts w:hint="eastAsia"/>
        </w:rPr>
        <w:t>　　3.6 全球主要厂商难熔高熵合金产品类型及应用</w:t>
      </w:r>
      <w:r>
        <w:rPr>
          <w:rFonts w:hint="eastAsia"/>
        </w:rPr>
        <w:br/>
      </w:r>
      <w:r>
        <w:rPr>
          <w:rFonts w:hint="eastAsia"/>
        </w:rPr>
        <w:t>　　3.7 难熔高熵合金行业集中度、竞争程度分析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难熔高熵合金行业集中度分析：2025年全球Top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全球难熔高熵合金第一梯队、第二梯队和第三梯队生产商（品牌）及市场份额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全球难熔高熵合金主要地区分析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全球主要地区难熔高熵合金市场规模分析：2020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全球主要地区难熔高熵合金销售收入及市场份额（2020-2025年）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全球主要地区难熔高熵合金销售收入预测（2025-2031年）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全球主要地区难熔高熵合金销量分析：2020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全球主要地区难熔高熵合金销量及市场份额（2020-2025年）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全球主要地区难熔高熵合金销量及市场份额预测（2025-2031）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北美市场难熔高熵合金销量、收入及增长率（2020-2031）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欧洲市场难熔高熵合金销量、收入及增长率（2020-2031）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中国市场难熔高熵合金销量、收入及增长率（2020-2031）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日本市场难熔高熵合金销量、收入及增长率（2020-2031）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东南亚市场难熔高熵合金销量、收入及增长率（2020-2031）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印度市场难熔高熵合金销量、收入及增长率（2020-2031）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难熔高熵合金销量、收入、价格及毛利率（2020-2025）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不同产品类型难熔高熵合金分析</w:t>
      </w:r>
      <w:r>
        <w:rPr>
          <w:rFonts w:hint="eastAsia"/>
        </w:rPr>
        <w:br/>
      </w:r>
      <w:r>
        <w:rPr>
          <w:rFonts w:hint="eastAsia"/>
        </w:rPr>
        <w:t>　　6.1 全球不同产品类型难熔高熵合金销量（2020-2031）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全球不同产品类型难熔高熵合金销量及市场份额（2020-2025）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全球不同产品类型难熔高熵合金销量预测（2025-2031）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全球不同产品类型难熔高熵合金收入（2020-2031）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全球不同产品类型难熔高熵合金收入及市场份额（2020-2025）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全球不同产品类型难熔高熵合金收入预测（2025-2031）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全球不同产品类型难熔高熵合金价格走势（2020-2031）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不同应用难熔高熵合金分析</w:t>
      </w:r>
      <w:r>
        <w:rPr>
          <w:rFonts w:hint="eastAsia"/>
        </w:rPr>
        <w:br/>
      </w:r>
      <w:r>
        <w:rPr>
          <w:rFonts w:hint="eastAsia"/>
        </w:rPr>
        <w:t>　　7.1 全球不同应用难熔高熵合金销量（2020-2031）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全球不同应用难熔高熵合金销量及市场份额（2020-2025）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全球不同应用难熔高熵合金销量预测（2025-2031）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全球不同应用难熔高熵合金收入（2020-2031）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全球不同应用难熔高熵合金收入及市场份额（2020-2025）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全球不同应用难熔高熵合金收入预测（2025-2031）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全球不同应用难熔高熵合金价格走势（2020-2031）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难熔高熵合金产业链分析</w:t>
      </w:r>
      <w:r>
        <w:rPr>
          <w:rFonts w:hint="eastAsia"/>
        </w:rPr>
        <w:br/>
      </w:r>
      <w:r>
        <w:rPr>
          <w:rFonts w:hint="eastAsia"/>
        </w:rPr>
        <w:t>　　8.2 难熔高熵合金产业上游供应分析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难熔高熵合金下游典型客户</w:t>
      </w:r>
      <w:r>
        <w:rPr>
          <w:rFonts w:hint="eastAsia"/>
        </w:rPr>
        <w:br/>
      </w:r>
      <w:r>
        <w:rPr>
          <w:rFonts w:hint="eastAsia"/>
        </w:rPr>
        <w:t>　　8.4 难熔高熵合金销售渠道分析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难熔高熵合金行业发展机遇及主要驱动因素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难熔高熵合金行业发展面临的风险</w:t>
      </w:r>
      <w:r>
        <w:rPr>
          <w:rFonts w:hint="eastAsia"/>
        </w:rPr>
        <w:br/>
      </w:r>
      <w:r>
        <w:rPr>
          <w:rFonts w:hint="eastAsia"/>
        </w:rPr>
        <w:t>　　9.3 难熔高熵合金行业政策分析</w:t>
      </w:r>
      <w:r>
        <w:rPr>
          <w:rFonts w:hint="eastAsia"/>
        </w:rPr>
        <w:br/>
      </w:r>
      <w:r>
        <w:rPr>
          <w:rFonts w:hint="eastAsia"/>
        </w:rPr>
        <w:t>　　9.4 难熔高熵合金中国企业SWOT分析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全球不同产品类型难熔高熵合金销售额增长（CAGR）趋势2020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难熔高熵合金行业目前发展现状</w:t>
      </w:r>
      <w:r>
        <w:rPr>
          <w:rFonts w:hint="eastAsia"/>
        </w:rPr>
        <w:br/>
      </w:r>
      <w:r>
        <w:rPr>
          <w:rFonts w:hint="eastAsia"/>
        </w:rPr>
        <w:t>　　表 4： 难熔高熵合金发展趋势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全球主要地区难熔高熵合金产量增速（CAGR）：（2020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全球主要地区难熔高熵合金产量（2020-2025）&amp;（吨）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全球主要地区难熔高熵合金产量（2025-2031）&amp;（吨）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全球主要地区难熔高熵合金产量市场份额（2020-2025）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全球主要地区难熔高熵合金产量（2025-2031）&amp;（吨）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全球市场主要厂商难熔高熵合金产能（2024-2025）&amp;（吨）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全球市场主要厂商难熔高熵合金销量（2020-2025）&amp;（吨）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全球市场主要厂商难熔高熵合金销量市场份额（2020-2025）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全球市场主要厂商难熔高熵合金销售收入（2020-2025）&amp;（百万美元）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全球市场主要厂商难熔高熵合金销售收入市场份额（2020-2025）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全球市场主要厂商难熔高熵合金销售价格（2020-2025）&amp;（美元/吨）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2025年全球主要生产商难熔高熵合金收入排名（百万美元）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中国市场主要厂商难熔高熵合金销量（2020-2025）&amp;（吨）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中国市场主要厂商难熔高熵合金销量市场份额（2020-2025）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中国市场主要厂商难熔高熵合金销售收入（2020-2025）&amp;（百万美元）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中国市场主要厂商难熔高熵合金销售收入市场份额（2020-2025）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2025年中国主要生产商难熔高熵合金收入排名（百万美元）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中国市场主要厂商难熔高熵合金销售价格（2020-2025）&amp;（美元/吨）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全球主要厂商难熔高熵合金总部及产地分布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全球主要厂商成立时间及难熔高熵合金商业化日期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全球主要厂商难熔高熵合金产品类型及应用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2025年全球难熔高熵合金主要厂商市场地位（第一梯队、第二梯队和第三梯队）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全球难熔高熵合金市场投资、并购等现状分析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全球主要地区难熔高熵合金销售收入增速：（2020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全球主要地区难熔高熵合金销售收入（2020-2025）&amp;（百万美元）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全球主要地区难熔高熵合金销售收入市场份额（2020-2025）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全球主要地区难熔高熵合金收入（2025-2031）&amp;（百万美元）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全球主要地区难熔高熵合金收入市场份额（2025-2031）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全球主要地区难熔高熵合金销量（吨）：2020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全球主要地区难熔高熵合金销量（2020-2025）&amp;（吨）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全球主要地区难熔高熵合金销量市场份额（2020-2025）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全球主要地区难熔高熵合金销量（2025-2031）&amp;（吨）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全球主要地区难熔高熵合金销量份额（2025-2031）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难熔高熵合金生产基地、销售区域、竞争对手及市场地位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难熔高熵合金产品规格、参数及市场应用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难熔高熵合金销量（吨）、收入（百万美元）、价格（美元/吨）及毛利率（2020-2025）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全球不同产品类型难熔高熵合金销量（2020-2025年）&amp;（吨）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全球不同产品类型难熔高熵合金销量市场份额（2020-2025）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全球不同产品类型难熔高熵合金销量预测（2025-2031）&amp;（吨）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全球市场不同产品类型难熔高熵合金销量市场份额预测（2025-2031）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全球不同产品类型难熔高熵合金收入（2020-2025年）&amp;（百万美元）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全球不同产品类型难熔高熵合金收入市场份额（2020-2025）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全球不同产品类型难熔高熵合金收入预测（2025-2031）&amp;（百万美元）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全球不同产品类型难熔高熵合金收入市场份额预测（2025-2031）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全球不同应用难熔高熵合金销量（2020-2025年）&amp;（吨）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全球不同应用难熔高熵合金销量市场份额（2020-2025）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全球不同应用难熔高熵合金销量预测（2025-2031）&amp;（吨）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全球市场不同应用难熔高熵合金销量市场份额预测（2025-2031）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全球不同应用难熔高熵合金收入（2020-2025年）&amp;（百万美元）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全球不同应用难熔高熵合金收入市场份额（2020-2025）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全球不同应用难熔高熵合金收入预测（2025-2031）&amp;（百万美元）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全球不同应用难熔高熵合金收入市场份额预测（2025-2031）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难熔高熵合金上游原料供应商及联系方式列表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难熔高熵合金典型客户列表</w:t>
      </w:r>
      <w:r>
        <w:rPr>
          <w:rFonts w:hint="eastAsia"/>
        </w:rPr>
        <w:br/>
      </w:r>
      <w:r>
        <w:rPr>
          <w:rFonts w:hint="eastAsia"/>
        </w:rPr>
        <w:t>　　表 126： 难熔高熵合金主要销售模式及销售渠道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难熔高熵合金行业发展机遇及主要驱动因素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难熔高熵合金行业发展面临的风险</w:t>
      </w:r>
      <w:r>
        <w:rPr>
          <w:rFonts w:hint="eastAsia"/>
        </w:rPr>
        <w:br/>
      </w:r>
      <w:r>
        <w:rPr>
          <w:rFonts w:hint="eastAsia"/>
        </w:rPr>
        <w:t>　　表 129： 难熔高熵合金行业政策分析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难熔高熵合金产品图片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全球不同产品类型难熔高熵合金销售额2020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全球不同产品类型难熔高熵合金市场份额2024 VS 2025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棒材产品图片</w:t>
      </w:r>
      <w:r>
        <w:rPr>
          <w:rFonts w:hint="eastAsia"/>
        </w:rPr>
        <w:br/>
      </w:r>
      <w:r>
        <w:rPr>
          <w:rFonts w:hint="eastAsia"/>
        </w:rPr>
        <w:t>　　图 6： 板材产品图片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全球不同应用难熔高熵合金市场份额2024 VS 2025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3D打印</w:t>
      </w:r>
      <w:r>
        <w:rPr>
          <w:rFonts w:hint="eastAsia"/>
        </w:rPr>
        <w:br/>
      </w:r>
      <w:r>
        <w:rPr>
          <w:rFonts w:hint="eastAsia"/>
        </w:rPr>
        <w:t>　　图 12： 生物医学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全球难熔高熵合金产能、产量、产能利用率及发展趋势（2020-2031）&amp;（吨）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全球难熔高熵合金产量、需求量及发展趋势（2020-2031）&amp;（吨）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全球主要地区难熔高熵合金产量（2020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全球主要地区难熔高熵合金产量市场份额（2020-2031）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中国难熔高熵合金产能、产量、产能利用率及发展趋势（2020-2031）&amp;（吨）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中国难熔高熵合金产量、市场需求量及发展趋势（2020-2031）&amp;（吨）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全球难熔高熵合金市场销售额及增长率：（2020-2031）&amp;（百万美元）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全球市场难熔高熵合金市场规模：2020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全球市场难熔高熵合金销量及增长率（2020-2031）&amp;（吨）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全球市场难熔高熵合金价格趋势（2020-2031）&amp;（美元/吨）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2025年全球市场主要厂商难熔高熵合金销量市场份额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2025年全球市场主要厂商难熔高熵合金收入市场份额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2025年中国市场主要厂商难熔高熵合金销量市场份额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2025年中国市场主要厂商难熔高熵合金收入市场份额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2025年全球前五大生产商难熔高熵合金市场份额</w:t>
      </w:r>
      <w:r>
        <w:rPr>
          <w:rFonts w:hint="eastAsia"/>
        </w:rPr>
        <w:br/>
      </w:r>
      <w:r>
        <w:rPr>
          <w:rFonts w:hint="eastAsia"/>
        </w:rPr>
        <w:t>　　图 29： 2025年全球难熔高熵合金第一梯队、第二梯队和第三梯队厂商及市场份额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全球主要地区难熔高熵合金销售收入（2020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全球主要地区难熔高熵合金销售收入市场份额（2024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北美市场难熔高熵合金销量及增长率（2020-2031）&amp;（吨）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北美市场难熔高熵合金收入及增长率（2020-2031）&amp;（百万美元）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欧洲市场难熔高熵合金销量及增长率（2020-2031）&amp;（吨）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欧洲市场难熔高熵合金收入及增长率（2020-2031）&amp;（百万美元）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中国市场难熔高熵合金销量及增长率（2020-2031）&amp;（吨）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中国市场难熔高熵合金收入及增长率（2020-2031）&amp;（百万美元）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日本市场难熔高熵合金销量及增长率（2020-2031）&amp;（吨）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日本市场难熔高熵合金收入及增长率（2020-2031）&amp;（百万美元）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东南亚市场难熔高熵合金销量及增长率（2020-2031）&amp;（吨）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东南亚市场难熔高熵合金收入及增长率（2020-2031）&amp;（百万美元）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印度市场难熔高熵合金销量及增长率（2020-2031）&amp;（吨）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印度市场难熔高熵合金收入及增长率（2020-2031）&amp;（百万美元）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全球不同产品类型难熔高熵合金价格走势（2020-2031）&amp;（美元/吨）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全球不同应用难熔高熵合金价格走势（2020-2031）&amp;（美元/吨）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难熔高熵合金产业链</w:t>
      </w:r>
      <w:r>
        <w:rPr>
          <w:rFonts w:hint="eastAsia"/>
        </w:rPr>
        <w:br/>
      </w:r>
      <w:r>
        <w:rPr>
          <w:rFonts w:hint="eastAsia"/>
        </w:rPr>
        <w:t>　　图 47： 难熔高熵合金中国企业SWOT分析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75fb376334f3d" w:history="1">
        <w:r>
          <w:rPr>
            <w:rStyle w:val="Hyperlink"/>
          </w:rPr>
          <w:t>全球与中国难熔高熵合金行业现状分析及发展前景研究报告（2025-2031年）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75fb376334f3d" w:history="1">
        <w:r>
          <w:rPr>
            <w:rStyle w:val="Hyperlink"/>
          </w:rPr>
          <w:t>https://www.20087.com/7/00/NanRongGaoShangHeJinDeQianJing.html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热点：高熵合金是什么材料、难熔高熵合金的优势和不足之处?、难熔高熵合金有哪些相、难熔高熵合金室温软化、高熵合金涂层、难熔高熵合金英文、高熵合金成分、难熔高熵合金定义、钢材元素含量对照表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2e68dbc334fc9" w:history="1">
      <w:r>
        <w:rPr>
          <w:rStyle w:val="Hyperlink"/>
        </w:rPr>
        <w:t>全球与中国难熔高熵合金行业现状分析及发展前景研究报告（2025-2031年）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NanRongGaoShangHeJinDeQianJing.html" TargetMode="External" Id="Rbd075fb37633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NanRongGaoShangHeJinDeQianJing.html" TargetMode="External" Id="Ra702e68dbc33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2025-01-23T04:36:00Z</dcterms:created>
  <dcterms:modified xsi:type="dcterms:W3CDTF">2025-01-23T05:36:00Z</dcterms:modified>
  <dc:subject>全球与中国难熔高熵合金行业现状分析及发展前景研究报告（2025-2031年）</dc:subject>
  <dc:title>全球与中国难熔高熵合金行业现状分析及发展前景研究报告（2025-2031年）</dc:title>
  <cp:keywords>全球与中国难熔高熵合金行业现状分析及发展前景研究报告（2025-2031年）</cp:keywords>
  <dc:description>全球与中国难熔高熵合金行业现状分析及发展前景研究报告（2025-2031年）</dc:description>
</cp:coreProperties>
</file>