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d13e912c1248ce" w:history="1">
              <w:r>
                <w:rPr>
                  <w:rStyle w:val="Hyperlink"/>
                </w:rPr>
                <w:t>2025-2031年全球与中国靶材行业发展研究及前景趋势预测报告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d13e912c1248ce" w:history="1">
              <w:r>
                <w:rPr>
                  <w:rStyle w:val="Hyperlink"/>
                </w:rPr>
                <w:t>2025-2031年全球与中国靶材行业发展研究及前景趋势预测报告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2911907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d13e912c1248ce" w:history="1">
                <w:r>
                  <w:rPr>
                    <w:rStyle w:val="Hyperlink"/>
                  </w:rPr>
                  <w:t>https://www.20087.com/7/90/BaCaiFaZhanQuShi.html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靶材是半导体、显示器和太阳能电池板制造过程中的关键材料，用于溅射沉积薄膜。近年来，随着薄膜技术的发展，靶材的纯度和均一性要求不断提高。现代靶材制造技术，如粉末冶金和真空熔炼，能够生产出高纯度、大尺寸的靶材，满足了先进制造工艺的需求。</w:t>
      </w:r>
      <w:r>
        <w:rPr>
          <w:rFonts w:hint="eastAsia"/>
        </w:rPr>
        <w:br/>
      </w:r>
      <w:r>
        <w:rPr>
          <w:rFonts w:hint="eastAsia"/>
        </w:rPr>
        <w:t>　　未来，靶材将更加注重新材料和新工艺的开发。随着柔性电子、透明导电膜和量子点显示技术的兴起，新型靶材如氧化物半导体和有机金属配合物的需求将增加。同时，通过纳米技术和表面工程，靶材的性能和稳定性将进一步提升，推动薄膜技术的创新和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d13e912c1248ce" w:history="1">
        <w:r>
          <w:rPr>
            <w:rStyle w:val="Hyperlink"/>
          </w:rPr>
          <w:t>2025-2031年全球与中国靶材行业发展研究及前景趋势预测报告</w:t>
        </w:r>
      </w:hyperlink>
      <w:r>
        <w:rPr>
          <w:rFonts w:hint="eastAsia"/>
        </w:rPr>
        <w:t>》通过全面的行业调研，系统梳理了靶材产业链的各个环节，详细分析了靶材市场规模、需求变化及价格趋势。报告结合当前靶材行业现状，科学预测了市场前景与发展方向，并解读了重点企业的竞争格局、市场集中度及品牌表现。同时，报告对靶材细分市场进行了深入探讨，结合靶材技术现状与SWOT分析，揭示了靶材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中国靶材概述</w:t>
      </w:r>
      <w:r>
        <w:rPr>
          <w:rFonts w:hint="eastAsia"/>
        </w:rPr>
        <w:br/>
      </w:r>
      <w:r>
        <w:rPr>
          <w:rFonts w:hint="eastAsia"/>
        </w:rPr>
        <w:t>　　第一节 靶材行业定义</w:t>
      </w:r>
      <w:r>
        <w:rPr>
          <w:rFonts w:hint="eastAsia"/>
        </w:rPr>
        <w:br/>
      </w:r>
      <w:r>
        <w:rPr>
          <w:rFonts w:hint="eastAsia"/>
        </w:rPr>
        <w:t>　　第二节 靶材行业发展特性</w:t>
      </w:r>
      <w:r>
        <w:rPr>
          <w:rFonts w:hint="eastAsia"/>
        </w:rPr>
        <w:br/>
      </w:r>
      <w:r>
        <w:rPr>
          <w:rFonts w:hint="eastAsia"/>
        </w:rPr>
        <w:t>　　第三节 靶材产业链分析</w:t>
      </w:r>
      <w:r>
        <w:rPr>
          <w:rFonts w:hint="eastAsia"/>
        </w:rPr>
        <w:br/>
      </w:r>
      <w:r>
        <w:rPr>
          <w:rFonts w:hint="eastAsia"/>
        </w:rPr>
        <w:t>　　第四节 靶材行业生命周期分析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2024-2025年国外主要靶材市场发展概况</w:t>
      </w:r>
      <w:r>
        <w:rPr>
          <w:rFonts w:hint="eastAsia"/>
        </w:rPr>
        <w:br/>
      </w:r>
      <w:r>
        <w:rPr>
          <w:rFonts w:hint="eastAsia"/>
        </w:rPr>
        <w:t>　　第一节 全球靶材市场发展分析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欧盟地区主要国家靶材市场概况</w:t>
      </w:r>
      <w:r>
        <w:rPr>
          <w:rFonts w:hint="eastAsia"/>
        </w:rPr>
        <w:br/>
      </w:r>
      <w:r>
        <w:rPr>
          <w:rFonts w:hint="eastAsia"/>
        </w:rPr>
        <w:t>　　第三节 北美地区靶材市场概况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亚太地区主要国家靶材市场概况</w:t>
      </w:r>
      <w:r>
        <w:rPr>
          <w:rFonts w:hint="eastAsia"/>
        </w:rPr>
        <w:br/>
      </w:r>
      <w:r>
        <w:rPr>
          <w:rFonts w:hint="eastAsia"/>
        </w:rPr>
        <w:t>　　第五节 全球靶材市场发展预测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2024-2025年中国靶材发展环境分析</w:t>
      </w:r>
      <w:r>
        <w:rPr>
          <w:rFonts w:hint="eastAsia"/>
        </w:rPr>
        <w:br/>
      </w:r>
      <w:r>
        <w:rPr>
          <w:rFonts w:hint="eastAsia"/>
        </w:rPr>
        <w:t>　　第一节 靶材行业经济环境分析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靶材行业相关政策、标准</w:t>
      </w:r>
      <w:r>
        <w:rPr>
          <w:rFonts w:hint="eastAsia"/>
        </w:rPr>
        <w:br/>
      </w:r>
      <w:r>
        <w:rPr>
          <w:rFonts w:hint="eastAsia"/>
        </w:rPr>
        <w:t>　　第三节 靶材行业相关发展规划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中国靶材技术发展分析</w:t>
      </w:r>
      <w:r>
        <w:rPr>
          <w:rFonts w:hint="eastAsia"/>
        </w:rPr>
        <w:br/>
      </w:r>
      <w:r>
        <w:rPr>
          <w:rFonts w:hint="eastAsia"/>
        </w:rPr>
        <w:t>　　第一节 当前靶材技术发展现状分析</w:t>
      </w:r>
      <w:r>
        <w:rPr>
          <w:rFonts w:hint="eastAsia"/>
        </w:rPr>
        <w:br/>
      </w:r>
      <w:r>
        <w:rPr>
          <w:rFonts w:hint="eastAsia"/>
        </w:rPr>
        <w:t>　　第二节 靶材生产中需注意的问题</w:t>
      </w:r>
      <w:r>
        <w:rPr>
          <w:rFonts w:hint="eastAsia"/>
        </w:rPr>
        <w:br/>
      </w:r>
      <w:r>
        <w:rPr>
          <w:rFonts w:hint="eastAsia"/>
        </w:rPr>
        <w:t>　　第三节 靶材行业主要技术发展趋势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靶材市场特性分析</w:t>
      </w:r>
      <w:r>
        <w:rPr>
          <w:rFonts w:hint="eastAsia"/>
        </w:rPr>
        <w:br/>
      </w:r>
      <w:r>
        <w:rPr>
          <w:rFonts w:hint="eastAsia"/>
        </w:rPr>
        <w:t>　　第一节 靶材行业集中度分析</w:t>
      </w:r>
      <w:r>
        <w:rPr>
          <w:rFonts w:hint="eastAsia"/>
        </w:rPr>
        <w:br/>
      </w:r>
      <w:r>
        <w:rPr>
          <w:rFonts w:hint="eastAsia"/>
        </w:rPr>
        <w:t>　　第二节 靶材行业SWOT分析</w:t>
      </w:r>
      <w:r>
        <w:rPr>
          <w:rFonts w:hint="eastAsia"/>
        </w:rPr>
        <w:br/>
      </w:r>
      <w:r>
        <w:rPr>
          <w:rFonts w:hint="eastAsia"/>
        </w:rPr>
        <w:t>　　　　一、靶材行业优势</w:t>
      </w:r>
      <w:r>
        <w:rPr>
          <w:rFonts w:hint="eastAsia"/>
        </w:rPr>
        <w:br/>
      </w:r>
      <w:r>
        <w:rPr>
          <w:rFonts w:hint="eastAsia"/>
        </w:rPr>
        <w:t>　　　　二、靶材行业劣势</w:t>
      </w:r>
      <w:r>
        <w:rPr>
          <w:rFonts w:hint="eastAsia"/>
        </w:rPr>
        <w:br/>
      </w:r>
      <w:r>
        <w:rPr>
          <w:rFonts w:hint="eastAsia"/>
        </w:rPr>
        <w:t>　　　　三、靶材行业机会</w:t>
      </w:r>
      <w:r>
        <w:rPr>
          <w:rFonts w:hint="eastAsia"/>
        </w:rPr>
        <w:br/>
      </w:r>
      <w:r>
        <w:rPr>
          <w:rFonts w:hint="eastAsia"/>
        </w:rPr>
        <w:t>　　　　四、靶材行业风险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中国靶材发展现状</w:t>
      </w:r>
      <w:r>
        <w:rPr>
          <w:rFonts w:hint="eastAsia"/>
        </w:rPr>
        <w:br/>
      </w:r>
      <w:r>
        <w:rPr>
          <w:rFonts w:hint="eastAsia"/>
        </w:rPr>
        <w:t>　　第一节 中国靶材市场现状分析</w:t>
      </w:r>
      <w:r>
        <w:rPr>
          <w:rFonts w:hint="eastAsia"/>
        </w:rPr>
        <w:br/>
      </w:r>
      <w:r>
        <w:rPr>
          <w:rFonts w:hint="eastAsia"/>
        </w:rPr>
        <w:t>　　第二节 中国靶材行业产量情况分析及预测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一、靶材总体产能规模</w:t>
      </w:r>
      <w:r>
        <w:rPr>
          <w:rFonts w:hint="eastAsia"/>
        </w:rPr>
        <w:br/>
      </w:r>
      <w:r>
        <w:rPr>
          <w:rFonts w:hint="eastAsia"/>
        </w:rPr>
        <w:t>　　　　二、靶材生产区域分布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三、2019-2024年中国靶材行业产量统计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四、2025-2031年中国靶材行业产量预测</w:t>
      </w:r>
      <w:r>
        <w:rPr>
          <w:rFonts w:hint="eastAsia"/>
        </w:rPr>
        <w:br/>
      </w:r>
      <w:r>
        <w:rPr>
          <w:rFonts w:hint="eastAsia"/>
        </w:rPr>
        <w:t>　　第三节 中国靶材市场需求分析及预测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一、中国靶材市场需求特点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二、2019-2024年中国靶材市场需求量统计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三、2025-2031年中国靶材市场需求量预测</w:t>
      </w:r>
      <w:r>
        <w:rPr>
          <w:rFonts w:hint="eastAsia"/>
        </w:rPr>
        <w:br/>
      </w:r>
      <w:r>
        <w:rPr>
          <w:rFonts w:hint="eastAsia"/>
        </w:rPr>
        <w:t>　　第四节 中国靶材价格趋势分析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一、2019-2024年中国靶材市场价格趋势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二、2025-2031年中国靶材市场价格走势预测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2019-2024年靶材行业经济运行状况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2019-2024年中国靶材行业盈利能力分析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2019-2024年中国靶材行业发展能力分析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2019-2024年靶材行业偿债能力分析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2019-2024年靶材制造企业数量分析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靶材行业上、下游市场分析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靶材行业上游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靶材行业下游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中国靶材行业重点地区发展分析</w:t>
      </w:r>
      <w:r>
        <w:rPr>
          <w:rFonts w:hint="eastAsia"/>
        </w:rPr>
        <w:br/>
      </w:r>
      <w:r>
        <w:rPr>
          <w:rFonts w:hint="eastAsia"/>
        </w:rPr>
        <w:t>　　第一节 靶材行业重点区域市场结构调研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**地区靶材市场发展分析</w:t>
      </w:r>
      <w:r>
        <w:rPr>
          <w:rFonts w:hint="eastAsia"/>
        </w:rPr>
        <w:br/>
      </w:r>
      <w:r>
        <w:rPr>
          <w:rFonts w:hint="eastAsia"/>
        </w:rPr>
        <w:t>　　第三节 **地区靶材市场发展分析</w:t>
      </w:r>
      <w:r>
        <w:rPr>
          <w:rFonts w:hint="eastAsia"/>
        </w:rPr>
        <w:br/>
      </w:r>
      <w:r>
        <w:rPr>
          <w:rFonts w:hint="eastAsia"/>
        </w:rPr>
        <w:t>　　第四节 **地区靶材市场发展分析</w:t>
      </w:r>
      <w:r>
        <w:rPr>
          <w:rFonts w:hint="eastAsia"/>
        </w:rPr>
        <w:br/>
      </w:r>
      <w:r>
        <w:rPr>
          <w:rFonts w:hint="eastAsia"/>
        </w:rPr>
        <w:t>　　第五节 **地区靶材市场发展分析</w:t>
      </w:r>
      <w:r>
        <w:rPr>
          <w:rFonts w:hint="eastAsia"/>
        </w:rPr>
        <w:br/>
      </w:r>
      <w:r>
        <w:rPr>
          <w:rFonts w:hint="eastAsia"/>
        </w:rPr>
        <w:t>　　第六节 **地区靶材市场发展分析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2019-2024年中国靶材进出口分析</w:t>
      </w:r>
      <w:r>
        <w:rPr>
          <w:rFonts w:hint="eastAsia"/>
        </w:rPr>
        <w:br/>
      </w:r>
      <w:r>
        <w:rPr>
          <w:rFonts w:hint="eastAsia"/>
        </w:rPr>
        <w:t>　　第一节 靶材进口情况分析</w:t>
      </w:r>
      <w:r>
        <w:rPr>
          <w:rFonts w:hint="eastAsia"/>
        </w:rPr>
        <w:br/>
      </w:r>
      <w:r>
        <w:rPr>
          <w:rFonts w:hint="eastAsia"/>
        </w:rPr>
        <w:t>　　第二节 靶材出口情况分析</w:t>
      </w:r>
      <w:r>
        <w:rPr>
          <w:rFonts w:hint="eastAsia"/>
        </w:rPr>
        <w:br/>
      </w:r>
      <w:r>
        <w:rPr>
          <w:rFonts w:hint="eastAsia"/>
        </w:rPr>
        <w:t>　　第三节 影响靶材进出口因素分析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靶材行业重点企业竞争力分析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三、企业靶材经营状况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三、企业靶材经营状况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三、企业靶材经营状况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三、企业靶材经营状况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三、企业靶材经营状况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三、企业靶材经营状况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靶材行业企业经营策略研究分析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靶材企业多样化经营策略分析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一、靶材企业多样化经营情况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二、现行靶材行业多样化经营的方向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大型靶材企业集团未来发展策略分析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对中小靶材企业生产经营的建议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靶材行业投资风险预警</w:t>
      </w:r>
      <w:r>
        <w:rPr>
          <w:rFonts w:hint="eastAsia"/>
        </w:rPr>
        <w:br/>
      </w:r>
      <w:r>
        <w:rPr>
          <w:rFonts w:hint="eastAsia"/>
        </w:rPr>
        <w:t>　　第一节 影响靶材行业发展的主要因素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一、2025年影响靶材行业运行的有利因素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二、2025年影响靶材行业运行的稳定因素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三、2025年影响靶材行业运行的不利因素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四、2025年我国靶材行业发展面临的挑战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五、2025年我国靶材行业发展面临的机遇</w:t>
      </w:r>
      <w:r>
        <w:rPr>
          <w:rFonts w:hint="eastAsia"/>
        </w:rPr>
        <w:br/>
      </w:r>
      <w:r>
        <w:rPr>
          <w:rFonts w:hint="eastAsia"/>
        </w:rPr>
        <w:t>　　第二节 靶材行业投资风险预警</w:t>
      </w:r>
      <w:r>
        <w:rPr>
          <w:rFonts w:hint="eastAsia"/>
        </w:rPr>
        <w:br/>
      </w:r>
      <w:r>
        <w:rPr>
          <w:rFonts w:hint="eastAsia"/>
        </w:rPr>
        <w:t>　　　　一、靶材行业市场风险预测</w:t>
      </w:r>
      <w:r>
        <w:rPr>
          <w:rFonts w:hint="eastAsia"/>
        </w:rPr>
        <w:br/>
      </w:r>
      <w:r>
        <w:rPr>
          <w:rFonts w:hint="eastAsia"/>
        </w:rPr>
        <w:t>　　　　二、靶材行业政策风险预测</w:t>
      </w:r>
      <w:r>
        <w:rPr>
          <w:rFonts w:hint="eastAsia"/>
        </w:rPr>
        <w:br/>
      </w:r>
      <w:r>
        <w:rPr>
          <w:rFonts w:hint="eastAsia"/>
        </w:rPr>
        <w:t>　　　　三、靶材行业经营风险预测</w:t>
      </w:r>
      <w:r>
        <w:rPr>
          <w:rFonts w:hint="eastAsia"/>
        </w:rPr>
        <w:br/>
      </w:r>
      <w:r>
        <w:rPr>
          <w:rFonts w:hint="eastAsia"/>
        </w:rPr>
        <w:t>　　　　四、靶材行业技术风险预测</w:t>
      </w:r>
      <w:r>
        <w:rPr>
          <w:rFonts w:hint="eastAsia"/>
        </w:rPr>
        <w:br/>
      </w:r>
      <w:r>
        <w:rPr>
          <w:rFonts w:hint="eastAsia"/>
        </w:rPr>
        <w:t>　　　　五、靶材行业竞争风险预测</w:t>
      </w:r>
      <w:r>
        <w:rPr>
          <w:rFonts w:hint="eastAsia"/>
        </w:rPr>
        <w:br/>
      </w:r>
      <w:r>
        <w:rPr>
          <w:rFonts w:hint="eastAsia"/>
        </w:rPr>
        <w:t>　　　　六、靶材行业其他风险预测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靶材投资建议</w:t>
      </w:r>
      <w:r>
        <w:rPr>
          <w:rFonts w:hint="eastAsia"/>
        </w:rPr>
        <w:br/>
      </w:r>
      <w:r>
        <w:rPr>
          <w:rFonts w:hint="eastAsia"/>
        </w:rPr>
        <w:t>　　第一节 2025年靶材市场前景分析</w:t>
      </w:r>
      <w:r>
        <w:rPr>
          <w:rFonts w:hint="eastAsia"/>
        </w:rPr>
        <w:br/>
      </w:r>
      <w:r>
        <w:rPr>
          <w:rFonts w:hint="eastAsia"/>
        </w:rPr>
        <w:t>　　第二节 2025年靶材发展趋势预测</w:t>
      </w:r>
      <w:r>
        <w:rPr>
          <w:rFonts w:hint="eastAsia"/>
        </w:rPr>
        <w:br/>
      </w:r>
      <w:r>
        <w:rPr>
          <w:rFonts w:hint="eastAsia"/>
        </w:rPr>
        <w:t>　　第三节 靶材行业投资进入壁垒分析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[.中.智.林]研究结论及投资建议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靶材图片</w:t>
      </w:r>
      <w:r>
        <w:rPr>
          <w:rFonts w:hint="eastAsia"/>
        </w:rPr>
        <w:br/>
      </w:r>
      <w:r>
        <w:rPr>
          <w:rFonts w:hint="eastAsia"/>
        </w:rPr>
        <w:t>　　图表 靶材种类 分类</w:t>
      </w:r>
      <w:r>
        <w:rPr>
          <w:rFonts w:hint="eastAsia"/>
        </w:rPr>
        <w:br/>
      </w:r>
      <w:r>
        <w:rPr>
          <w:rFonts w:hint="eastAsia"/>
        </w:rPr>
        <w:t>　　图表 靶材用途 应用</w:t>
      </w:r>
      <w:r>
        <w:rPr>
          <w:rFonts w:hint="eastAsia"/>
        </w:rPr>
        <w:br/>
      </w:r>
      <w:r>
        <w:rPr>
          <w:rFonts w:hint="eastAsia"/>
        </w:rPr>
        <w:t>　　图表 靶材主要特点</w:t>
      </w:r>
      <w:r>
        <w:rPr>
          <w:rFonts w:hint="eastAsia"/>
        </w:rPr>
        <w:br/>
      </w:r>
      <w:r>
        <w:rPr>
          <w:rFonts w:hint="eastAsia"/>
        </w:rPr>
        <w:t>　　图表 靶材产业链分析</w:t>
      </w:r>
      <w:r>
        <w:rPr>
          <w:rFonts w:hint="eastAsia"/>
        </w:rPr>
        <w:br/>
      </w:r>
      <w:r>
        <w:rPr>
          <w:rFonts w:hint="eastAsia"/>
        </w:rPr>
        <w:t>　　图表 靶材政策分析</w:t>
      </w:r>
      <w:r>
        <w:rPr>
          <w:rFonts w:hint="eastAsia"/>
        </w:rPr>
        <w:br/>
      </w:r>
      <w:r>
        <w:rPr>
          <w:rFonts w:hint="eastAsia"/>
        </w:rPr>
        <w:t>　　图表 靶材技术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2019-2024年中国靶材行业市场规模及增长情况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2019-2024年靶材行业市场容量分析</w:t>
      </w:r>
      <w:r>
        <w:rPr>
          <w:rFonts w:hint="eastAsia"/>
        </w:rPr>
        <w:br/>
      </w:r>
      <w:r>
        <w:rPr>
          <w:rFonts w:hint="eastAsia"/>
        </w:rPr>
        <w:t>　　图表 靶材生产现状</w:t>
      </w:r>
      <w:r>
        <w:rPr>
          <w:rFonts w:hint="eastAsia"/>
        </w:rPr>
        <w:br/>
      </w:r>
      <w:r>
        <w:rPr>
          <w:rFonts w:hint="eastAsia"/>
        </w:rPr>
        <w:t>　　图表 2019-2024年中国靶材行业产能统计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2019-2024年中国靶材行业产量及增长趋势</w:t>
      </w:r>
      <w:r>
        <w:rPr>
          <w:rFonts w:hint="eastAsia"/>
        </w:rPr>
        <w:br/>
      </w:r>
      <w:r>
        <w:rPr>
          <w:rFonts w:hint="eastAsia"/>
        </w:rPr>
        <w:t>　　图表 靶材行业动态</w:t>
      </w:r>
      <w:r>
        <w:rPr>
          <w:rFonts w:hint="eastAsia"/>
        </w:rPr>
        <w:br/>
      </w:r>
      <w:r>
        <w:rPr>
          <w:rFonts w:hint="eastAsia"/>
        </w:rPr>
        <w:t>　　图表 2019-2024年中国靶材市场需求量及增速统计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2019-2024年中国靶材行业销售收入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2024年中国靶材行业需求领域分布格局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2019-2024年中国靶材行业利润总额统计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2019-2024年中国靶材进口情况分析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2019-2024年中国靶材出口情况分析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2019-2024年中国靶材行业企业数量情况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2019-2024年中国靶材行业企业平均规模情况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2019-2024年中国靶材价格走势</w:t>
      </w:r>
      <w:r>
        <w:rPr>
          <w:rFonts w:hint="eastAsia"/>
        </w:rPr>
        <w:br/>
      </w:r>
      <w:r>
        <w:rPr>
          <w:rFonts w:hint="eastAsia"/>
        </w:rPr>
        <w:t>　　图表 2024年靶材成本和利润分析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**地区靶材市场规模及增长情况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**地区靶材行业市场需求情况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**地区靶材市场规模及增长情况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**地区靶材行业市场需求情况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**地区靶材市场规模及增长情况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**地区靶材行业市场需求情况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**地区靶材市场规模及增长情况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**地区靶材行业市场需求情况</w:t>
      </w:r>
      <w:r>
        <w:rPr>
          <w:rFonts w:hint="eastAsia"/>
        </w:rPr>
        <w:br/>
      </w:r>
      <w:r>
        <w:rPr>
          <w:rFonts w:hint="eastAsia"/>
        </w:rPr>
        <w:t>　　图表 靶材品牌</w:t>
      </w:r>
      <w:r>
        <w:rPr>
          <w:rFonts w:hint="eastAsia"/>
        </w:rPr>
        <w:br/>
      </w:r>
      <w:r>
        <w:rPr>
          <w:rFonts w:hint="eastAsia"/>
        </w:rPr>
        <w:t>　　图表 靶材企业（一）概况</w:t>
      </w:r>
      <w:r>
        <w:rPr>
          <w:rFonts w:hint="eastAsia"/>
        </w:rPr>
        <w:br/>
      </w:r>
      <w:r>
        <w:rPr>
          <w:rFonts w:hint="eastAsia"/>
        </w:rPr>
        <w:t>　　图表 企业靶材型号 规格</w:t>
      </w:r>
      <w:r>
        <w:rPr>
          <w:rFonts w:hint="eastAsia"/>
        </w:rPr>
        <w:br/>
      </w:r>
      <w:r>
        <w:rPr>
          <w:rFonts w:hint="eastAsia"/>
        </w:rPr>
        <w:t>　　图表 靶材企业（一）经营分析</w:t>
      </w:r>
      <w:r>
        <w:rPr>
          <w:rFonts w:hint="eastAsia"/>
        </w:rPr>
        <w:br/>
      </w:r>
      <w:r>
        <w:rPr>
          <w:rFonts w:hint="eastAsia"/>
        </w:rPr>
        <w:t>　　图表 靶材企业（一）盈利能力情况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靶材企业（一）偿债能力情况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靶材企业（一）运营能力情况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靶材企业（一）成长能力情况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靶材上游现状</w:t>
      </w:r>
      <w:r>
        <w:rPr>
          <w:rFonts w:hint="eastAsia"/>
        </w:rPr>
        <w:br/>
      </w:r>
      <w:r>
        <w:rPr>
          <w:rFonts w:hint="eastAsia"/>
        </w:rPr>
        <w:t>　　图表 靶材下游调研</w:t>
      </w:r>
      <w:r>
        <w:rPr>
          <w:rFonts w:hint="eastAsia"/>
        </w:rPr>
        <w:br/>
      </w:r>
      <w:r>
        <w:rPr>
          <w:rFonts w:hint="eastAsia"/>
        </w:rPr>
        <w:t>　　图表 靶材企业（二）概况</w:t>
      </w:r>
      <w:r>
        <w:rPr>
          <w:rFonts w:hint="eastAsia"/>
        </w:rPr>
        <w:br/>
      </w:r>
      <w:r>
        <w:rPr>
          <w:rFonts w:hint="eastAsia"/>
        </w:rPr>
        <w:t>　　图表 企业靶材型号 规格</w:t>
      </w:r>
      <w:r>
        <w:rPr>
          <w:rFonts w:hint="eastAsia"/>
        </w:rPr>
        <w:br/>
      </w:r>
      <w:r>
        <w:rPr>
          <w:rFonts w:hint="eastAsia"/>
        </w:rPr>
        <w:t>　　图表 靶材企业（二）经营分析</w:t>
      </w:r>
      <w:r>
        <w:rPr>
          <w:rFonts w:hint="eastAsia"/>
        </w:rPr>
        <w:br/>
      </w:r>
      <w:r>
        <w:rPr>
          <w:rFonts w:hint="eastAsia"/>
        </w:rPr>
        <w:t>　　图表 靶材企业（二）盈利能力情况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靶材企业（二）偿债能力情况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靶材企业（二）运营能力情况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靶材企业（二）成长能力情况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靶材企业（三）概况</w:t>
      </w:r>
      <w:r>
        <w:rPr>
          <w:rFonts w:hint="eastAsia"/>
        </w:rPr>
        <w:br/>
      </w:r>
      <w:r>
        <w:rPr>
          <w:rFonts w:hint="eastAsia"/>
        </w:rPr>
        <w:t>　　图表 企业靶材型号 规格</w:t>
      </w:r>
      <w:r>
        <w:rPr>
          <w:rFonts w:hint="eastAsia"/>
        </w:rPr>
        <w:br/>
      </w:r>
      <w:r>
        <w:rPr>
          <w:rFonts w:hint="eastAsia"/>
        </w:rPr>
        <w:t>　　图表 靶材企业（三）经营分析</w:t>
      </w:r>
      <w:r>
        <w:rPr>
          <w:rFonts w:hint="eastAsia"/>
        </w:rPr>
        <w:br/>
      </w:r>
      <w:r>
        <w:rPr>
          <w:rFonts w:hint="eastAsia"/>
        </w:rPr>
        <w:t>　　图表 靶材企业（三）盈利能力情况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靶材企业（三）偿债能力情况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靶材企业（三）运营能力情况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靶材企业（三）成长能力情况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靶材优势</w:t>
      </w:r>
      <w:r>
        <w:rPr>
          <w:rFonts w:hint="eastAsia"/>
        </w:rPr>
        <w:br/>
      </w:r>
      <w:r>
        <w:rPr>
          <w:rFonts w:hint="eastAsia"/>
        </w:rPr>
        <w:t>　　图表 靶材劣势</w:t>
      </w:r>
      <w:r>
        <w:rPr>
          <w:rFonts w:hint="eastAsia"/>
        </w:rPr>
        <w:br/>
      </w:r>
      <w:r>
        <w:rPr>
          <w:rFonts w:hint="eastAsia"/>
        </w:rPr>
        <w:t>　　图表 靶材机会</w:t>
      </w:r>
      <w:r>
        <w:rPr>
          <w:rFonts w:hint="eastAsia"/>
        </w:rPr>
        <w:br/>
      </w:r>
      <w:r>
        <w:rPr>
          <w:rFonts w:hint="eastAsia"/>
        </w:rPr>
        <w:t>　　图表 靶材威胁</w:t>
      </w:r>
      <w:r>
        <w:rPr>
          <w:rFonts w:hint="eastAsia"/>
        </w:rPr>
        <w:br/>
      </w:r>
      <w:r>
        <w:rPr>
          <w:rFonts w:hint="eastAsia"/>
        </w:rPr>
        <w:t>　　图表 2025-2031年中国靶材行业产能预测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2025-2031年中国靶材行业产量预测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2025-2031年中国靶材市场销售预测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2025-2031年中国靶材行业市场规模预测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2025-2031年中国靶材市场前景分析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2025-2031年中国靶材行业风险分析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2025-2031年中国靶材行业发展趋势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d13e912c1248ce" w:history="1">
        <w:r>
          <w:rPr>
            <w:rStyle w:val="Hyperlink"/>
          </w:rPr>
          <w:t>2025-2031年全球与中国靶材行业发展研究及前景趋势预测报告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2911907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d13e912c1248ce" w:history="1">
        <w:r>
          <w:rPr>
            <w:rStyle w:val="Hyperlink"/>
          </w:rPr>
          <w:t>https://www.20087.com/7/90/BaCaiFaZhanQuShi.html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热点：半导体靶材、靶材生产厂家、靶材的用途、靶材料、中国有哪些靶材公司、靶材回收、国内靶材龙头企业、靶材中毒怎么解决、钨靶板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ac074b759b4608" w:history="1">
      <w:r>
        <w:rPr>
          <w:rStyle w:val="Hyperlink"/>
        </w:rPr>
        <w:t>2025-2031年全球与中国靶材行业发展研究及前景趋势预测报告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BaCaiFaZhanQuShi.html" TargetMode="External" Id="R45d13e912c1248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BaCaiFaZhanQuShi.html" TargetMode="External" Id="R2bac074b759b46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2025-01-06T08:10:00Z</dcterms:created>
  <dcterms:modified xsi:type="dcterms:W3CDTF">2025-01-06T09:10:00Z</dcterms:modified>
  <dc:subject>2025-2031年全球与中国靶材行业发展研究及前景趋势预测报告</dc:subject>
  <dc:title>2025-2031年全球与中国靶材行业发展研究及前景趋势预测报告</dc:title>
  <cp:keywords>2025-2031年全球与中国靶材行业发展研究及前景趋势预测报告</cp:keywords>
  <dc:description>2025-2031年全球与中国靶材行业发展研究及前景趋势预测报告</dc:description>
</cp:coreProperties>
</file>