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05bffd0c4ff0" w:history="1">
              <w:r>
                <w:rPr>
                  <w:rStyle w:val="Hyperlink"/>
                </w:rPr>
                <w:t>2025-2031年中国高性能纤维行业研究分析及市场前景预测报告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05bffd0c4ff0" w:history="1">
              <w:r>
                <w:rPr>
                  <w:rStyle w:val="Hyperlink"/>
                </w:rPr>
                <w:t>2025-2031年中国高性能纤维行业研究分析及市场前景预测报告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f05bffd0c4ff0" w:history="1">
                <w:r>
                  <w:rPr>
                    <w:rStyle w:val="Hyperlink"/>
                  </w:rPr>
                  <w:t>https://www.20087.com/M_ShiYouHuaGong/07/GaoXingNengXianWeiHangYeXianZhuangYuFaZhanQianJing.html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纤维和超高分子量聚乙烯纤维，因其高强度、轻质和耐腐蚀性，在航空航天、汽车、体育用品和防护装备等领域有着广泛的应用。近年来，随着材料科学的突破，高性能纤维的性能和生产效率得到显著提高。新型纤维的开发，如石墨烯增强纤维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可持续性和多领域融合。绿色制造技术，如使用可再生原料和减少生产过程中的能源消耗，将成为行业趋势。同时，高性能纤维将与智能材料相结合，开发出具有感知和响应环境变化能力的智能织物，如能够自我修复的复合材料。此外，3D打印技术的应用将推动高性能纤维制品的定制化生产，满足特定应用的复杂几何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f05bffd0c4ff0" w:history="1">
        <w:r>
          <w:rPr>
            <w:rStyle w:val="Hyperlink"/>
          </w:rPr>
          <w:t>2025-2031年中国高性能纤维行业研究分析及市场前景预测报告</w:t>
        </w:r>
      </w:hyperlink>
      <w:r>
        <w:rPr>
          <w:rFonts w:hint="eastAsia"/>
        </w:rPr>
        <w:t>》基于多年市场监测与行业研究，全面分析了高性能纤维行业的现状、市场需求及市场规模，详细解读了高性能纤维产业链结构、价格趋势及细分市场特点。报告科学预测了行业前景与发展方向，重点剖析了品牌竞争格局、市场集中度及主要企业的经营表现，并通过SWOT分析揭示了高性能纤维行业机遇与风险。为投资者和决策者提供专业、客观的战略建议，是把握高性能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2025年中国高性能纤维行业市场发展环境分析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2025年中国高性能纤维行业政策环境分析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2025年中国高性能纤维行业社会环境分析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2025年中国高性能纤维行业发展态势分析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2025年中国高性能纤维产业概况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第三节 2025年中国发展高性能纤维产业面临的问题及对策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2025年中国碳纤维行业营运情况分析</w:t>
      </w:r>
      <w:r>
        <w:rPr>
          <w:rFonts w:hint="eastAsia"/>
        </w:rPr>
        <w:br/>
      </w:r>
      <w:r>
        <w:rPr>
          <w:rFonts w:hint="eastAsia"/>
        </w:rPr>
        <w:t>　　第一节 2025年世界碳纤维行业发展现状分析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三、国际碳纤维需求分析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五、日本碳纤维垄断局面将被打破</w:t>
      </w:r>
      <w:r>
        <w:rPr>
          <w:rFonts w:hint="eastAsia"/>
        </w:rPr>
        <w:br/>
      </w:r>
      <w:r>
        <w:rPr>
          <w:rFonts w:hint="eastAsia"/>
        </w:rPr>
        <w:t>　　第二节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一、我国碳纤维行业发展历程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三、我国碳纤维消费及需求情况</w:t>
      </w:r>
      <w:r>
        <w:rPr>
          <w:rFonts w:hint="eastAsia"/>
        </w:rPr>
        <w:br/>
      </w:r>
      <w:r>
        <w:rPr>
          <w:rFonts w:hint="eastAsia"/>
        </w:rPr>
        <w:t>　　　　四、国内碳纤维市场基本依赖进口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五、2025年我国碳纤维行业盈利能力分析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t>　　第一节 2020-2025年中国碳纤维纱线进口数据分析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2020-2025年中国碳纤维纱线进出口国家及地区分析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2025年中国芳纶纤维行业状况分析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2025年芳纶纤维行业发展现状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第三节 2025年间位芳纶发展情况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四、2025年中国间位芳纶行业存在的问题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2025年对位芳纶产业状况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四、2025年全球对位芳纶供需状况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五、2025年中国对位芳纶供需分析</w:t>
      </w:r>
      <w:r>
        <w:rPr>
          <w:rFonts w:hint="eastAsia"/>
        </w:rPr>
        <w:br/>
      </w:r>
      <w:r>
        <w:rPr>
          <w:rFonts w:hint="eastAsia"/>
        </w:rPr>
        <w:t>　　第五节 2025-2031年中国芳纶纤维行业发展趋势分析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四、中国芳纶纤维行业市场规模发展趋势分析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2025年中国其他高性能纤维情况分析</w:t>
      </w:r>
      <w:r>
        <w:rPr>
          <w:rFonts w:hint="eastAsia"/>
        </w:rPr>
        <w:br/>
      </w:r>
      <w:r>
        <w:rPr>
          <w:rFonts w:hint="eastAsia"/>
        </w:rPr>
        <w:t>　　第一节 2025年高强高模聚乙烯纤维发展分析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一、高强高模聚乙烯纤维简介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2025年蜜胺纤维发展分析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2025年中国高性能纤维市场竞争形势分析</w:t>
      </w:r>
      <w:r>
        <w:rPr>
          <w:rFonts w:hint="eastAsia"/>
        </w:rPr>
        <w:br/>
      </w:r>
      <w:r>
        <w:rPr>
          <w:rFonts w:hint="eastAsia"/>
        </w:rPr>
        <w:t>　　第一节 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第二节 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2025年中国高性能纤维行业重点企业竞争性数据分析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　　四、迎来大发展时期的无机高性能纤维</w:t>
      </w:r>
      <w:r>
        <w:rPr>
          <w:rFonts w:hint="eastAsia"/>
        </w:rPr>
        <w:br/>
      </w:r>
      <w:r>
        <w:rPr>
          <w:rFonts w:hint="eastAsia"/>
        </w:rPr>
        <w:t>　　第二节 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2025-2031年中国高性能纤维研发方向</w:t>
      </w:r>
      <w:r>
        <w:rPr>
          <w:rFonts w:hint="eastAsia"/>
        </w:rPr>
        <w:br/>
      </w:r>
      <w:r>
        <w:rPr>
          <w:rFonts w:hint="eastAsia"/>
        </w:rPr>
        <w:t>　　　　一、可再生资源开发高性能纤维</w:t>
      </w:r>
      <w:r>
        <w:rPr>
          <w:rFonts w:hint="eastAsia"/>
        </w:rPr>
        <w:br/>
      </w:r>
      <w:r>
        <w:rPr>
          <w:rFonts w:hint="eastAsia"/>
        </w:rPr>
        <w:t>　　　　二、节能减排和高效生产工艺的开发</w:t>
      </w:r>
      <w:r>
        <w:rPr>
          <w:rFonts w:hint="eastAsia"/>
        </w:rPr>
        <w:br/>
      </w:r>
      <w:r>
        <w:rPr>
          <w:rFonts w:hint="eastAsia"/>
        </w:rPr>
        <w:t>　　　　三、CFRP制品的回收再生</w:t>
      </w:r>
      <w:r>
        <w:rPr>
          <w:rFonts w:hint="eastAsia"/>
        </w:rPr>
        <w:br/>
      </w:r>
      <w:r>
        <w:rPr>
          <w:rFonts w:hint="eastAsia"/>
        </w:rPr>
        <w:t>　　　　四、以及碳纳米管增强纤维</w:t>
      </w:r>
      <w:r>
        <w:rPr>
          <w:rFonts w:hint="eastAsia"/>
        </w:rPr>
        <w:br/>
      </w:r>
      <w:r>
        <w:rPr>
          <w:rFonts w:hint="eastAsia"/>
        </w:rPr>
        <w:t>　　　　五、高性能纳米纤维的发展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2025-2031年中国高性能纤维产业投资前景预测分析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一、高性能纤维投资热点分析</w:t>
      </w:r>
      <w:r>
        <w:rPr>
          <w:rFonts w:hint="eastAsia"/>
        </w:rPr>
        <w:br/>
      </w:r>
      <w:r>
        <w:rPr>
          <w:rFonts w:hint="eastAsia"/>
        </w:rPr>
        <w:t>　　　　二、芳纶纤维制造业迎来发展机遇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三、高性能纤维与产业链相关的投资机会分析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四、高性能纤维与产业政策调整相关的投资机会分析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05bffd0c4ff0" w:history="1">
        <w:r>
          <w:rPr>
            <w:rStyle w:val="Hyperlink"/>
          </w:rPr>
          <w:t>2025-2031年中国高性能纤维行业研究分析及市场前景预测报告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f05bffd0c4ff0" w:history="1">
        <w:r>
          <w:rPr>
            <w:rStyle w:val="Hyperlink"/>
          </w:rPr>
          <w:t>https://www.20087.com/M_ShiYouHuaGong/07/GaoXingNengXianWeiHangYeXianZhuangYuFaZhanQianJing.html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b959ca8e4fd2" w:history="1">
      <w:r>
        <w:rPr>
          <w:rStyle w:val="Hyperlink"/>
        </w:rPr>
        <w:t>2025-2031年中国高性能纤维行业研究分析及市场前景预测报告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GaoXingNengXianWeiHangYeXianZhuangYuFaZhanQianJing.html" TargetMode="External" Id="Rdb9f05bffd0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GaoXingNengXianWeiHangYeXianZhuangYuFaZhanQianJing.html" TargetMode="External" Id="Rc158b959ca8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2025-01-10T05:28:00Z</dcterms:created>
  <dcterms:modified xsi:type="dcterms:W3CDTF">2025-01-10T06:28:00Z</dcterms:modified>
  <dc:subject>2025-2031年中国高性能纤维行业研究分析及市场前景预测报告</dc:subject>
  <dc:title>2025-2031年中国高性能纤维行业研究分析及市场前景预测报告</dc:title>
  <cp:keywords>2025-2031年中国高性能纤维行业研究分析及市场前景预测报告</cp:keywords>
  <dc:description>2025-2031年中国高性能纤维行业研究分析及市场前景预测报告</dc:description>
</cp:coreProperties>
</file>