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cb385d1634d41" w:history="1">
              <w:r>
                <w:rPr>
                  <w:rStyle w:val="Hyperlink"/>
                </w:rPr>
                <w:t>2025-2031年全球与中国高氯酸钠行业现状调研及前景分析报告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cb385d1634d41" w:history="1">
              <w:r>
                <w:rPr>
                  <w:rStyle w:val="Hyperlink"/>
                </w:rPr>
                <w:t>2025-2031年全球与中国高氯酸钠行业现状调研及前景分析报告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cb385d1634d41" w:history="1">
                <w:r>
                  <w:rPr>
                    <w:rStyle w:val="Hyperlink"/>
                  </w:rPr>
                  <w:t>https://www.20087.com/7/30/GaoLvSuanNaFaZhanQianJing.html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钠作为一种重要的无机盐，广泛应用于印染、纺织、电池制造、水处理等行业。当前生产技术已相对成熟，重点在于提高生产效率、降低能耗和环境污染。随着环保法规的日益严格，高氯酸钠的清洁生产成为行业关注点，包括采用更环保的原材料和改进生产工艺。</w:t>
      </w:r>
      <w:r>
        <w:rPr>
          <w:rFonts w:hint="eastAsia"/>
        </w:rPr>
        <w:br/>
      </w:r>
      <w:r>
        <w:rPr>
          <w:rFonts w:hint="eastAsia"/>
        </w:rPr>
        <w:t>　　高氯酸钠行业未来发展的关键在于可持续性和多功能性。一方面，开发新的生产工艺，如循环利用工艺水、减少副产品生成，将是行业绿色转型的方向。另一方面，探索高氯酸钠在新能源、环保新材料等领域的应用潜力，如在锂离子电池中的替代材料研究，将为其开辟新的市场空间。同时，加强国际合作与标准制定，以应对全球贸易中的环保壁垒，也是行业面临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cb385d1634d41" w:history="1">
        <w:r>
          <w:rPr>
            <w:rStyle w:val="Hyperlink"/>
          </w:rPr>
          <w:t>2025-2031年全球与中国高氯酸钠行业现状调研及前景分析报告</w:t>
        </w:r>
      </w:hyperlink>
      <w:r>
        <w:rPr>
          <w:rFonts w:hint="eastAsia"/>
        </w:rPr>
        <w:t>》基于权威数据和调研资料，采用定量与定性相结合的方法，系统分析了高氯酸钠行业的现状和未来趋势。通过对行业的长期跟踪研究，报告提供了清晰的市场分析和趋势预测，帮助投资者更好地理解行业投资价值。同时，结合高氯酸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全球不同产品类型高氯酸钠销售额增长趋势2020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从不同应用，高氯酸钠主要包括如下几个方面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全球不同应用高氯酸钠销售额增长趋势2020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高氯酸钠行业背景、发展历史、现状及趋势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高氯酸钠行业目前现状分析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高氯酸钠发展趋势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全球高氯酸钠总体规模分析</w:t>
      </w:r>
      <w:r>
        <w:rPr>
          <w:rFonts w:hint="eastAsia"/>
        </w:rPr>
        <w:br/>
      </w:r>
      <w:r>
        <w:rPr>
          <w:rFonts w:hint="eastAsia"/>
        </w:rPr>
        <w:t>　　2.1 全球高氯酸钠供需现状及预测（2020-2031）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全球高氯酸钠产量、需求量及发展趋势（2020-2031）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全球主要地区高氯酸钠产量及发展趋势（2020-2031）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全球主要地区高氯酸钠产量（2020-2025）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全球主要地区高氯酸钠产量（2025-2031）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全球主要地区高氯酸钠产量市场份额（2020-2031）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中国高氯酸钠产量、市场需求量及发展趋势（2020-2031）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全球高氯酸钠销量及销售额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全球市场高氯酸钠销售额（2020-2031）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全球市场高氯酸钠销量（2020-2031）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全球市场高氯酸钠价格趋势（2020-2031）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全球市场主要厂家高氯酸钠产能市场份额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全球市场主要厂家高氯酸钠销量（2020-2025）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全球市场主要厂家高氯酸钠销量（2020-2025）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全球市场主要厂家高氯酸钠销售收入（2020-2025）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全球市场主要厂家高氯酸钠销售价格（2020-2025）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2025年全球主要厂家高氯酸钠收入排名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中国市场主要厂家高氯酸钠销量（2020-2025）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中国市场主要厂家高氯酸钠销量（2020-2025）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中国市场主要厂家高氯酸钠销售收入（2020-2025）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2025年中国主要厂家高氯酸钠收入排名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中国市场主要厂家高氯酸钠销售价格（2020-2025）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全球主要厂家高氯酸钠总部及产地分布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全球主要厂家成立时间及高氯酸钠商业化日期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全球主要厂家高氯酸钠产品类型及应用</w:t>
      </w:r>
      <w:r>
        <w:rPr>
          <w:rFonts w:hint="eastAsia"/>
        </w:rPr>
        <w:br/>
      </w:r>
      <w:r>
        <w:rPr>
          <w:rFonts w:hint="eastAsia"/>
        </w:rPr>
        <w:t>　　3.7 高氯酸钠行业集中度、竞争程度分析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高氯酸钠行业集中度分析：2025年全球Top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全球高氯酸钠第一梯队、第二梯队和第三梯队厂家（品牌）及市场份额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全球高氯酸钠主要地区分析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全球主要地区高氯酸钠市场规模分析：2020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全球主要地区高氯酸钠销售收入及市场份额（2020-2025年）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全球主要地区高氯酸钠销售收入预测（2025-2031年）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全球主要地区高氯酸钠销量分析：2020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全球主要地区高氯酸钠销量及市场份额（2020-2025年）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全球主要地区高氯酸钠销量及市场份额预测（2025-2031）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韩国市场高氯酸钠销量、收入及增长率（2020-2031）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全球高氯酸钠主要厂家分析</w:t>
      </w:r>
      <w:r>
        <w:rPr>
          <w:rFonts w:hint="eastAsia"/>
        </w:rPr>
        <w:br/>
      </w:r>
      <w:r>
        <w:rPr>
          <w:rFonts w:hint="eastAsia"/>
        </w:rPr>
        <w:t>　　5.1 高氯酸钠厂家（一）</w:t>
      </w:r>
      <w:r>
        <w:rPr>
          <w:rFonts w:hint="eastAsia"/>
        </w:rPr>
        <w:br/>
      </w:r>
      <w:r>
        <w:rPr>
          <w:rFonts w:hint="eastAsia"/>
        </w:rPr>
        <w:t>　　　　5.1.1 高氯酸钠厂家（一）基本信息、高氯酸钠生产基地、销售区域、竞争对手及市场地位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高氯酸钠厂家（一）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高氯酸钠厂家（一）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高氯酸钠厂家（一）公司简介及主要业务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高氯酸钠厂家（一）企业最新动态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高氯酸钠厂家（二）</w:t>
      </w:r>
      <w:r>
        <w:rPr>
          <w:rFonts w:hint="eastAsia"/>
        </w:rPr>
        <w:br/>
      </w:r>
      <w:r>
        <w:rPr>
          <w:rFonts w:hint="eastAsia"/>
        </w:rPr>
        <w:t>　　　　5.2.1 高氯酸钠厂家（二）基本信息、高氯酸钠生产基地、销售区域、竞争对手及市场地位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高氯酸钠厂家（二）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高氯酸钠厂家（二）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高氯酸钠厂家（二）公司简介及主要业务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高氯酸钠厂家（二）企业最新动态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高氯酸钠厂家（三）</w:t>
      </w:r>
      <w:r>
        <w:rPr>
          <w:rFonts w:hint="eastAsia"/>
        </w:rPr>
        <w:br/>
      </w:r>
      <w:r>
        <w:rPr>
          <w:rFonts w:hint="eastAsia"/>
        </w:rPr>
        <w:t>　　　　5.3.1 高氯酸钠厂家（三）基本信息、高氯酸钠生产基地、销售区域、竞争对手及市场地位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高氯酸钠厂家（三）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高氯酸钠厂家（三）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高氯酸钠厂家（三）公司简介及主要业务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高氯酸钠厂家（三）企业最新动态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高氯酸钠厂家（四）</w:t>
      </w:r>
      <w:r>
        <w:rPr>
          <w:rFonts w:hint="eastAsia"/>
        </w:rPr>
        <w:br/>
      </w:r>
      <w:r>
        <w:rPr>
          <w:rFonts w:hint="eastAsia"/>
        </w:rPr>
        <w:t>　　　　5.4.1 高氯酸钠厂家（四）基本信息、高氯酸钠生产基地、销售区域、竞争对手及市场地位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高氯酸钠厂家（四）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高氯酸钠厂家（四）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高氯酸钠厂家（四）公司简介及主要业务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高氯酸钠厂家（四）企业最新动态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高氯酸钠厂家（五）</w:t>
      </w:r>
      <w:r>
        <w:rPr>
          <w:rFonts w:hint="eastAsia"/>
        </w:rPr>
        <w:br/>
      </w:r>
      <w:r>
        <w:rPr>
          <w:rFonts w:hint="eastAsia"/>
        </w:rPr>
        <w:t>　　　　5.5.1 高氯酸钠厂家（五）基本信息、高氯酸钠生产基地、销售区域、竞争对手及市场地位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高氯酸钠厂家（五）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高氯酸钠厂家（五）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高氯酸钠厂家（五）公司简介及主要业务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高氯酸钠厂家（五）企业最新动态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高氯酸钠厂家（六）</w:t>
      </w:r>
      <w:r>
        <w:rPr>
          <w:rFonts w:hint="eastAsia"/>
        </w:rPr>
        <w:br/>
      </w:r>
      <w:r>
        <w:rPr>
          <w:rFonts w:hint="eastAsia"/>
        </w:rPr>
        <w:t>　　　　5.6.1 高氯酸钠厂家（六）基本信息、高氯酸钠生产基地、销售区域、竞争对手及市场地位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高氯酸钠厂家（六）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高氯酸钠厂家（六）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高氯酸钠厂家（六）公司简介及主要业务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高氯酸钠厂家（六）企业最新动态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高氯酸钠厂家（七）</w:t>
      </w:r>
      <w:r>
        <w:rPr>
          <w:rFonts w:hint="eastAsia"/>
        </w:rPr>
        <w:br/>
      </w:r>
      <w:r>
        <w:rPr>
          <w:rFonts w:hint="eastAsia"/>
        </w:rPr>
        <w:t>　　　　5.7.1 高氯酸钠厂家（七）基本信息、高氯酸钠生产基地、销售区域、竞争对手及市场地位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高氯酸钠厂家（七）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高氯酸钠厂家（七）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高氯酸钠厂家（七）公司简介及主要业务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高氯酸钠厂家（七）企业最新动态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高氯酸钠厂家（八）</w:t>
      </w:r>
      <w:r>
        <w:rPr>
          <w:rFonts w:hint="eastAsia"/>
        </w:rPr>
        <w:br/>
      </w:r>
      <w:r>
        <w:rPr>
          <w:rFonts w:hint="eastAsia"/>
        </w:rPr>
        <w:t>　　　　5.8.1 高氯酸钠厂家（八）基本信息、高氯酸钠生产基地、销售区域、竞争对手及市场地位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高氯酸钠厂家（八）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高氯酸钠厂家（八） 高氯酸钠销量、收入、价格及毛利率（2020-2025）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高氯酸钠厂家（八）公司简介及主要业务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高氯酸钠厂家（八）企业最新动态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不同产品类型高氯酸钠分析</w:t>
      </w:r>
      <w:r>
        <w:rPr>
          <w:rFonts w:hint="eastAsia"/>
        </w:rPr>
        <w:br/>
      </w:r>
      <w:r>
        <w:rPr>
          <w:rFonts w:hint="eastAsia"/>
        </w:rPr>
        <w:t>　　6.1 全球不同产品类型高氯酸钠销量（2020-2031）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全球不同产品类型高氯酸钠销量预测（2025-2031）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全球不同产品类型高氯酸钠收入（2020-2031）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全球不同产品类型高氯酸钠收入预测（2025-2031）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不同应用高氯酸钠分析</w:t>
      </w:r>
      <w:r>
        <w:rPr>
          <w:rFonts w:hint="eastAsia"/>
        </w:rPr>
        <w:br/>
      </w:r>
      <w:r>
        <w:rPr>
          <w:rFonts w:hint="eastAsia"/>
        </w:rPr>
        <w:t>　　7.1 全球不同应用高氯酸钠销量（2020-2031）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全球不同应用高氯酸钠销量预测（2025-2031）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全球不同应用高氯酸钠收入（2020-2031）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全球不同应用高氯酸钠收入预测（2025-2031）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全球不同应用高氯酸钠价格走势（2020-2031）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高氯酸钠产业链分析</w:t>
      </w:r>
      <w:r>
        <w:rPr>
          <w:rFonts w:hint="eastAsia"/>
        </w:rPr>
        <w:br/>
      </w:r>
      <w:r>
        <w:rPr>
          <w:rFonts w:hint="eastAsia"/>
        </w:rPr>
        <w:t>　　8.2 高氯酸钠产业上游供应分析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高氯酸钠下游典型客户</w:t>
      </w:r>
      <w:r>
        <w:rPr>
          <w:rFonts w:hint="eastAsia"/>
        </w:rPr>
        <w:br/>
      </w:r>
      <w:r>
        <w:rPr>
          <w:rFonts w:hint="eastAsia"/>
        </w:rPr>
        <w:t>　　8.4 高氯酸钠销售渠道分析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高氯酸钠行业发展机遇及主要驱动因素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高氯酸钠行业发展面临的风险</w:t>
      </w:r>
      <w:r>
        <w:rPr>
          <w:rFonts w:hint="eastAsia"/>
        </w:rPr>
        <w:br/>
      </w:r>
      <w:r>
        <w:rPr>
          <w:rFonts w:hint="eastAsia"/>
        </w:rPr>
        <w:t>　　9.3 高氯酸钠行业政策分析</w:t>
      </w:r>
      <w:r>
        <w:rPr>
          <w:rFonts w:hint="eastAsia"/>
        </w:rPr>
        <w:br/>
      </w:r>
      <w:r>
        <w:rPr>
          <w:rFonts w:hint="eastAsia"/>
        </w:rPr>
        <w:t>　　9.4 高氯酸钠中国企业SWOT分析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高氯酸钠产品图片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全球不同产品类型高氯酸钠销售额2020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全球不同产品类型高氯酸钠市场份额2024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全球不同应用高氯酸钠销售额2020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全球不同应用高氯酸钠市场份额2024 VS 2025</w:t>
      </w:r>
      <w:r>
        <w:rPr>
          <w:rFonts w:hint="eastAsia"/>
        </w:rPr>
        <w:br/>
      </w:r>
      <w:r>
        <w:rPr>
          <w:rFonts w:hint="eastAsia"/>
        </w:rPr>
        <w:t>　　图 全球高氯酸钠产能、产量、产能利用率及发展趋势（2020-2031）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全球高氯酸钠产量、需求量及发展趋势（2020-2031）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全球主要地区高氯酸钠产量市场份额（2020-2031）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中国高氯酸钠产量、市场需求量及发展趋势（2020-2031）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全球高氯酸钠市场销售额及增长率:（2020-2031）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全球市场高氯酸钠市场规模：2020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全球市场高氯酸钠价格趋势（2020-2031）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2025年全球市场主要厂家高氯酸钠销量市场份额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2025年全球市场主要厂家高氯酸钠收入市场份额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2025年中国市场主要厂家高氯酸钠销量市场份额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2025年中国市场主要厂家高氯酸钠收入市场份额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2025年全球前五大厂家高氯酸钠市场份额</w:t>
      </w:r>
      <w:r>
        <w:rPr>
          <w:rFonts w:hint="eastAsia"/>
        </w:rPr>
        <w:br/>
      </w:r>
      <w:r>
        <w:rPr>
          <w:rFonts w:hint="eastAsia"/>
        </w:rPr>
        <w:t>　　图 2025年全球高氯酸钠第一梯队、第二梯队和第三梯队厂家（品牌）及市场份额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全球主要地区高氯酸钠销售收入（2020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全球主要地区高氯酸钠销售收入市场份额（2024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北美市场高氯酸钠收入及增长率（2020-2031）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欧洲市场高氯酸钠收入及增长率（2020-2031）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中国市场高氯酸钠收入及增长率（2020-2031）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日本市场高氯酸钠收入及增长率（2020-2031）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韩国市场高氯酸钠销量及增长率（2020-2031）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韩国市场高氯酸钠收入及增长率（2020-2031）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全球不同产品类型高氯酸钠价格走势（2020-2031）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全球不同应用高氯酸钠价格走势（2020-2031）</w:t>
      </w:r>
      <w:r>
        <w:rPr>
          <w:rFonts w:hint="eastAsia"/>
        </w:rPr>
        <w:br/>
      </w:r>
      <w:r>
        <w:rPr>
          <w:rFonts w:hint="eastAsia"/>
        </w:rPr>
        <w:t>　　图 高氯酸钠产业链</w:t>
      </w:r>
      <w:r>
        <w:rPr>
          <w:rFonts w:hint="eastAsia"/>
        </w:rPr>
        <w:br/>
      </w:r>
      <w:r>
        <w:rPr>
          <w:rFonts w:hint="eastAsia"/>
        </w:rPr>
        <w:t>　　图 高氯酸钠中国企业SWOT分析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全球不同产品类型高氯酸钠销售额增长（CAGR）趋势2020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高氯酸钠行业目前发展现状</w:t>
      </w:r>
      <w:r>
        <w:rPr>
          <w:rFonts w:hint="eastAsia"/>
        </w:rPr>
        <w:br/>
      </w:r>
      <w:r>
        <w:rPr>
          <w:rFonts w:hint="eastAsia"/>
        </w:rPr>
        <w:t>　　表 高氯酸钠发展趋势</w:t>
      </w:r>
      <w:r>
        <w:rPr>
          <w:rFonts w:hint="eastAsia"/>
        </w:rPr>
        <w:br/>
      </w:r>
      <w:r>
        <w:rPr>
          <w:rFonts w:hint="eastAsia"/>
        </w:rPr>
        <w:t>　　表 全球主要地区高氯酸钠产量增速（CAGR）：2020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全球主要地区高氯酸钠产量（2020-2025）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全球主要地区高氯酸钠产量（2025-2031）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全球主要地区高氯酸钠产量市场份额（2020-2025）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全球主要地区高氯酸钠产量市场份额（2025-2031）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全球市场主要厂家高氯酸钠产能（2024-2025）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全球市场主要厂家高氯酸钠销量（2020-2025）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全球市场主要厂家高氯酸钠销售收入（2020-2025）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全球市场主要厂家高氯酸钠销售价格（2020-2025）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2025年全球主要厂家高氯酸钠收入排名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中国市场主要厂家高氯酸钠销量（2020-2025）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中国市场主要厂家高氯酸钠销售收入（2020-2025）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2025年中国主要厂家高氯酸钠收入排名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中国市场主要厂家高氯酸钠销售价格（2020-2025）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全球主要厂家高氯酸钠总部及产地分布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全球主要厂家成立时间及高氯酸钠商业化日期</w:t>
      </w:r>
      <w:r>
        <w:rPr>
          <w:rFonts w:hint="eastAsia"/>
        </w:rPr>
        <w:br/>
      </w:r>
      <w:r>
        <w:rPr>
          <w:rFonts w:hint="eastAsia"/>
        </w:rPr>
        <w:t>　　表 全球主要厂家高氯酸钠产品类型及应用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2025年全球高氯酸钠主要厂家市场地位（第一梯队、第二梯队和第三梯队）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全球高氯酸钠市场投资、并购等现状分析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全球主要地区高氯酸钠销售收入增速：（2020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全球主要地区高氯酸钠销售收入（2020-2025）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全球主要地区高氯酸钠收入（2025-2031）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全球主要地区高氯酸钠收入市场份额（2025-2031）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全球主要地区高氯酸钠销量：2020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全球主要地区高氯酸钠销量（2020-2025）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全球主要地区高氯酸钠销量（2025-2031）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全球主要地区高氯酸钠销量份额（2025-2031）</w:t>
      </w:r>
      <w:r>
        <w:rPr>
          <w:rFonts w:hint="eastAsia"/>
        </w:rPr>
        <w:br/>
      </w:r>
      <w:r>
        <w:rPr>
          <w:rFonts w:hint="eastAsia"/>
        </w:rPr>
        <w:t>　　表 高氯酸钠厂家（一）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高氯酸钠厂家（一）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高氯酸钠厂家（一）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高氯酸钠厂家（一）企业最新动态</w:t>
      </w:r>
      <w:r>
        <w:rPr>
          <w:rFonts w:hint="eastAsia"/>
        </w:rPr>
        <w:br/>
      </w:r>
      <w:r>
        <w:rPr>
          <w:rFonts w:hint="eastAsia"/>
        </w:rPr>
        <w:t>　　表 高氯酸钠厂家（二）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高氯酸钠厂家（二）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高氯酸钠厂家（二）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高氯酸钠厂家（二）企业最新动态</w:t>
      </w:r>
      <w:r>
        <w:rPr>
          <w:rFonts w:hint="eastAsia"/>
        </w:rPr>
        <w:br/>
      </w:r>
      <w:r>
        <w:rPr>
          <w:rFonts w:hint="eastAsia"/>
        </w:rPr>
        <w:t>　　表 高氯酸钠厂家（三）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高氯酸钠厂家（三）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高氯酸钠厂家（三）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高氯酸钠厂家（三）公司最新动态</w:t>
      </w:r>
      <w:r>
        <w:rPr>
          <w:rFonts w:hint="eastAsia"/>
        </w:rPr>
        <w:br/>
      </w:r>
      <w:r>
        <w:rPr>
          <w:rFonts w:hint="eastAsia"/>
        </w:rPr>
        <w:t>　　表 高氯酸钠厂家（四）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高氯酸钠厂家（四）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高氯酸钠厂家（四）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高氯酸钠厂家（四）企业最新动态</w:t>
      </w:r>
      <w:r>
        <w:rPr>
          <w:rFonts w:hint="eastAsia"/>
        </w:rPr>
        <w:br/>
      </w:r>
      <w:r>
        <w:rPr>
          <w:rFonts w:hint="eastAsia"/>
        </w:rPr>
        <w:t>　　表 高氯酸钠厂家（五）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高氯酸钠厂家（五）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高氯酸钠厂家（五）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高氯酸钠厂家（五）企业最新动态</w:t>
      </w:r>
      <w:r>
        <w:rPr>
          <w:rFonts w:hint="eastAsia"/>
        </w:rPr>
        <w:br/>
      </w:r>
      <w:r>
        <w:rPr>
          <w:rFonts w:hint="eastAsia"/>
        </w:rPr>
        <w:t>　　表 高氯酸钠厂家（六）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高氯酸钠厂家（六）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高氯酸钠厂家（六）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高氯酸钠厂家（六）企业最新动态</w:t>
      </w:r>
      <w:r>
        <w:rPr>
          <w:rFonts w:hint="eastAsia"/>
        </w:rPr>
        <w:br/>
      </w:r>
      <w:r>
        <w:rPr>
          <w:rFonts w:hint="eastAsia"/>
        </w:rPr>
        <w:t>　　表 高氯酸钠厂家（七）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高氯酸钠厂家（七）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高氯酸钠厂家（七）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高氯酸钠厂家（七）企业最新动态</w:t>
      </w:r>
      <w:r>
        <w:rPr>
          <w:rFonts w:hint="eastAsia"/>
        </w:rPr>
        <w:br/>
      </w:r>
      <w:r>
        <w:rPr>
          <w:rFonts w:hint="eastAsia"/>
        </w:rPr>
        <w:t>　　表 高氯酸钠厂家（八） 高氯酸钠生产基地、销售区域、竞争对手及市场地位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高氯酸钠厂家（八） 高氯酸钠产品规格、参数及市场应用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高氯酸钠厂家（八） 高氯酸钠销量、收入、价格（美元/件）及毛利率（2020-2025）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高氯酸钠厂家（八）公司简介及主要业务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高氯酸钠厂家（八）企业最新动态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全球不同产品类型高氯酸钠销量（2020-2025）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全球不同产品类型高氯酸钠销量预测（2025-2031）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全球不同产品类型高氯酸钠收入（2020-2025）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全球不同产品类型高氯酸钠收入预测（2025-2031）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全球不同应用高氯酸钠销量（2020-2025年）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全球不同应用高氯酸钠销量预测（2025-2031）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全球不同应用高氯酸钠收入（2020-2025年）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全球不同应用高氯酸钠收入预测（2025-2031）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高氯酸钠上游原料供应商及联系方式列表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高氯酸钠典型客户列表</w:t>
      </w:r>
      <w:r>
        <w:rPr>
          <w:rFonts w:hint="eastAsia"/>
        </w:rPr>
        <w:br/>
      </w:r>
      <w:r>
        <w:rPr>
          <w:rFonts w:hint="eastAsia"/>
        </w:rPr>
        <w:t>　　表 高氯酸钠主要销售模式及销售渠道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高氯酸钠行业发展机遇及主要驱动因素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高氯酸钠行业发展面临的风险</w:t>
      </w:r>
      <w:r>
        <w:rPr>
          <w:rFonts w:hint="eastAsia"/>
        </w:rPr>
        <w:br/>
      </w:r>
      <w:r>
        <w:rPr>
          <w:rFonts w:hint="eastAsia"/>
        </w:rPr>
        <w:t>　　表 高氯酸钠行业政策分析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cb385d1634d41" w:history="1">
        <w:r>
          <w:rPr>
            <w:rStyle w:val="Hyperlink"/>
          </w:rPr>
          <w:t>2025-2031年全球与中国高氯酸钠行业现状调研及前景分析报告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cb385d1634d41" w:history="1">
        <w:r>
          <w:rPr>
            <w:rStyle w:val="Hyperlink"/>
          </w:rPr>
          <w:t>https://www.20087.com/7/30/GaoLvSuanNaFaZhanQianJing.html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热点：偏铝酸钠、高氯酸钠一水合物、COD氯酸钠提纯、高氯酸钠相对原子质量、氯酸钠怎么制取、高氯酸钠是易制爆吗、二甲基亚砜、高氯酸钠的用途、五氧化二磷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26875ab84193" w:history="1">
      <w:r>
        <w:rPr>
          <w:rStyle w:val="Hyperlink"/>
        </w:rPr>
        <w:t>2025-2031年全球与中国高氯酸钠行业现状调研及前景分析报告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LvSuanNaFaZhanQianJing.html" TargetMode="External" Id="Re10cb385d16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LvSuanNaFaZhanQianJing.html" TargetMode="External" Id="R404c26875ab8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2024-12-24T05:35:00Z</dcterms:created>
  <dcterms:modified xsi:type="dcterms:W3CDTF">2024-12-24T06:35:00Z</dcterms:modified>
  <dc:subject>2025-2031年全球与中国高氯酸钠行业现状调研及前景分析报告</dc:subject>
  <dc:title>2025-2031年全球与中国高氯酸钠行业现状调研及前景分析报告</dc:title>
  <cp:keywords>2025-2031年全球与中国高氯酸钠行业现状调研及前景分析报告</cp:keywords>
  <dc:description>2025-2031年全球与中国高氯酸钠行业现状调研及前景分析报告</dc:description>
</cp:coreProperties>
</file>