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f2fb79a1d4b35" w:history="1">
              <w:r>
                <w:rPr>
                  <w:rStyle w:val="Hyperlink"/>
                </w:rPr>
                <w:t>中国二氯三氟甲苯市场调查研究与前景分析报告（2026-2032年）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f2fb79a1d4b35" w:history="1">
              <w:r>
                <w:rPr>
                  <w:rStyle w:val="Hyperlink"/>
                </w:rPr>
                <w:t>中国二氯三氟甲苯市场调查研究与前景分析报告（2026-2032年）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f2fb79a1d4b35" w:history="1">
                <w:r>
                  <w:rPr>
                    <w:rStyle w:val="Hyperlink"/>
                  </w:rPr>
                  <w:t>https://www.20087.com/7/90/ErLvSanFuJiaBenHangYeFaZhanQianJing.html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三氟甲苯是一种重要的含氟精细化工中间体，凭借独特的电子效应与脂溶性，在医药、农药及液晶材料合成中占据关键地位。目前，生产工艺主要采用甲苯的氯化与氟化反应，通过控制反应条件实现特定异构体的定向合成。在医药领域，该化合物是合成抗抑郁药、抗肿瘤药的重要骨架；在农业领域，则是新型高效低毒杀虫剂与除草剂的核心前体。行业技术难点在于异构体的分离提纯与副产物的控制，通过精密精馏与结晶技术，企业已能稳定供应高纯度产品。随着含氟化学品需求的增加，具备连续化生产能力与三废处理优势的企业在市场竞争中占据主动。</w:t>
      </w:r>
      <w:r>
        <w:rPr>
          <w:rFonts w:hint="eastAsia"/>
        </w:rPr>
        <w:br/>
      </w:r>
      <w:r>
        <w:rPr>
          <w:rFonts w:hint="eastAsia"/>
        </w:rPr>
        <w:t>　　未来，二氯三氟甲苯将向绿色合成工艺与高附加值衍生物方向转型。市场调研网指出，针对传统工艺中氯气与氟化氢的高危使用风险，开发电化学氟化与催化加氢脱氯等绿色合成路线将成为研发重点，旨在降低能耗与环境风险。在应用端，随着新材料科学的进步，二氯三氟甲苯在OLED发光材料与特种聚合物单体合成中的应用将得到拓展，提升电子器件的稳定性与发光效率。同时，针对医药研发对复杂分子的需求，开发多取代、功能化的二氯三氟甲苯衍生物，将丰富含氟药物的分子库。产业链上下游的整合将加速，从基础原料供应向“中间体+定制合成”的一体化服务模式转变，提升在全球精细化工供应链中的话语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0f2fb79a1d4b35" w:history="1">
        <w:r>
          <w:rPr>
            <w:rStyle w:val="Hyperlink"/>
          </w:rPr>
          <w:t>中国二氯三氟甲苯市场调查研究与前景分析报告（2026-2032年）</w:t>
        </w:r>
      </w:hyperlink>
      <w:r>
        <w:rPr>
          <w:rFonts w:hint="eastAsia"/>
        </w:rPr>
        <w:t>》，2025年二氯三氟甲苯行业市场规模达 亿元，预计2032年市场规模将达 亿元，期间年均复合增长率（CAGR）达 %。报告基于国家统计局及相关行业协会的详实数据，系统分析了二氯三氟甲苯市场规模、竞争格局及二氯三氟甲苯重点企业经营状况，梳理二氯三氟甲苯行业技术发展现状与未来方向。报告还结合二氯三氟甲苯市场供需变化与政策环境，对二氯三氟甲苯行业发展前景与趋势作出科学预测，并评估二氯三氟甲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二氯三氟甲苯行业相关概述</w:t>
      </w:r>
      <w:r>
        <w:rPr>
          <w:rFonts w:hint="eastAsia"/>
        </w:rPr>
        <w:br/>
      </w:r>
      <w:r>
        <w:rPr>
          <w:rFonts w:hint="eastAsia"/>
        </w:rPr>
        <w:t>　　　　一、二氯三氟甲苯行业定义及特点</w:t>
      </w:r>
      <w:r>
        <w:rPr>
          <w:rFonts w:hint="eastAsia"/>
        </w:rPr>
        <w:br/>
      </w:r>
      <w:r>
        <w:rPr>
          <w:rFonts w:hint="eastAsia"/>
        </w:rPr>
        <w:t>　　　　　　1、二氯三氟甲苯行业定义</w:t>
      </w:r>
      <w:r>
        <w:rPr>
          <w:rFonts w:hint="eastAsia"/>
        </w:rPr>
        <w:br/>
      </w:r>
      <w:r>
        <w:rPr>
          <w:rFonts w:hint="eastAsia"/>
        </w:rPr>
        <w:t>　　　　　　2、二氯三氟甲苯行业特点</w:t>
      </w:r>
      <w:r>
        <w:rPr>
          <w:rFonts w:hint="eastAsia"/>
        </w:rPr>
        <w:br/>
      </w:r>
      <w:r>
        <w:rPr>
          <w:rFonts w:hint="eastAsia"/>
        </w:rPr>
        <w:t>　　　　二、二氯三氟甲苯行业经营模式分析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1、二氯三氟甲苯生产模式</w:t>
      </w:r>
      <w:r>
        <w:rPr>
          <w:rFonts w:hint="eastAsia"/>
        </w:rPr>
        <w:br/>
      </w:r>
      <w:r>
        <w:rPr>
          <w:rFonts w:hint="eastAsia"/>
        </w:rPr>
        <w:t>　　　　　　2、二氯三氟甲苯采购模式</w:t>
      </w:r>
      <w:r>
        <w:rPr>
          <w:rFonts w:hint="eastAsia"/>
        </w:rPr>
        <w:br/>
      </w:r>
      <w:r>
        <w:rPr>
          <w:rFonts w:hint="eastAsia"/>
        </w:rPr>
        <w:t>　　　　　　3、二氯三氟甲苯销售模式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2026年中国二氯三氟甲苯行业发展环境分析</w:t>
      </w:r>
      <w:r>
        <w:rPr>
          <w:rFonts w:hint="eastAsia"/>
        </w:rPr>
        <w:br/>
      </w:r>
      <w:r>
        <w:rPr>
          <w:rFonts w:hint="eastAsia"/>
        </w:rPr>
        <w:t>　　第一节 二氯三氟甲苯经济环境分析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二氯三氟甲苯政策环境分析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2025-2026年二氯三氟甲苯行业技术发展现状及趋势分析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二氯三氟甲苯行业技术发展现状分析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国内外二氯三氟甲苯行业技术差异与原因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二氯三氟甲苯行业技术发展方向、趋势预测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提升二氯三氟甲苯行业技术能力策略建议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2026年世界二氯三氟甲苯行业市场运行形势分析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2026年全球二氯三氟甲苯行业发展概况</w:t>
      </w:r>
      <w:r>
        <w:rPr>
          <w:rFonts w:hint="eastAsia"/>
        </w:rPr>
        <w:br/>
      </w:r>
      <w:r>
        <w:rPr>
          <w:rFonts w:hint="eastAsia"/>
        </w:rPr>
        <w:t>　　第二节 世界二氯三氟甲苯行业发展走势</w:t>
      </w:r>
      <w:r>
        <w:rPr>
          <w:rFonts w:hint="eastAsia"/>
        </w:rPr>
        <w:br/>
      </w:r>
      <w:r>
        <w:rPr>
          <w:rFonts w:hint="eastAsia"/>
        </w:rPr>
        <w:t>　　　　一、全球二氯三氟甲苯行业市场分布情况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二、全球二氯三氟甲苯行业发展趋势分析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全球二氯三氟甲苯行业重点国家和区域分析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中国二氯三氟甲苯行业市场供需状况分析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中国二氯三氟甲苯行业市场规模情况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中国二氯三氟甲苯行业盈利情况分析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中国二氯三氟甲苯行业市场需求状况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一、2020-2025年二氯三氟甲苯行业市场需求情况</w:t>
      </w:r>
      <w:r>
        <w:rPr>
          <w:rFonts w:hint="eastAsia"/>
        </w:rPr>
        <w:br/>
      </w:r>
      <w:r>
        <w:rPr>
          <w:rFonts w:hint="eastAsia"/>
        </w:rPr>
        <w:t>　　　　二、二氯三氟甲苯行业市场需求特点分析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三、2026-2032年二氯三氟甲苯行业市场需求预测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中国二氯三氟甲苯行业产量情况分析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一、2020-2025年二氯三氟甲苯行业产量统计分析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二、二氯三氟甲苯行业区域产量分析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三、2026-2032年二氯三氟甲苯行业产量预测分析</w:t>
      </w:r>
      <w:r>
        <w:rPr>
          <w:rFonts w:hint="eastAsia"/>
        </w:rPr>
        <w:br/>
      </w:r>
      <w:r>
        <w:rPr>
          <w:rFonts w:hint="eastAsia"/>
        </w:rPr>
        <w:t>　　第五节 二氯三氟甲苯行业市场供需平衡状况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中国二氯三氟甲苯行业进出口情况分析预测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2020-2025年中国二氯三氟甲苯行业进出口情况分析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一、2020-2025年中国二氯三氟甲苯行业进口分析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二、2020-2025年中国二氯三氟甲苯行业出口分析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2026-2032年中国二氯三氟甲苯行业进出口情况预测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一、2026-2032年中国二氯三氟甲苯行业进口预测分析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二、2026-2032年中国二氯三氟甲苯行业出口预测分析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影响二氯三氟甲苯行业进出口变化的主要原因分析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2020-2025年中国二氯三氟甲苯行业重点地区调研分析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一、中国二氯三氟甲苯行业重点区域市场结构调研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二、**地区二氯三氟甲苯市场调研分析</w:t>
      </w:r>
      <w:r>
        <w:rPr>
          <w:rFonts w:hint="eastAsia"/>
        </w:rPr>
        <w:br/>
      </w:r>
      <w:r>
        <w:rPr>
          <w:rFonts w:hint="eastAsia"/>
        </w:rPr>
        <w:t>　　　　三、**地区二氯三氟甲苯市场调研分析</w:t>
      </w:r>
      <w:r>
        <w:rPr>
          <w:rFonts w:hint="eastAsia"/>
        </w:rPr>
        <w:br/>
      </w:r>
      <w:r>
        <w:rPr>
          <w:rFonts w:hint="eastAsia"/>
        </w:rPr>
        <w:t>　　　　四、**地区二氯三氟甲苯市场调研分析</w:t>
      </w:r>
      <w:r>
        <w:rPr>
          <w:rFonts w:hint="eastAsia"/>
        </w:rPr>
        <w:br/>
      </w:r>
      <w:r>
        <w:rPr>
          <w:rFonts w:hint="eastAsia"/>
        </w:rPr>
        <w:t>　　　　五、**地区二氯三氟甲苯市场调研分析</w:t>
      </w:r>
      <w:r>
        <w:rPr>
          <w:rFonts w:hint="eastAsia"/>
        </w:rPr>
        <w:br/>
      </w:r>
      <w:r>
        <w:rPr>
          <w:rFonts w:hint="eastAsia"/>
        </w:rPr>
        <w:t>　　　　六、**地区二氯三氟甲苯市场调研分析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二氯三氟甲苯行业细分产品市场调研分析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中国二氯三氟甲苯行业市场行情分析预测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二氯三氟甲苯价格影响因素分析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2020-2025年中国二氯三氟甲苯市场价格趋向分析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2026-2032年中国二氯三氟甲苯市场价格趋向预测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二氯三氟甲苯行业上、下游市场分析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二氯三氟甲苯行业上游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二氯三氟甲苯行业下游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二氯三氟甲苯行业竞争格局分析</w:t>
      </w:r>
      <w:r>
        <w:rPr>
          <w:rFonts w:hint="eastAsia"/>
        </w:rPr>
        <w:br/>
      </w:r>
      <w:r>
        <w:rPr>
          <w:rFonts w:hint="eastAsia"/>
        </w:rPr>
        <w:t>　　第一节 二氯三氟甲苯行业集中度分析</w:t>
      </w:r>
      <w:r>
        <w:rPr>
          <w:rFonts w:hint="eastAsia"/>
        </w:rPr>
        <w:br/>
      </w:r>
      <w:r>
        <w:rPr>
          <w:rFonts w:hint="eastAsia"/>
        </w:rPr>
        <w:t>　　　　一、二氯三氟甲苯市场集中度分析</w:t>
      </w:r>
      <w:r>
        <w:rPr>
          <w:rFonts w:hint="eastAsia"/>
        </w:rPr>
        <w:br/>
      </w:r>
      <w:r>
        <w:rPr>
          <w:rFonts w:hint="eastAsia"/>
        </w:rPr>
        <w:t>　　　　二、二氯三氟甲苯企业集中度分析</w:t>
      </w:r>
      <w:r>
        <w:rPr>
          <w:rFonts w:hint="eastAsia"/>
        </w:rPr>
        <w:br/>
      </w:r>
      <w:r>
        <w:rPr>
          <w:rFonts w:hint="eastAsia"/>
        </w:rPr>
        <w:t>　　　　三、二氯三氟甲苯区域集中度分析</w:t>
      </w:r>
      <w:r>
        <w:rPr>
          <w:rFonts w:hint="eastAsia"/>
        </w:rPr>
        <w:br/>
      </w:r>
      <w:r>
        <w:rPr>
          <w:rFonts w:hint="eastAsia"/>
        </w:rPr>
        <w:t>　　第二节 二氯三氟甲苯行业竞争格局分析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一、2026年二氯三氟甲苯行业竞争分析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二、2026年中外二氯三氟甲苯产品竞争分析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三、2020-2025年中国二氯三氟甲苯市场竞争分析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四、2026-2032年国内主要二氯三氟甲苯企业动向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二氯三氟甲苯行业重点企业发展调研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二氯三氟甲苯重点企业（一）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二氯三氟甲苯重点企业（二）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二氯三氟甲苯重点企业（三）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二氯三氟甲苯重点企业（四）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二氯三氟甲苯重点企业（五）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二氯三氟甲苯重点企业（六）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二氯三氟甲苯企业发展策略分析</w:t>
      </w:r>
      <w:r>
        <w:rPr>
          <w:rFonts w:hint="eastAsia"/>
        </w:rPr>
        <w:br/>
      </w:r>
      <w:r>
        <w:rPr>
          <w:rFonts w:hint="eastAsia"/>
        </w:rPr>
        <w:t>　　第一节 二氯三氟甲苯市场策略分析</w:t>
      </w:r>
      <w:r>
        <w:rPr>
          <w:rFonts w:hint="eastAsia"/>
        </w:rPr>
        <w:br/>
      </w:r>
      <w:r>
        <w:rPr>
          <w:rFonts w:hint="eastAsia"/>
        </w:rPr>
        <w:t>　　　　一、二氯三氟甲苯价格策略分析</w:t>
      </w:r>
      <w:r>
        <w:rPr>
          <w:rFonts w:hint="eastAsia"/>
        </w:rPr>
        <w:br/>
      </w:r>
      <w:r>
        <w:rPr>
          <w:rFonts w:hint="eastAsia"/>
        </w:rPr>
        <w:t>　　　　二、二氯三氟甲苯渠道策略分析</w:t>
      </w:r>
      <w:r>
        <w:rPr>
          <w:rFonts w:hint="eastAsia"/>
        </w:rPr>
        <w:br/>
      </w:r>
      <w:r>
        <w:rPr>
          <w:rFonts w:hint="eastAsia"/>
        </w:rPr>
        <w:t>　　第二节 二氯三氟甲苯销售策略分析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提高二氯三氟甲苯企业竞争力的策略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一、提高中国二氯三氟甲苯企业核心竞争力的对策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二、二氯三氟甲苯企业提升竞争力的主要方向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三、影响二氯三氟甲苯企业核心竞争力的因素及提升途径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四、提高二氯三氟甲苯企业竞争力的策略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对我国二氯三氟甲苯品牌的战略思考</w:t>
      </w:r>
      <w:r>
        <w:rPr>
          <w:rFonts w:hint="eastAsia"/>
        </w:rPr>
        <w:br/>
      </w:r>
      <w:r>
        <w:rPr>
          <w:rFonts w:hint="eastAsia"/>
        </w:rPr>
        <w:t>　　　　一、二氯三氟甲苯实施品牌战略的意义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二、二氯三氟甲苯企业品牌的现状分析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三、我国二氯三氟甲苯企业的品牌战略</w:t>
      </w:r>
      <w:r>
        <w:rPr>
          <w:rFonts w:hint="eastAsia"/>
        </w:rPr>
        <w:br/>
      </w:r>
      <w:r>
        <w:rPr>
          <w:rFonts w:hint="eastAsia"/>
        </w:rPr>
        <w:t>　　　　四、二氯三氟甲苯品牌战略管理的策略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中国二氯三氟甲苯行业营销策略分析</w:t>
      </w:r>
      <w:r>
        <w:rPr>
          <w:rFonts w:hint="eastAsia"/>
        </w:rPr>
        <w:br/>
      </w:r>
      <w:r>
        <w:rPr>
          <w:rFonts w:hint="eastAsia"/>
        </w:rPr>
        <w:t>　　第一节 二氯三氟甲苯市场推广策略研究分析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一、做好二氯三氟甲苯产品导入</w:t>
      </w:r>
      <w:r>
        <w:rPr>
          <w:rFonts w:hint="eastAsia"/>
        </w:rPr>
        <w:br/>
      </w:r>
      <w:r>
        <w:rPr>
          <w:rFonts w:hint="eastAsia"/>
        </w:rPr>
        <w:t>　　　　二、做好二氯三氟甲苯产品组合和产品线决策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三、二氯三氟甲苯行业城市市场推广策略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二氯三氟甲苯行业渠道营销研究分析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一、二氯三氟甲苯行业营销环境分析</w:t>
      </w:r>
      <w:r>
        <w:rPr>
          <w:rFonts w:hint="eastAsia"/>
        </w:rPr>
        <w:br/>
      </w:r>
      <w:r>
        <w:rPr>
          <w:rFonts w:hint="eastAsia"/>
        </w:rPr>
        <w:t>　　　　二、二氯三氟甲苯行业现存的营销渠道分析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三、二氯三氟甲苯行业终端市场营销管理策略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二氯三氟甲苯行业营销战略研究分析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一、中国二氯三氟甲苯行业有效整合营销策略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二、建立二氯三氟甲苯行业厂商的双嬴模式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2026-2032年中国二氯三氟甲苯行业前景与风险预测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2026年二氯三氟甲苯市场前景分析</w:t>
      </w:r>
      <w:r>
        <w:rPr>
          <w:rFonts w:hint="eastAsia"/>
        </w:rPr>
        <w:br/>
      </w:r>
      <w:r>
        <w:rPr>
          <w:rFonts w:hint="eastAsia"/>
        </w:rPr>
        <w:t>　　第二节 2026年二氯三氟甲苯发展趋势预测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2026-2032年中国二氯三氟甲苯行业投资特性分析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一、2026-2032年中国二氯三氟甲苯行业进入壁垒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二、2026-2032年中国二氯三氟甲苯行业盈利模式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三、2026-2032年中国二氯三氟甲苯行业盈利因素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2026-2032年中国二氯三氟甲苯行业投资机会分析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一、2026-2032年中国二氯三氟甲苯细分市场投资机会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二、2026-2032年中国二氯三氟甲苯行业区域市场投资潜力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2026-2032年中国二氯三氟甲苯行业投资风险分析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一、2026-2032年中国二氯三氟甲苯行业市场竞争风险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二、2026-2032年中国二氯三氟甲苯行业技术风险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三、2026-2032年中国二氯三氟甲苯行业政策风险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四、2026-2032年中国二氯三氟甲苯行业进入退出风险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2026-2032年中国二氯三氟甲苯行业盈利模式与投资策略分析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国外二氯三氟甲苯行业投资现状及经营模式分析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一、境外二氯三氟甲苯行业成长情况调查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中国二氯三氟甲苯行业商业模式探讨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中国二氯三氟甲苯行业投资国际化发展战略分析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中国二氯三氟甲苯行业投资策略分析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中国二氯三氟甲苯行业资本运作战略选择方案研究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中^智^林^－中国二氯三氟甲苯行业多元化经营战略的可行性分析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二氯三氟甲苯行业历程</w:t>
      </w:r>
      <w:r>
        <w:rPr>
          <w:rFonts w:hint="eastAsia"/>
        </w:rPr>
        <w:br/>
      </w:r>
      <w:r>
        <w:rPr>
          <w:rFonts w:hint="eastAsia"/>
        </w:rPr>
        <w:t>　　图表 二氯三氟甲苯行业生命周期</w:t>
      </w:r>
      <w:r>
        <w:rPr>
          <w:rFonts w:hint="eastAsia"/>
        </w:rPr>
        <w:br/>
      </w:r>
      <w:r>
        <w:rPr>
          <w:rFonts w:hint="eastAsia"/>
        </w:rPr>
        <w:t>　　图表 二氯三氟甲苯行业产业链分析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2020-2025年中国二氯三氟甲苯行业市场规模及增长情况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2020-2025年二氯三氟甲苯行业市场容量分析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2020-2025年中国二氯三氟甲苯行业产能统计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2020-2025年中国二氯三氟甲苯行业产量及增长趋势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2020-2025年中国二氯三氟甲苯市场需求量及增速统计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2025年中国二氯三氟甲苯行业需求领域分布格局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2020-2025年中国二氯三氟甲苯行业销售收入分析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2020-2025年中国二氯三氟甲苯行业盈利情况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2020-2025年中国二氯三氟甲苯行业利润总额统计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2020-2025年中国二氯三氟甲苯进口数量分析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2020-2025年中国二氯三氟甲苯进口金额分析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2020-2025年中国二氯三氟甲苯出口数量分析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2020-2025年中国二氯三氟甲苯出口金额分析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2025年中国二氯三氟甲苯进口国家及地区分析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2025年中国二氯三氟甲苯出口国家及地区分析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2020-2025年中国二氯三氟甲苯行业企业数量情况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2020-2025年中国二氯三氟甲苯行业企业平均规模情况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**地区二氯三氟甲苯行业市场需求情况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二氯三氟甲苯重点企业（一）基本信息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二氯三氟甲苯重点企业（一）经营情况分析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二氯三氟甲苯重点企业（一）主要经济指标情况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二氯三氟甲苯重点企业（一）盈利能力情况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二氯三氟甲苯重点企业（一）偿债能力情况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二氯三氟甲苯重点企业（一）运营能力情况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二氯三氟甲苯重点企业（一）成长能力情况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二氯三氟甲苯重点企业（二）基本信息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二氯三氟甲苯重点企业（二）经营情况分析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二氯三氟甲苯重点企业（二）主要经济指标情况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二氯三氟甲苯重点企业（二）盈利能力情况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二氯三氟甲苯重点企业（二）偿债能力情况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二氯三氟甲苯重点企业（二）运营能力情况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二氯三氟甲苯重点企业（二）成长能力情况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二氯三氟甲苯重点企业（三）基本信息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二氯三氟甲苯重点企业（三）经营情况分析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二氯三氟甲苯重点企业（三）主要经济指标情况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二氯三氟甲苯重点企业（三）盈利能力情况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二氯三氟甲苯重点企业（三）偿债能力情况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二氯三氟甲苯重点企业（三）运营能力情况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二氯三氟甲苯重点企业（三）成长能力情况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2026-2032年中国二氯三氟甲苯行业产能预测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2026-2032年中国二氯三氟甲苯行业产量预测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2026-2032年中国二氯三氟甲苯市场需求量预测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2026-2032年中国二氯三氟甲苯行业供需平衡预测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2026-2032年中国二氯三氟甲苯市场容量预测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2026-2032年中国二氯三氟甲苯市场规模预测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2026-2032年中国二氯三氟甲苯市场前景分析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2026-2032年中国二氯三氟甲苯发展趋势预测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f2fb79a1d4b35" w:history="1">
        <w:r>
          <w:rPr>
            <w:rStyle w:val="Hyperlink"/>
          </w:rPr>
          <w:t>中国二氯三氟甲苯市场调查研究与前景分析报告（2026-2032年）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f2fb79a1d4b35" w:history="1">
        <w:r>
          <w:rPr>
            <w:rStyle w:val="Hyperlink"/>
          </w:rPr>
          <w:t>https://www.20087.com/7/90/ErLvSanFuJiaBenHangYeFaZhanQianJing.html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三氟甲苯属几类危险品、二氯三氟甲苯属几类危险品、二氯甲苯俗称是什么、二氯三氟甲苯价格、na2s转化为s的化学方程式、二氯三氟甲苯用途有哪些、三氯甲苯、二氯三氟甲苯密度是多少、二氯三氟甲苯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186ccc01842dc" w:history="1">
      <w:r>
        <w:rPr>
          <w:rStyle w:val="Hyperlink"/>
        </w:rPr>
        <w:t>中国二氯三氟甲苯市场调查研究与前景分析报告（2026-2032年）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ErLvSanFuJiaBenHangYeFaZhanQianJing.html" TargetMode="External" Id="Rb80f2fb79a1d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ErLvSanFuJiaBenHangYeFaZhanQianJing.html" TargetMode="External" Id="Rb44186ccc018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2026-04-26T03:11:18Z</dcterms:created>
  <dcterms:modified xsi:type="dcterms:W3CDTF">2026-04-26T04:11:18Z</dcterms:modified>
  <dc:subject>中国二氯三氟甲苯市场调查研究与前景分析报告（2026-2032年）</dc:subject>
  <dc:title>中国二氯三氟甲苯市场调查研究与前景分析报告（2026-2032年）</dc:title>
  <cp:keywords>中国二氯三氟甲苯市场调查研究与前景分析报告（2026-2032年）</cp:keywords>
  <dc:description>中国二氯三氟甲苯市场调查研究与前景分析报告（2026-2032年）</dc:description>
</cp:coreProperties>
</file>