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8b38b01641aa" w:history="1">
              <w:r>
                <w:rPr>
                  <w:rStyle w:val="Hyperlink"/>
                </w:rPr>
                <w:t>中国对三氟甲基苯腈行业研究与发展前景分析报告（2026-2032年）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8b38b01641aa" w:history="1">
              <w:r>
                <w:rPr>
                  <w:rStyle w:val="Hyperlink"/>
                </w:rPr>
                <w:t>中国对三氟甲基苯腈行业研究与发展前景分析报告（2026-2032年）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8b38b01641aa" w:history="1">
                <w:r>
                  <w:rPr>
                    <w:rStyle w:val="Hyperlink"/>
                  </w:rPr>
                  <w:t>https://www.20087.com/7/00/DuiSanFuJiaJiBenJingShiChangXianZhuangHeQianJing.html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腈是一种含三氟甲基与氰基双官能团的芳香族化合物，主要作为关键中间体用于合成农药、医药及液晶材料。对三氟甲基苯腈分子结构中的强吸电子基团赋予产物优异的脂溶性、代谢稳定性及生物活性，在新型杀虫剂（如双酰胺类）和抗肿瘤药物研发中具有不可替代地位。该化合物的合成通常以对三氟甲基苯胺为起始原料，经重氮化-桑德迈尔反应或直接氰化制得，对反应选择性、副产物控制及废气（HCN）处理要求极高。目前，全球供应集中于具备含氟精细化工全产业链能力的少数企业，产品以定制化方式交付，尚未形成大宗商品市场。监管方面，因潜在毒性，生产与运输需符合严格的职业健康与环境安全规范。</w:t>
      </w:r>
      <w:r>
        <w:rPr>
          <w:rFonts w:hint="eastAsia"/>
        </w:rPr>
        <w:br/>
      </w:r>
      <w:r>
        <w:rPr>
          <w:rFonts w:hint="eastAsia"/>
        </w:rPr>
        <w:t>　　未来，对三氟甲基苯腈的需求将随高活性农化品与靶向药物创新持续增长。绿色合成路径将成为研发重点，例如采用无氰源催化氰化（如使用丙酮氰醇替代NaCN）、电化学氧化或流动化学连续合成，以提升原子经济性并消除剧毒试剂使用。在应用端，该分子骨架可能被拓展至OLED发光材料、含氟聚合物单体及PET显像剂前体等新兴领域。此外，随着全球对持久性有机污染物（POPs）管控趋严，下游客户将更关注对三氟甲基苯腈衍生物的环境降解性，倒逼结构优化设计。长远看，若能建立从氟化工基础原料到高附加值终端产品的垂直整合能力，并强化EHS管理体系，对三氟甲基苯腈企业将在全球特种化学品价值链中占据高壁垒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68b38b01641aa" w:history="1">
        <w:r>
          <w:rPr>
            <w:rStyle w:val="Hyperlink"/>
          </w:rPr>
          <w:t>中国对三氟甲基苯腈行业研究与发展前景分析报告（2026-2032年）</w:t>
        </w:r>
      </w:hyperlink>
      <w:r>
        <w:rPr>
          <w:rFonts w:hint="eastAsia"/>
        </w:rPr>
        <w:t>》基于统计局、相关协会等机构的详实数据，系统分析了对三氟甲基苯腈行业的市场规模、竞争格局及技术发展现状，重点研究了对三氟甲基苯腈产业链结构、市场需求变化及价格走势。报告对对三氟甲基苯腈行业的发展趋势做出科学预测，评估了对三氟甲基苯腈不同细分领域的增长潜力与投资风险，同时分析了对三氟甲基苯腈重点企业的市场表现与战略布局。结合政策环境与技术创新方向，为相关企业调整经营策略、投资者把握市场机会提供客观参考，帮助决策者准确理解对三氟甲基苯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按照不同产品类型，对三氟甲基苯腈主要可以分为如下几个类别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中国不同产品类型对三氟甲基苯腈增长趋势2021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纯度99.9%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从不同应用，对三氟甲基苯腈主要包括如下几个方面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中国不同应用对三氟甲基苯腈增长趋势2021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有机合成原料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中国对三氟甲基苯腈发展现状及未来趋势（2021-2032）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中国市场对三氟甲基苯腈收入及增长率（2021-2032）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中国市场对三氟甲基苯腈销量及增长率（2021-2032）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中国市场主要对三氟甲基苯腈厂商分析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中国市场主要厂商对三氟甲基苯腈销量及市场占有率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中国市场主要厂商对三氟甲基苯腈销量（2021-2026）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中国市场主要厂商对三氟甲基苯腈销量市场份额（2021-2026）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中国市场主要厂商对三氟甲基苯腈收入及市场占有率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中国市场主要厂商对三氟甲基苯腈收入（2021-2026）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中国市场主要厂商对三氟甲基苯腈收入市场份额（2021-2026）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2025年中国市场主要厂商对三氟甲基苯腈收入排名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中国市场主要厂商对三氟甲基苯腈价格（2021-2026）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中国市场主要厂商对三氟甲基苯腈总部及产地分布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中国市场主要厂商成立时间及对三氟甲基苯腈商业化日期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中国市场主要厂商对三氟甲基苯腈产品类型及应用</w:t>
      </w:r>
      <w:r>
        <w:rPr>
          <w:rFonts w:hint="eastAsia"/>
        </w:rPr>
        <w:br/>
      </w:r>
      <w:r>
        <w:rPr>
          <w:rFonts w:hint="eastAsia"/>
        </w:rPr>
        <w:t>　　2.7 对三氟甲基苯腈行业集中度、竞争程度分析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对三氟甲基苯腈行业集中度分析：2025年中国Top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中国市场对三氟甲基苯腈第一梯队、第二梯队和第三梯队厂商（品牌）及2025年市场份额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重点企业（10）在中国市场对三氟甲基苯腈销量、收入、价格及毛利率（2021-2026）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不同产品类型对三氟甲基苯腈分析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中国市场不同产品类型对三氟甲基苯腈销量（2021-2032）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中国市场不同产品类型对三氟甲基苯腈销量及市场份额（2021-2026）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中国市场不同产品类型对三氟甲基苯腈销量预测（2027-2032）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中国市场不同产品类型对三氟甲基苯腈规模（2021-2032）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中国市场不同产品类型对三氟甲基苯腈规模及市场份额（2021-2026）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中国市场不同产品类型对三氟甲基苯腈规模预测（2027-2032）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中国市场不同产品类型对三氟甲基苯腈价格走势（2021-2032）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不同应用对三氟甲基苯腈分析</w:t>
      </w:r>
      <w:r>
        <w:rPr>
          <w:rFonts w:hint="eastAsia"/>
        </w:rPr>
        <w:br/>
      </w:r>
      <w:r>
        <w:rPr>
          <w:rFonts w:hint="eastAsia"/>
        </w:rPr>
        <w:t>　　5.1 中国市场不同应用对三氟甲基苯腈销量（2021-2032）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中国市场不同应用对三氟甲基苯腈销量及市场份额（2021-2026）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中国市场不同应用对三氟甲基苯腈销量预测（2027-2032）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中国市场不同应用对三氟甲基苯腈规模（2021-2032）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中国市场不同应用对三氟甲基苯腈规模及市场份额（2021-2026）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中国市场不同应用对三氟甲基苯腈规模预测（2027-2032）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中国市场不同应用对三氟甲基苯腈价格走势（2021-2032）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对三氟甲基苯腈行业发展分析---发展趋势</w:t>
      </w:r>
      <w:r>
        <w:rPr>
          <w:rFonts w:hint="eastAsia"/>
        </w:rPr>
        <w:br/>
      </w:r>
      <w:r>
        <w:rPr>
          <w:rFonts w:hint="eastAsia"/>
        </w:rPr>
        <w:t>　　6.2 对三氟甲基苯腈行业发展分析---厂商壁垒</w:t>
      </w:r>
      <w:r>
        <w:rPr>
          <w:rFonts w:hint="eastAsia"/>
        </w:rPr>
        <w:br/>
      </w:r>
      <w:r>
        <w:rPr>
          <w:rFonts w:hint="eastAsia"/>
        </w:rPr>
        <w:t>　　6.3 对三氟甲基苯腈行业发展分析---驱动因素</w:t>
      </w:r>
      <w:r>
        <w:rPr>
          <w:rFonts w:hint="eastAsia"/>
        </w:rPr>
        <w:br/>
      </w:r>
      <w:r>
        <w:rPr>
          <w:rFonts w:hint="eastAsia"/>
        </w:rPr>
        <w:t>　　6.4 对三氟甲基苯腈行业发展分析---制约因素</w:t>
      </w:r>
      <w:r>
        <w:rPr>
          <w:rFonts w:hint="eastAsia"/>
        </w:rPr>
        <w:br/>
      </w:r>
      <w:r>
        <w:rPr>
          <w:rFonts w:hint="eastAsia"/>
        </w:rPr>
        <w:t>　　6.5 对三氟甲基苯腈中国企业SWOT分析</w:t>
      </w:r>
      <w:r>
        <w:rPr>
          <w:rFonts w:hint="eastAsia"/>
        </w:rPr>
        <w:br/>
      </w:r>
      <w:r>
        <w:rPr>
          <w:rFonts w:hint="eastAsia"/>
        </w:rPr>
        <w:t>　　6.6 对三氟甲基苯腈行业发展分析---行业政策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对三氟甲基苯腈行业产业链简介</w:t>
      </w:r>
      <w:r>
        <w:rPr>
          <w:rFonts w:hint="eastAsia"/>
        </w:rPr>
        <w:br/>
      </w:r>
      <w:r>
        <w:rPr>
          <w:rFonts w:hint="eastAsia"/>
        </w:rPr>
        <w:t>　　7.2 对三氟甲基苯腈产业链分析-上游</w:t>
      </w:r>
      <w:r>
        <w:rPr>
          <w:rFonts w:hint="eastAsia"/>
        </w:rPr>
        <w:br/>
      </w:r>
      <w:r>
        <w:rPr>
          <w:rFonts w:hint="eastAsia"/>
        </w:rPr>
        <w:t>　　7.3 对三氟甲基苯腈产业链分析-中游</w:t>
      </w:r>
      <w:r>
        <w:rPr>
          <w:rFonts w:hint="eastAsia"/>
        </w:rPr>
        <w:br/>
      </w:r>
      <w:r>
        <w:rPr>
          <w:rFonts w:hint="eastAsia"/>
        </w:rPr>
        <w:t>　　7.4 对三氟甲基苯腈产业链分析-下游</w:t>
      </w:r>
      <w:r>
        <w:rPr>
          <w:rFonts w:hint="eastAsia"/>
        </w:rPr>
        <w:br/>
      </w:r>
      <w:r>
        <w:rPr>
          <w:rFonts w:hint="eastAsia"/>
        </w:rPr>
        <w:t>　　7.5 对三氟甲基苯腈行业采购模式</w:t>
      </w:r>
      <w:r>
        <w:rPr>
          <w:rFonts w:hint="eastAsia"/>
        </w:rPr>
        <w:br/>
      </w:r>
      <w:r>
        <w:rPr>
          <w:rFonts w:hint="eastAsia"/>
        </w:rPr>
        <w:t>　　7.6 对三氟甲基苯腈行业生产模式</w:t>
      </w:r>
      <w:r>
        <w:rPr>
          <w:rFonts w:hint="eastAsia"/>
        </w:rPr>
        <w:br/>
      </w:r>
      <w:r>
        <w:rPr>
          <w:rFonts w:hint="eastAsia"/>
        </w:rPr>
        <w:t>　　7.7 对三氟甲基苯腈行业销售模式及销售渠道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中国本土对三氟甲基苯腈产能、产量分析</w:t>
      </w:r>
      <w:r>
        <w:rPr>
          <w:rFonts w:hint="eastAsia"/>
        </w:rPr>
        <w:br/>
      </w:r>
      <w:r>
        <w:rPr>
          <w:rFonts w:hint="eastAsia"/>
        </w:rPr>
        <w:t>　　8.1 中国对三氟甲基苯腈供需现状及预测（2021-2032）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中国对三氟甲基苯腈产能、产量、产能利用率及发展趋势（2021-2032）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中国对三氟甲基苯腈产量、市场需求量及发展趋势（2021-2032）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中国对三氟甲基苯腈进出口分析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中国市场对三氟甲基苯腈主要进口来源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中国市场对三氟甲基苯腈主要出口目的地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不同产品类型对三氟甲基苯腈市场规模2021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不同应用对三氟甲基苯腈市场规模2021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中国市场主要厂商对三氟甲基苯腈销量（2021-2026）&amp;（吨）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中国市场主要厂商对三氟甲基苯腈销量市场份额（2021-2026）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中国市场主要厂商对三氟甲基苯腈收入（2021-2026）&amp;（万元）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中国市场主要厂商对三氟甲基苯腈收入份额（2021-2026）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2025年中国主要生产商对三氟甲基苯腈收入排名（万元）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中国市场主要厂商对三氟甲基苯腈价格（2021-2026）&amp;（元/吨）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中国市场主要厂商对三氟甲基苯腈总部及产地分布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中国市场主要厂商成立时间及对三氟甲基苯腈商业化日期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中国市场主要厂商对三氟甲基苯腈产品类型及应用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2025年中国市场对三氟甲基苯腈主要厂商市场地位（第一梯队、第二梯队和第三梯队）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对三氟甲基苯腈市场投资、并购等现状分析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对三氟甲基苯腈生产基地、总部、竞争对手及市场地位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对三氟甲基苯腈产品规格、参数及市场应用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对三氟甲基苯腈销量（吨）、收入（万元）、价格（元/吨）及毛利率（2021-2026）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中国市场不同产品类型对三氟甲基苯腈销量（2021-2026）&amp;（吨）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中国市场不同产品类型对三氟甲基苯腈销量市场份额（2021-2026）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中国市场不同产品类型对三氟甲基苯腈销量预测（2027-2032）&amp;（吨）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中国市场不同产品类型对三氟甲基苯腈销量市场份额预测（2027-2032）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中国市场不同产品类型对三氟甲基苯腈规模（2021-2026）&amp;（万元）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中国市场不同产品类型对三氟甲基苯腈规模市场份额（2021-2026）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中国市场不同产品类型对三氟甲基苯腈规模预测（2027-2032）&amp;（万元）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中国市场不同产品类型对三氟甲基苯腈规模市场份额预测（2027-2032）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中国市场不同应用对三氟甲基苯腈销量（2021-2026）&amp;（吨）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中国市场不同应用对三氟甲基苯腈销量市场份额（2021-2026）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中国市场不同应用对三氟甲基苯腈销量预测（2027-2032）&amp;（吨）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中国市场不同应用对三氟甲基苯腈销量市场份额预测（2027-2032）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中国市场不同应用对三氟甲基苯腈规模（2021-2026）&amp;（万元）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中国市场不同应用对三氟甲基苯腈规模市场份额（2021-2026）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中国市场不同应用对三氟甲基苯腈规模预测（2027-2032）&amp;（万元）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中国市场不同应用对三氟甲基苯腈规模市场份额预测（2027-2032）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对三氟甲基苯腈行业发展分析---发展趋势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对三氟甲基苯腈行业发展分析---厂商壁垒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对三氟甲基苯腈行业发展分析---驱动因素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对三氟甲基苯腈行业发展分析---制约因素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对三氟甲基苯腈行业相关重点政策一览</w:t>
      </w:r>
      <w:r>
        <w:rPr>
          <w:rFonts w:hint="eastAsia"/>
        </w:rPr>
        <w:br/>
      </w:r>
      <w:r>
        <w:rPr>
          <w:rFonts w:hint="eastAsia"/>
        </w:rPr>
        <w:t>　　表 85： 对三氟甲基苯腈行业供应链分析</w:t>
      </w:r>
      <w:r>
        <w:rPr>
          <w:rFonts w:hint="eastAsia"/>
        </w:rPr>
        <w:br/>
      </w:r>
      <w:r>
        <w:rPr>
          <w:rFonts w:hint="eastAsia"/>
        </w:rPr>
        <w:t>　　表 86： 对三氟甲基苯腈上游原料供应商</w:t>
      </w:r>
      <w:r>
        <w:rPr>
          <w:rFonts w:hint="eastAsia"/>
        </w:rPr>
        <w:br/>
      </w:r>
      <w:r>
        <w:rPr>
          <w:rFonts w:hint="eastAsia"/>
        </w:rPr>
        <w:t>　　表 87： 对三氟甲基苯腈行业主要下游客户</w:t>
      </w:r>
      <w:r>
        <w:rPr>
          <w:rFonts w:hint="eastAsia"/>
        </w:rPr>
        <w:br/>
      </w:r>
      <w:r>
        <w:rPr>
          <w:rFonts w:hint="eastAsia"/>
        </w:rPr>
        <w:t>　　表 88： 对三氟甲基苯腈典型经销商</w:t>
      </w:r>
      <w:r>
        <w:rPr>
          <w:rFonts w:hint="eastAsia"/>
        </w:rPr>
        <w:br/>
      </w:r>
      <w:r>
        <w:rPr>
          <w:rFonts w:hint="eastAsia"/>
        </w:rPr>
        <w:t>　　表 89： 中国对三氟甲基苯腈产量、销量、进口量及出口量（2021-2026）&amp;（吨）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中国对三氟甲基苯腈产量、销量、进口量及出口量预测（2027-2032）&amp;（吨）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中国市场对三氟甲基苯腈主要进口来源</w:t>
      </w:r>
      <w:r>
        <w:rPr>
          <w:rFonts w:hint="eastAsia"/>
        </w:rPr>
        <w:br/>
      </w:r>
      <w:r>
        <w:rPr>
          <w:rFonts w:hint="eastAsia"/>
        </w:rPr>
        <w:t>　　表 92： 中国市场对三氟甲基苯腈主要出口目的地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对三氟甲基苯腈产品图片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中国不同产品类型对三氟甲基苯腈市场规模市场份额2025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纯度99.9%产品图片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中国不同应用对三氟甲基苯腈市场份额2025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有机合成原料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中国市场对三氟甲基苯腈市场规模，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中国市场对三氟甲基苯腈收入及增长率（2021-2032）&amp;（万元）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中国市场对三氟甲基苯腈销量及增长率（2021-2032）&amp;（吨）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2025年中国市场主要厂商对三氟甲基苯腈销量市场份额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2025年中国市场主要厂商对三氟甲基苯腈收入市场份额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2025年中国市场前五大厂商对三氟甲基苯腈市场份额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2025年中国市场对三氟甲基苯腈第一梯队、第二梯队和第三梯队厂商（品牌）及市场份额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中国市场不同产品类型对三氟甲基苯腈价格走势（2021-2032）&amp;（元/吨）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中国市场不同应用对三氟甲基苯腈价格走势（2021-2032）&amp;（元/吨）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对三氟甲基苯腈中国企业SWOT分析</w:t>
      </w:r>
      <w:r>
        <w:rPr>
          <w:rFonts w:hint="eastAsia"/>
        </w:rPr>
        <w:br/>
      </w:r>
      <w:r>
        <w:rPr>
          <w:rFonts w:hint="eastAsia"/>
        </w:rPr>
        <w:t>　　图 21： 对三氟甲基苯腈产业链</w:t>
      </w:r>
      <w:r>
        <w:rPr>
          <w:rFonts w:hint="eastAsia"/>
        </w:rPr>
        <w:br/>
      </w:r>
      <w:r>
        <w:rPr>
          <w:rFonts w:hint="eastAsia"/>
        </w:rPr>
        <w:t>　　图 22： 对三氟甲基苯腈行业采购模式分析</w:t>
      </w:r>
      <w:r>
        <w:rPr>
          <w:rFonts w:hint="eastAsia"/>
        </w:rPr>
        <w:br/>
      </w:r>
      <w:r>
        <w:rPr>
          <w:rFonts w:hint="eastAsia"/>
        </w:rPr>
        <w:t>　　图 23： 对三氟甲基苯腈行业生产模式分析</w:t>
      </w:r>
      <w:r>
        <w:rPr>
          <w:rFonts w:hint="eastAsia"/>
        </w:rPr>
        <w:br/>
      </w:r>
      <w:r>
        <w:rPr>
          <w:rFonts w:hint="eastAsia"/>
        </w:rPr>
        <w:t>　　图 24： 对三氟甲基苯腈行业销售模式分析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中国对三氟甲基苯腈产能、产量、产能利用率及发展趋势（2021-2032）&amp;（吨）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中国对三氟甲基苯腈产量、市场需求量及发展趋势（2021-2032）&amp;（吨）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8b38b01641aa" w:history="1">
        <w:r>
          <w:rPr>
            <w:rStyle w:val="Hyperlink"/>
          </w:rPr>
          <w:t>中国对三氟甲基苯腈行业研究与发展前景分析报告（2026-2032年）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8b38b01641aa" w:history="1">
        <w:r>
          <w:rPr>
            <w:rStyle w:val="Hyperlink"/>
          </w:rPr>
          <w:t>https://www.20087.com/7/00/DuiSanFuJiaJiBenJingShiChangXianZhuangHeQianJing.html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热点：苯腈与水的共沸、对三氟甲基苯腈 合成、无证生产对甲基苯甲腈是怎么处罚的、对三氟甲基苯腈危害、邻苯二甲腈毒性、对三氟甲基苯腈厂家、邻苯二腈衍生物、对三氟甲基苯腈国内谁在做、三氟乙氧基丙腈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cba5d647c49e6" w:history="1">
      <w:r>
        <w:rPr>
          <w:rStyle w:val="Hyperlink"/>
        </w:rPr>
        <w:t>中国对三氟甲基苯腈行业研究与发展前景分析报告（2026-2032年）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uiSanFuJiaJiBenJingShiChangXianZhuangHeQianJing.html" TargetMode="External" Id="R2c468b38b01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uiSanFuJiaJiBenJingShiChangXianZhuangHeQianJing.html" TargetMode="External" Id="R7c3cba5d647c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2026-01-18T23:14:26Z</dcterms:created>
  <dcterms:modified xsi:type="dcterms:W3CDTF">2026-01-19T00:14:26Z</dcterms:modified>
  <dc:subject>中国对三氟甲基苯腈行业研究与发展前景分析报告（2026-2032年）</dc:subject>
  <dc:title>中国对三氟甲基苯腈行业研究与发展前景分析报告（2026-2032年）</dc:title>
  <cp:keywords>中国对三氟甲基苯腈行业研究与发展前景分析报告（2026-2032年）</cp:keywords>
  <dc:description>中国对三氟甲基苯腈行业研究与发展前景分析报告（2026-2032年）</dc:description>
</cp:coreProperties>
</file>