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c90f57bef432b" w:history="1">
              <w:r>
                <w:rPr>
                  <w:rStyle w:val="Hyperlink"/>
                </w:rPr>
                <w:t>全球与中国工业氧气市场调查研究与发展趋势预测报告（2024-2030年）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c90f57bef432b" w:history="1">
              <w:r>
                <w:rPr>
                  <w:rStyle w:val="Hyperlink"/>
                </w:rPr>
                <w:t>全球与中国工业氧气市场调查研究与发展趋势预测报告（2024-2030年）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c90f57bef432b" w:history="1">
                <w:r>
                  <w:rPr>
                    <w:rStyle w:val="Hyperlink"/>
                  </w:rPr>
                  <w:t>https://www.20087.com/7/50/GongYeYangQiWeiLaiFaZhanQuShi.html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气是现代工业生产中不可或缺的气体之一，广泛应用于钢铁制造、化工合成、医疗保健、航空航天等领域。近年来，随着工业4.0和智能制造的推进，工业氧气的生产与分配系统正逐步实现自动化和智能化，提高了气体纯度和供应效率。同时，环保法规的严格化促使工业氧气的生产过程更加注重节能减排，采用更先进的空气分离技术来减少能耗和碳排放。</w:t>
      </w:r>
      <w:r>
        <w:rPr>
          <w:rFonts w:hint="eastAsia"/>
        </w:rPr>
        <w:br/>
      </w:r>
      <w:r>
        <w:rPr>
          <w:rFonts w:hint="eastAsia"/>
        </w:rPr>
        <w:t>　　未来，工业氧气市场将更加注重技术创新和绿色生产。一方面，通过开发更高效、更环保的氧气生产技术，如变压吸附（PSA）和膜分离技术，降低生产成本的同时减少对环境的影响。另一方面，随着清洁能源和绿色化工的发展，工业氧气将在氢气生产、碳捕捉与封存（CCUS）等新兴领域发挥关键作用，支持可持续工业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c90f57bef432b" w:history="1">
        <w:r>
          <w:rPr>
            <w:rStyle w:val="Hyperlink"/>
          </w:rPr>
          <w:t>全球与中国工业氧气市场调查研究与发展趋势预测报告（2024-2030年）</w:t>
        </w:r>
      </w:hyperlink>
      <w:r>
        <w:rPr>
          <w:rFonts w:hint="eastAsia"/>
        </w:rPr>
        <w:t>》基于多年监测调研数据，结合工业氧气行业现状与发展前景，全面分析了工业氧气市场需求、市场规模、产业链构成、价格机制以及工业氧气细分市场特性。工业氧气报告客观评估了市场前景，预测了发展趋势，深入分析了品牌竞争、市场集中度及工业氧气重点企业运营状况。同时，工业氧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工业氧气行业简介</w:t>
      </w:r>
      <w:r>
        <w:rPr>
          <w:rFonts w:hint="eastAsia"/>
        </w:rPr>
        <w:br/>
      </w:r>
      <w:r>
        <w:rPr>
          <w:rFonts w:hint="eastAsia"/>
        </w:rPr>
        <w:t>　　　　1.1.1 工业氧气行业界定及分类</w:t>
      </w:r>
      <w:r>
        <w:rPr>
          <w:rFonts w:hint="eastAsia"/>
        </w:rPr>
        <w:br/>
      </w:r>
      <w:r>
        <w:rPr>
          <w:rFonts w:hint="eastAsia"/>
        </w:rPr>
        <w:t>　　　　1.1.2 工业氧气行业特征</w:t>
      </w:r>
      <w:r>
        <w:rPr>
          <w:rFonts w:hint="eastAsia"/>
        </w:rPr>
        <w:br/>
      </w:r>
      <w:r>
        <w:rPr>
          <w:rFonts w:hint="eastAsia"/>
        </w:rPr>
        <w:t>　　1.2 工业氧气产品主要分类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不同种类工业氧气价格走势（2018-2023年）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现场制备</w:t>
      </w:r>
      <w:r>
        <w:rPr>
          <w:rFonts w:hint="eastAsia"/>
        </w:rPr>
        <w:br/>
      </w:r>
      <w:r>
        <w:rPr>
          <w:rFonts w:hint="eastAsia"/>
        </w:rPr>
        <w:t>　　　　1.2.3 钢瓶</w:t>
      </w:r>
      <w:r>
        <w:rPr>
          <w:rFonts w:hint="eastAsia"/>
        </w:rPr>
        <w:br/>
      </w:r>
      <w:r>
        <w:rPr>
          <w:rFonts w:hint="eastAsia"/>
        </w:rPr>
        <w:t>　　　　1.2.4 杜瓦瓶</w:t>
      </w:r>
      <w:r>
        <w:rPr>
          <w:rFonts w:hint="eastAsia"/>
        </w:rPr>
        <w:br/>
      </w:r>
      <w:r>
        <w:rPr>
          <w:rFonts w:hint="eastAsia"/>
        </w:rPr>
        <w:t>　　1.3 工业氧气主要应用领域分析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钢铁工业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废水处理</w:t>
      </w:r>
      <w:r>
        <w:rPr>
          <w:rFonts w:hint="eastAsia"/>
        </w:rPr>
        <w:br/>
      </w:r>
      <w:r>
        <w:rPr>
          <w:rFonts w:hint="eastAsia"/>
        </w:rPr>
        <w:t>　　　　1.3.6 制浆造纸工业</w:t>
      </w:r>
      <w:r>
        <w:rPr>
          <w:rFonts w:hint="eastAsia"/>
        </w:rPr>
        <w:br/>
      </w:r>
      <w:r>
        <w:rPr>
          <w:rFonts w:hint="eastAsia"/>
        </w:rPr>
        <w:t>　　　　1.3.7 食品饮料</w:t>
      </w:r>
      <w:r>
        <w:rPr>
          <w:rFonts w:hint="eastAsia"/>
        </w:rPr>
        <w:br/>
      </w:r>
      <w:r>
        <w:rPr>
          <w:rFonts w:hint="eastAsia"/>
        </w:rPr>
        <w:t>　　　　1.3.8 塑料工业</w:t>
      </w:r>
      <w:r>
        <w:rPr>
          <w:rFonts w:hint="eastAsia"/>
        </w:rPr>
        <w:br/>
      </w:r>
      <w:r>
        <w:rPr>
          <w:rFonts w:hint="eastAsia"/>
        </w:rPr>
        <w:t>　　　　1.3.9 半导体导线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全球工业氧气供需现状及预测（2018-2023年）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全球工业氧气产能、产量、产能利用率及发展趋势（2018-2023年）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全球工业氧气产量、表观消费量及发展趋势（2018-2023年）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全球工业氧气产量、市场需求量及发展趋势（2018-2023年）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中国工业氧气供需现状及预测（2018-2023年）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中国工业氧气产能、产量、产能利用率及发展趋势（2018-2023年）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中国工业氧气产量、表观消费量及发展趋势（2018-2023年）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中国工业氧气产量、市场需求量及发展趋势（2018-2023年）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工业氧气中国及欧美日等行业政策分析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全球与中国主要厂商工业氧气产量、产值及竞争分析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全球市场工业氧气主要厂商2022和2023年产量、产值及市场份额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全球市场工业氧气主要厂商2022和2023年产量列表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全球市场工业氧气主要厂商2022和2023年产值列表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全球市场工业氧气主要厂商2022和2023年产品价格列表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中国市场工业氧气主要厂商2022和2023年产量、产值及市场份额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中国市场工业氧气主要厂商2022和2023年产量列表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中国市场工业氧气主要厂商2022和2023年产值列表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工业氧气厂商产地分布及商业化日期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工业氧气行业集中度、竞争程度分析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工业氧气行业集中度分析</w:t>
      </w:r>
      <w:r>
        <w:rPr>
          <w:rFonts w:hint="eastAsia"/>
        </w:rPr>
        <w:br/>
      </w:r>
      <w:r>
        <w:rPr>
          <w:rFonts w:hint="eastAsia"/>
        </w:rPr>
        <w:t>　　　　2.4.2 工业氧气行业竞争程度分析</w:t>
      </w:r>
      <w:r>
        <w:rPr>
          <w:rFonts w:hint="eastAsia"/>
        </w:rPr>
        <w:br/>
      </w:r>
      <w:r>
        <w:rPr>
          <w:rFonts w:hint="eastAsia"/>
        </w:rPr>
        <w:t>　　2.5 工业氧气全球领先企业SWOT分析</w:t>
      </w:r>
      <w:r>
        <w:rPr>
          <w:rFonts w:hint="eastAsia"/>
        </w:rPr>
        <w:br/>
      </w:r>
      <w:r>
        <w:rPr>
          <w:rFonts w:hint="eastAsia"/>
        </w:rPr>
        <w:t>　　2.6 工业氧气中国企业SWOT分析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从生产角度分析全球主要地区工业氧气产量、产值、市场份额、增长率及发展趋势（2018-2023年）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全球主要地区工业氧气产量、产值及市场份额（2018-2023年）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全球主要地区工业氧气产量及市场份额（2018-2023年）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全球主要地区工业氧气产值及市场份额（2018-2023年）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中国市场工业氧气2018-2023年产量、产值及增长率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美国市场工业氧气2018-2023年产量、产值及增长率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欧洲市场工业氧气2018-2023年产量、产值及增长率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日本市场工业氧气2018-2023年产量、产值及增长率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东南亚市场工业氧气2018-2023年产量、产值及增长率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印度市场工业氧气2018-2023年产量、产值及增长率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从消费角度分析全球主要地区工业氧气消费量、市场份额及发展趋势（2018-2023年）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全球主要地区工业氧气消费量、市场份额及发展预测（2018-2023年）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中国市场工业氧气2018-2023年消费量、增长率及发展预测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美国市场工业氧气2018-2023年消费量、增长率及发展预测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欧洲市场工业氧气2018-2023年消费量、增长率及发展预测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日本市场工业氧气2018-2023年消费量、增长率及发展预测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东南亚市场工业氧气2018-2023年消费量、增长率及发展预测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印度市场工业氧气2018-2023年消费量增长率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全球与中国工业氧气主要生产商分析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重点企业（1）工业氧气产品规格及价格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重点企业（1）工业氧气产能、产量、产值、价格及毛利率（2018-2023年）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重点企业（2）工业氧气产品规格及价格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重点企业（2）工业氧气产能、产量、产值、价格及毛利率（2018-2023年）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重点企业（3）工业氧气产品规格及价格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重点企业（3）工业氧气产能、产量、产值、价格及毛利率（2018-2023年）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重点企业（4）工业氧气产品规格及价格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重点企业（4）工业氧气产能、产量、产值、价格及毛利率（2018-2023年）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重点企业（5）工业氧气产品规格及价格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重点企业（5）工业氧气产能、产量、产值、价格及毛利率（2018-2023年）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重点企业（6）工业氧气产品规格及价格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重点企业（6）工业氧气产能、产量、产值、价格及毛利率（2018-2023年）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重点企业（7）工业氧气产品规格及价格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重点企业（7）工业氧气产能、产量、产值、价格及毛利率（2018-2023年）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重点企业（8）工业氧气产品规格及价格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重点企业（8）工业氧气产能、产量、产值、价格及毛利率（2018-2023年）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重点企业（9）工业氧气产品规格及价格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重点企业（9）工业氧气产能、产量、产值、价格及毛利率（2018-2023年）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重点企业（10）工业氧气产品规格及价格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重点企业（10）工业氧气产能、产量、产值、价格及毛利率（2018-2023年）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不同类型工业氧气产量、价格、产值及市场份额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全球市场不同类型工业氧气产量、产值及市场份额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全球市场工业氧气不同类型工业氧气产量及市场份额（2018-2023年）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全球市场不同类型工业氧气产值、市场份额（2018-2023年）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全球市场不同类型工业氧气价格走势（2018-2023年）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中国市场工业氧气主要分类产量、产值及市场份额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中国市场工业氧气主要分类产量及市场份额及（2018-2023年）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中国市场工业氧气主要分类产值、市场份额（2018-2023年）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中国市场工业氧气主要分类价格走势（2018-2023年）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工业氧气上游原料及下游主要应用领域分析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工业氧气产业链分析</w:t>
      </w:r>
      <w:r>
        <w:rPr>
          <w:rFonts w:hint="eastAsia"/>
        </w:rPr>
        <w:br/>
      </w:r>
      <w:r>
        <w:rPr>
          <w:rFonts w:hint="eastAsia"/>
        </w:rPr>
        <w:t>　　7.2 工业氧气产业上游供应分析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全球市场工业氧气下游主要应用领域消费量、市场份额及增长率（2018-2023年）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中国市场工业氧气主要应用领域消费量、市场份额及增长率（2018-2023年）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中国市场工业氧气产量、消费量、进出口分析及未来趋势（2018-2023年）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中国市场工业氧气产量、消费量、进出口分析及未来趋势（2018-2023年）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中国市场工业氧气进出口贸易趋势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中国市场工业氧气主要进口来源</w:t>
      </w:r>
      <w:r>
        <w:rPr>
          <w:rFonts w:hint="eastAsia"/>
        </w:rPr>
        <w:br/>
      </w:r>
      <w:r>
        <w:rPr>
          <w:rFonts w:hint="eastAsia"/>
        </w:rPr>
        <w:t>　　8.4 中国市场工业氧气主要出口目的地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中国市场工业氧气主要地区分布</w:t>
      </w:r>
      <w:r>
        <w:rPr>
          <w:rFonts w:hint="eastAsia"/>
        </w:rPr>
        <w:br/>
      </w:r>
      <w:r>
        <w:rPr>
          <w:rFonts w:hint="eastAsia"/>
        </w:rPr>
        <w:t>　　9.1 中国工业氧气生产地区分布</w:t>
      </w:r>
      <w:r>
        <w:rPr>
          <w:rFonts w:hint="eastAsia"/>
        </w:rPr>
        <w:br/>
      </w:r>
      <w:r>
        <w:rPr>
          <w:rFonts w:hint="eastAsia"/>
        </w:rPr>
        <w:t>　　9.2 中国工业氧气消费地区分布</w:t>
      </w:r>
      <w:r>
        <w:rPr>
          <w:rFonts w:hint="eastAsia"/>
        </w:rPr>
        <w:br/>
      </w:r>
      <w:r>
        <w:rPr>
          <w:rFonts w:hint="eastAsia"/>
        </w:rPr>
        <w:t>　　9.3 中国工业氧气市场集中度及发展趋势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工业氧气技术及相关行业技术发展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工业氧气销售渠道分析及建议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国内市场工业氧气销售渠道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国内市场工业氧气未来销售模式及销售渠道的趋势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企业海外工业氧气销售渠道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欧美日等地区工业氧气销售渠道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欧美日等地区工业氧气未来销售模式及销售渠道的趋势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工业氧气销售/营销策略建议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工业氧气产品市场定位及目标消费者分析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工业氧气产品图片</w:t>
      </w:r>
      <w:r>
        <w:rPr>
          <w:rFonts w:hint="eastAsia"/>
        </w:rPr>
        <w:br/>
      </w:r>
      <w:r>
        <w:rPr>
          <w:rFonts w:hint="eastAsia"/>
        </w:rPr>
        <w:t>　　表 工业氧气产品分类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2024年全球不同种类工业氧气产量市场份额</w:t>
      </w:r>
      <w:r>
        <w:rPr>
          <w:rFonts w:hint="eastAsia"/>
        </w:rPr>
        <w:br/>
      </w:r>
      <w:r>
        <w:rPr>
          <w:rFonts w:hint="eastAsia"/>
        </w:rPr>
        <w:t>　　表 不同种类工业氧气价格列表及趋势（2018-2023年）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现场制备产品图片</w:t>
      </w:r>
      <w:r>
        <w:rPr>
          <w:rFonts w:hint="eastAsia"/>
        </w:rPr>
        <w:br/>
      </w:r>
      <w:r>
        <w:rPr>
          <w:rFonts w:hint="eastAsia"/>
        </w:rPr>
        <w:t>　　图 钢瓶产品图片</w:t>
      </w:r>
      <w:r>
        <w:rPr>
          <w:rFonts w:hint="eastAsia"/>
        </w:rPr>
        <w:br/>
      </w:r>
      <w:r>
        <w:rPr>
          <w:rFonts w:hint="eastAsia"/>
        </w:rPr>
        <w:t>　　图 杜瓦瓶产品图片</w:t>
      </w:r>
      <w:r>
        <w:rPr>
          <w:rFonts w:hint="eastAsia"/>
        </w:rPr>
        <w:br/>
      </w:r>
      <w:r>
        <w:rPr>
          <w:rFonts w:hint="eastAsia"/>
        </w:rPr>
        <w:t>　　表 工业氧气主要应用领域表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全球2023年工业氧气不同应用领域消费量市场份额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全球市场工业氧气产量（立方米）及增长率（2018-2023年）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全球市场工业氧气产值（万元）及增长率（2018-2023年）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中国市场工业氧气产量（立方米）、增长率及发展趋势（2018-2023年）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中国市场工业氧气产值（万元）、增长率及未来发展趋势（2018-2023年）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全球工业氧气产能（立方米）、产量（立方米）、产能利用率及发展趋势（2018-2023年）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全球工业氧气产量（立方米）、表观消费量及发展趋势（2018-2023年）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全球工业氧气产量（立方米）、市场需求量及发展趋势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中国工业氧气产能（立方米）、产量（立方米）、产能利用率及发展趋势（2018-2023年）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中国工业氧气产量（立方米）、表观消费量及发展趋势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中国工业氧气产量（立方米）、市场需求量及发展趋势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全球市场工业氧气主要厂商2022和2023年产量（立方米）列表</w:t>
      </w:r>
      <w:r>
        <w:rPr>
          <w:rFonts w:hint="eastAsia"/>
        </w:rPr>
        <w:br/>
      </w:r>
      <w:r>
        <w:rPr>
          <w:rFonts w:hint="eastAsia"/>
        </w:rPr>
        <w:t>　　表 全球市场工业氧气主要厂商2022和2023年产量市场份额列表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全球市场工业氧气主要厂商2023年产量市场份额列表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全球市场工业氧气主要厂商2022年产量市场份额列表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全球市场工业氧气主要厂商2022和2023年产值（万元）列表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全球市场工业氧气主要厂商2022和2023年产值市场份额列表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全球市场工业氧气主要厂商2023年产值市场份额列表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全球市场工业氧气主要厂商2022年产值市场份额列表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全球市场工业氧气主要厂商2022和2023年产品价格列表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中国市场工业氧气主要厂商2022和2023年产量（立方米）列表</w:t>
      </w:r>
      <w:r>
        <w:rPr>
          <w:rFonts w:hint="eastAsia"/>
        </w:rPr>
        <w:br/>
      </w:r>
      <w:r>
        <w:rPr>
          <w:rFonts w:hint="eastAsia"/>
        </w:rPr>
        <w:t>　　表 中国市场工业氧气主要厂商2022和2023年产量市场份额列表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中国市场工业氧气主要厂商2023年产量市场份额列表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中国市场工业氧气主要厂商2022年产量市场份额列表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中国市场工业氧气主要厂商2022和2023年产值（万元）列表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中国市场工业氧气主要厂商2022和2023年产值市场份额列表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中国市场工业氧气主要厂商2023年产值市场份额列表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中国市场工业氧气主要厂商2022年产值市场份额列表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工业氧气厂商产地分布及商业化日期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工业氧气全球领先企业SWOT分析</w:t>
      </w:r>
      <w:r>
        <w:rPr>
          <w:rFonts w:hint="eastAsia"/>
        </w:rPr>
        <w:br/>
      </w:r>
      <w:r>
        <w:rPr>
          <w:rFonts w:hint="eastAsia"/>
        </w:rPr>
        <w:t>　　表 工业氧气中国企业SWOT分析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全球主要地区工业氧气2018-2023年产量（立方米）列表</w:t>
      </w:r>
      <w:r>
        <w:rPr>
          <w:rFonts w:hint="eastAsia"/>
        </w:rPr>
        <w:br/>
      </w:r>
      <w:r>
        <w:rPr>
          <w:rFonts w:hint="eastAsia"/>
        </w:rPr>
        <w:t>　　图 全球主要地区工业氧气2018-2023年产量市场份额列表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全球主要地区工业氧气2023年产量市场份额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全球主要地区工业氧气2018-2023年产值（万元）列表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全球主要地区工业氧气2018-2023年产值市场份额列表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全球主要地区工业氧气2024年产值市场份额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中国市场工业氧气2018-2023年产量（立方米）及增长率</w:t>
      </w:r>
      <w:r>
        <w:rPr>
          <w:rFonts w:hint="eastAsia"/>
        </w:rPr>
        <w:br/>
      </w:r>
      <w:r>
        <w:rPr>
          <w:rFonts w:hint="eastAsia"/>
        </w:rPr>
        <w:t>　　图 中国市场工业氧气2018-2023年产值（万元）及增长率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美国市场工业氧气2018-2023年产量（立方米）及增长率</w:t>
      </w:r>
      <w:r>
        <w:rPr>
          <w:rFonts w:hint="eastAsia"/>
        </w:rPr>
        <w:br/>
      </w:r>
      <w:r>
        <w:rPr>
          <w:rFonts w:hint="eastAsia"/>
        </w:rPr>
        <w:t>　　图 美国市场工业氧气2018-2023年产值（万元）及增长率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欧洲市场工业氧气2018-2023年产量（立方米）及增长率</w:t>
      </w:r>
      <w:r>
        <w:rPr>
          <w:rFonts w:hint="eastAsia"/>
        </w:rPr>
        <w:br/>
      </w:r>
      <w:r>
        <w:rPr>
          <w:rFonts w:hint="eastAsia"/>
        </w:rPr>
        <w:t>　　图 欧洲市场工业氧气2018-2023年产值（万元）及增长率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日本市场工业氧气2018-2023年产量（立方米）及增长率</w:t>
      </w:r>
      <w:r>
        <w:rPr>
          <w:rFonts w:hint="eastAsia"/>
        </w:rPr>
        <w:br/>
      </w:r>
      <w:r>
        <w:rPr>
          <w:rFonts w:hint="eastAsia"/>
        </w:rPr>
        <w:t>　　图 日本市场工业氧气2018-2023年产值（万元）及增长率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东南亚市场工业氧气2018-2023年产量（立方米）及增长率</w:t>
      </w:r>
      <w:r>
        <w:rPr>
          <w:rFonts w:hint="eastAsia"/>
        </w:rPr>
        <w:br/>
      </w:r>
      <w:r>
        <w:rPr>
          <w:rFonts w:hint="eastAsia"/>
        </w:rPr>
        <w:t>　　图 东南亚市场工业氧气2018-2023年产值（万元）及增长率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印度市场工业氧气2018-2023年产量（立方米）及增长率</w:t>
      </w:r>
      <w:r>
        <w:rPr>
          <w:rFonts w:hint="eastAsia"/>
        </w:rPr>
        <w:br/>
      </w:r>
      <w:r>
        <w:rPr>
          <w:rFonts w:hint="eastAsia"/>
        </w:rPr>
        <w:t>　　图 印度市场工业氧气2018-2023年产值（万元）及增长率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全球主要地区工业氧气2018-2023年消费量（立方米）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全球主要地区工业氧气2018-2023年消费量市场份额列表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全球主要地区工业氧气2023年消费量市场份额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中国市场工业氧气2018-2023年消费量（立方米）、增长率及发展预测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中国市场工业氧气2024-2030年消费量（立方米）、增长率及发展预测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欧洲市场工业氧气2018-2023年消费量（立方米）、增长率及发展预测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日本市场工业氧气2018-2023年消费量（立方米）、增长率及发展预测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东南亚市场工业氧气2018-2023年消费量（立方米）、增长率及发展预测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印度市场工业氧气2018-2023年消费量（立方米）、增长率及发展预测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重点企业（1）工业氧气产能（立方米）、产量（立方米）、产值（万元）、价格及毛利率（2018-2023年）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重点企业（1）工业氧气产量全球市场份额（2023年）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重点企业（1）工业氧气产量全球市场份额（2024年）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重点企业（2）工业氧气产能（立方米）、产量（立方米）、产值（万元）、价格及毛利率（2018-2023年）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重点企业（2）工业氧气产量全球市场份额（2023年）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重点企业（2）工业氧气产量全球市场份额（2024年）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重点企业（3）工业氧气产能（立方米）、产量（立方米）、产值（万元）、价格及毛利率（2018-2023年）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重点企业（3）工业氧气产量全球市场份额（2023年）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重点企业（3）工业氧气产量全球市场份额（2024年）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重点企业（4）工业氧气产能（立方米）、产量（立方米）、产值（万元）、价格及毛利率（2018-2023年）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重点企业（4）工业氧气产量全球市场份额（2023年）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重点企业（4）工业氧气产量全球市场份额（2024年）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重点企业（5）工业氧气产能（立方米）、产量（立方米）、产值（万元）、价格及毛利率（2018-2023年）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重点企业（5）工业氧气产量全球市场份额（2023年）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重点企业（5）工业氧气产量全球市场份额（2024年）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重点企业（6）工业氧气产能（立方米）、产量（立方米）、产值（万元）、价格及毛利率（2018-2023年）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重点企业（6）工业氧气产量全球市场份额（2023年）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重点企业（6）工业氧气产量全球市场份额（2024年）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重点企业（7）工业氧气产能（立方米）、产量（立方米）、产值（万元）、价格及毛利率（2018-2023年）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重点企业（7）工业氧气产量全球市场份额（2023年）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重点企业（7）工业氧气产量全球市场份额（2024年）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重点企业（8）工业氧气产能（立方米）、产量（立方米）、产值（万元）、价格及毛利率（2018-2023年）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重点企业（8）工业氧气产量全球市场份额（2023年）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重点企业（8）工业氧气产量全球市场份额（2024年）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重点企业（9）工业氧气产能（立方米）、产量（立方米）、产值（万元）、价格及毛利率（2018-2023年）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重点企业（9）工业氧气产量全球市场份额（2023年）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重点企业（9）工业氧气产量全球市场份额（2024年）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重点企业（10）工业氧气产能（立方米）、产量（立方米）、产值（万元）、价格及毛利率（2018-2023年）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重点企业（10）工业氧气产量全球市场份额（2023年）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重点企业（10）工业氧气产量全球市场份额（2024年）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全球市场不同类型工业氧气产量（立方米）（2018-2023年）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全球市场不同类型工业氧气产量市场份额（2018-2023年）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全球市场不同类型工业氧气产值（万元）（2018-2023年）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全球市场不同类型工业氧气产值市场份额（2018-2023年）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全球市场不同类型工业氧气价格走势（2018-2023年）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中国市场工业氧气主要分类产量（立方米）（2018-2023年）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中国市场工业氧气主要分类产量市场份额（2018-2023年）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中国市场工业氧气主要分类产值（万元）（2018-2023年）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中国市场工业氧气主要分类产值市场份额（2018-2023年）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中国市场工业氧气主要分类价格走势（2018-2023年）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工业氧气产业链图</w:t>
      </w:r>
      <w:r>
        <w:rPr>
          <w:rFonts w:hint="eastAsia"/>
        </w:rPr>
        <w:br/>
      </w:r>
      <w:r>
        <w:rPr>
          <w:rFonts w:hint="eastAsia"/>
        </w:rPr>
        <w:t>　　表 工业氧气上游原料供应商及联系方式列表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全球市场工业氧气主要应用领域消费量（立方米）（2018-2023年）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全球市场工业氧气主要应用领域消费量市场份额（2018-2023年）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2024年全球市场工业氧气主要应用领域消费量市场份额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全球市场工业氧气主要应用领域消费量增长率（2018-2023年）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中国市场工业氧气主要应用领域消费量（立方米）（2018-2023年）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中国市场工业氧气主要应用领域消费量市场份额（2018-2023年）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中国市场工业氧气主要应用领域消费量增长率（2018-2023年）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中国市场工业氧气产量（立方米）、消费量（立方米）、进出口分析及未来趋势（2018-2023年）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c90f57bef432b" w:history="1">
        <w:r>
          <w:rPr>
            <w:rStyle w:val="Hyperlink"/>
          </w:rPr>
          <w:t>全球与中国工业氧气市场调查研究与发展趋势预测报告（2024-2030年）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c90f57bef432b" w:history="1">
        <w:r>
          <w:rPr>
            <w:rStyle w:val="Hyperlink"/>
          </w:rPr>
          <w:t>https://www.20087.com/7/50/GongYeYangQiWeiLaiFaZhanQuShi.html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a64756cf54532" w:history="1">
      <w:r>
        <w:rPr>
          <w:rStyle w:val="Hyperlink"/>
        </w:rPr>
        <w:t>全球与中国工业氧气市场调查研究与发展趋势预测报告（2024-2030年）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ongYeYangQiWeiLaiFaZhanQuShi.html" TargetMode="External" Id="R3bcc90f57bef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ongYeYangQiWeiLaiFaZhanQuShi.html" TargetMode="External" Id="R61ca64756cf5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2023-11-04T02:59:00Z</dcterms:created>
  <dcterms:modified xsi:type="dcterms:W3CDTF">2023-11-04T03:59:00Z</dcterms:modified>
  <dc:subject>全球与中国工业氧气市场调查研究与发展趋势预测报告（2024-2030年）</dc:subject>
  <dc:title>全球与中国工业氧气市场调查研究与发展趋势预测报告（2024-2030年）</dc:title>
  <cp:keywords>全球与中国工业氧气市场调查研究与发展趋势预测报告（2024-2030年）</cp:keywords>
  <dc:description>全球与中国工业氧气市场调查研究与发展趋势预测报告（2024-2030年）</dc:description>
</cp:coreProperties>
</file>