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94d2bf1cb490f" w:history="1">
              <w:r>
                <w:rPr>
                  <w:rStyle w:val="Hyperlink"/>
                </w:rPr>
                <w:t>2026-2032年中国炔烃行业市场分析与前景趋势报告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94d2bf1cb490f" w:history="1">
              <w:r>
                <w:rPr>
                  <w:rStyle w:val="Hyperlink"/>
                </w:rPr>
                <w:t>2026-2032年中国炔烃行业市场分析与前景趋势报告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794d2bf1cb490f" w:history="1">
                <w:r>
                  <w:rPr>
                    <w:rStyle w:val="Hyperlink"/>
                  </w:rPr>
                  <w:t>https://www.20087.com/7/50/GuiTingShiChangQianJingFenXi.html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重要的有机合成原料，广泛应用于塑料、橡胶、医药、涂料等行业。乙炔是最常见的炔烃，通过它衍生出多种衍生物，如氯乙烯和聚氯乙烯。近年来，随着石油化工行业的发展和合成方法的改进，炔烃的生产成本和效率得到优化，满足了下游产业对高质量原料的需求。</w:t>
      </w:r>
      <w:r>
        <w:rPr>
          <w:rFonts w:hint="eastAsia"/>
        </w:rPr>
        <w:br/>
      </w:r>
      <w:r>
        <w:rPr>
          <w:rFonts w:hint="eastAsia"/>
        </w:rPr>
        <w:t>　　未来，炔烃行业将更加注重绿色化学和循环经济。通过开发更环保的合成路线，减少副产物和废弃物，提高资源利用率。同时，随着生物基材料和可降解塑料的兴起，炔烃将探索在新型生物基聚合物中的应用，减少对化石燃料的依赖。此外，精细化学品和高附加值产品将成为行业增长的新动力，如医药中间体和特种化学品，推动炔烃产业链向高端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794d2bf1cb490f" w:history="1">
        <w:r>
          <w:rPr>
            <w:rStyle w:val="Hyperlink"/>
          </w:rPr>
          <w:t>2026-2032年中国炔烃行业市场分析与前景趋势报告</w:t>
        </w:r>
      </w:hyperlink>
      <w:r>
        <w:rPr>
          <w:rFonts w:hint="eastAsia"/>
        </w:rPr>
        <w:t>》基于国家统计局及相关协会的权威数据，系统研究了炔烃行业的市场需求、市场规模及产业链现状，分析了炔烃价格波动、细分市场动态及重点企业的经营表现，科学预测了炔烃市场前景与发展趋势，揭示了潜在需求与投资机会，同时指出了炔烃行业可能面临的风险。通过对炔烃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炔烃行业界定</w:t>
      </w:r>
      <w:r>
        <w:rPr>
          <w:rFonts w:hint="eastAsia"/>
        </w:rPr>
        <w:br/>
      </w:r>
      <w:r>
        <w:rPr>
          <w:rFonts w:hint="eastAsia"/>
        </w:rPr>
        <w:t>　　第一节 炔烃行业定义</w:t>
      </w:r>
      <w:r>
        <w:rPr>
          <w:rFonts w:hint="eastAsia"/>
        </w:rPr>
        <w:br/>
      </w:r>
      <w:r>
        <w:rPr>
          <w:rFonts w:hint="eastAsia"/>
        </w:rPr>
        <w:t>　　第二节 炔烃行业特点分析</w:t>
      </w:r>
      <w:r>
        <w:rPr>
          <w:rFonts w:hint="eastAsia"/>
        </w:rPr>
        <w:br/>
      </w:r>
      <w:r>
        <w:rPr>
          <w:rFonts w:hint="eastAsia"/>
        </w:rPr>
        <w:t>　　第三节 炔烃行业发展历程</w:t>
      </w:r>
      <w:r>
        <w:rPr>
          <w:rFonts w:hint="eastAsia"/>
        </w:rPr>
        <w:br/>
      </w:r>
      <w:r>
        <w:rPr>
          <w:rFonts w:hint="eastAsia"/>
        </w:rPr>
        <w:t>　　第四节 炔烃产业链分析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2025-2026年全球炔烃行业发展态势分析</w:t>
      </w:r>
      <w:r>
        <w:rPr>
          <w:rFonts w:hint="eastAsia"/>
        </w:rPr>
        <w:br/>
      </w:r>
      <w:r>
        <w:rPr>
          <w:rFonts w:hint="eastAsia"/>
        </w:rPr>
        <w:t>　　第一节 全球炔烃行业总体情况</w:t>
      </w:r>
      <w:r>
        <w:rPr>
          <w:rFonts w:hint="eastAsia"/>
        </w:rPr>
        <w:br/>
      </w:r>
      <w:r>
        <w:rPr>
          <w:rFonts w:hint="eastAsia"/>
        </w:rPr>
        <w:t>　　第二节 炔烃行业重点国家、地区市场分析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全球炔烃行业发展前景预测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炔烃行业政策环境分析</w:t>
      </w:r>
      <w:r>
        <w:rPr>
          <w:rFonts w:hint="eastAsia"/>
        </w:rPr>
        <w:br/>
      </w:r>
      <w:r>
        <w:rPr>
          <w:rFonts w:hint="eastAsia"/>
        </w:rPr>
        <w:t>　　　　一、炔烃行业相关政策</w:t>
      </w:r>
      <w:r>
        <w:rPr>
          <w:rFonts w:hint="eastAsia"/>
        </w:rPr>
        <w:br/>
      </w:r>
      <w:r>
        <w:rPr>
          <w:rFonts w:hint="eastAsia"/>
        </w:rPr>
        <w:t>　　　　二、炔烃行业相关标准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2025-2026年炔烃行业技术发展现状及趋势分析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炔烃行业技术发展现状分析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国内外炔烃行业技术差异与原因</w:t>
      </w:r>
      <w:r>
        <w:rPr>
          <w:rFonts w:hint="eastAsia"/>
        </w:rPr>
        <w:br/>
      </w:r>
      <w:r>
        <w:rPr>
          <w:rFonts w:hint="eastAsia"/>
        </w:rPr>
        <w:t>　　第三节 炔烃行业技术发展方向、趋势预测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提升炔烃行业技术能力策略建议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中国炔烃行业市场供需状况分析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中国炔烃行业市场规模情况</w:t>
      </w:r>
      <w:r>
        <w:rPr>
          <w:rFonts w:hint="eastAsia"/>
        </w:rPr>
        <w:br/>
      </w:r>
      <w:r>
        <w:rPr>
          <w:rFonts w:hint="eastAsia"/>
        </w:rPr>
        <w:t>　　第二节 中国炔烃行业市场需求状况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一、2020-2025年炔烃行业市场需求情况</w:t>
      </w:r>
      <w:r>
        <w:rPr>
          <w:rFonts w:hint="eastAsia"/>
        </w:rPr>
        <w:br/>
      </w:r>
      <w:r>
        <w:rPr>
          <w:rFonts w:hint="eastAsia"/>
        </w:rPr>
        <w:t>　　　　二、炔烃行业市场需求特点分析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三、2026-2032年炔烃行业市场需求预测</w:t>
      </w:r>
      <w:r>
        <w:rPr>
          <w:rFonts w:hint="eastAsia"/>
        </w:rPr>
        <w:br/>
      </w:r>
      <w:r>
        <w:rPr>
          <w:rFonts w:hint="eastAsia"/>
        </w:rPr>
        <w:t>　　第三节 中国炔烃行业产量情况分析与预测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一、2020-2025年炔烃行业产量统计分析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二、2026年炔烃行业产量特点分析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三、2026-2032年炔烃行业产量预测分析</w:t>
      </w:r>
      <w:r>
        <w:rPr>
          <w:rFonts w:hint="eastAsia"/>
        </w:rPr>
        <w:br/>
      </w:r>
      <w:r>
        <w:rPr>
          <w:rFonts w:hint="eastAsia"/>
        </w:rPr>
        <w:t>　　第四节 炔烃行业市场供需平衡状况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中国炔烃行业进出口情况分析</w:t>
      </w:r>
      <w:r>
        <w:rPr>
          <w:rFonts w:hint="eastAsia"/>
        </w:rPr>
        <w:br/>
      </w:r>
      <w:r>
        <w:rPr>
          <w:rFonts w:hint="eastAsia"/>
        </w:rPr>
        <w:t>　　第一节 炔烃行业出口情况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一、2020-2025年炔烃行业出口情况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三、2026-2032年炔烃行业出口情况预测</w:t>
      </w:r>
      <w:r>
        <w:rPr>
          <w:rFonts w:hint="eastAsia"/>
        </w:rPr>
        <w:br/>
      </w:r>
      <w:r>
        <w:rPr>
          <w:rFonts w:hint="eastAsia"/>
        </w:rPr>
        <w:t>　　第二节 炔烃行业进口情况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一、2020-2025年炔烃行业进口情况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三、2026-2032年炔烃行业进口情况预测</w:t>
      </w:r>
      <w:r>
        <w:rPr>
          <w:rFonts w:hint="eastAsia"/>
        </w:rPr>
        <w:br/>
      </w:r>
      <w:r>
        <w:rPr>
          <w:rFonts w:hint="eastAsia"/>
        </w:rPr>
        <w:t>　　第三节 炔烃行业进出口面临的挑战及对策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2025-2026年中国炔烃行业产品价格监测</w:t>
      </w:r>
      <w:r>
        <w:rPr>
          <w:rFonts w:hint="eastAsia"/>
        </w:rPr>
        <w:br/>
      </w:r>
      <w:r>
        <w:rPr>
          <w:rFonts w:hint="eastAsia"/>
        </w:rPr>
        <w:t>　　　　一、炔烃市场价格特征</w:t>
      </w:r>
      <w:r>
        <w:rPr>
          <w:rFonts w:hint="eastAsia"/>
        </w:rPr>
        <w:br/>
      </w:r>
      <w:r>
        <w:rPr>
          <w:rFonts w:hint="eastAsia"/>
        </w:rPr>
        <w:t>　　　　二、当前炔烃市场价格评述</w:t>
      </w:r>
      <w:r>
        <w:rPr>
          <w:rFonts w:hint="eastAsia"/>
        </w:rPr>
        <w:br/>
      </w:r>
      <w:r>
        <w:rPr>
          <w:rFonts w:hint="eastAsia"/>
        </w:rPr>
        <w:t>　　　　三、影响炔烃市场价格因素分析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四、未来炔烃市场价格走势预测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中国炔烃行业重点区域市场分析</w:t>
      </w:r>
      <w:r>
        <w:rPr>
          <w:rFonts w:hint="eastAsia"/>
        </w:rPr>
        <w:br/>
      </w:r>
      <w:r>
        <w:rPr>
          <w:rFonts w:hint="eastAsia"/>
        </w:rPr>
        <w:t>　　第一节 炔烃行业区域市场分布情况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2025-2026年炔烃行业细分市场调研分析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炔烃细分产品（一）市场调研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炔烃细分产品（二）市场调研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2025-2026年炔烃行业上、下游市场分析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炔烃行业上游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炔烃行业下游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炔烃行业重点企业发展调研</w:t>
      </w:r>
      <w:r>
        <w:rPr>
          <w:rFonts w:hint="eastAsia"/>
        </w:rPr>
        <w:br/>
      </w:r>
      <w:r>
        <w:rPr>
          <w:rFonts w:hint="eastAsia"/>
        </w:rPr>
        <w:t>　　第一节 炔烃重点企业（一）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炔烃重点企业（二）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炔烃重点企业（三）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炔烃重点企业（四）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炔烃重点企业（五）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炔烃重点企业（六）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炔烃行业风险及对策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2026-2032年炔烃行业发展环境分析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2026-2032年炔烃行业投资特性分析</w:t>
      </w:r>
      <w:r>
        <w:rPr>
          <w:rFonts w:hint="eastAsia"/>
        </w:rPr>
        <w:br/>
      </w:r>
      <w:r>
        <w:rPr>
          <w:rFonts w:hint="eastAsia"/>
        </w:rPr>
        <w:t>　　　　一、炔烃行业进入壁垒</w:t>
      </w:r>
      <w:r>
        <w:rPr>
          <w:rFonts w:hint="eastAsia"/>
        </w:rPr>
        <w:br/>
      </w:r>
      <w:r>
        <w:rPr>
          <w:rFonts w:hint="eastAsia"/>
        </w:rPr>
        <w:t>　　　　二、炔烃行业盈利模式</w:t>
      </w:r>
      <w:r>
        <w:rPr>
          <w:rFonts w:hint="eastAsia"/>
        </w:rPr>
        <w:br/>
      </w:r>
      <w:r>
        <w:rPr>
          <w:rFonts w:hint="eastAsia"/>
        </w:rPr>
        <w:t>　　　　三、炔烃行业盈利因素</w:t>
      </w:r>
      <w:r>
        <w:rPr>
          <w:rFonts w:hint="eastAsia"/>
        </w:rPr>
        <w:br/>
      </w:r>
      <w:r>
        <w:rPr>
          <w:rFonts w:hint="eastAsia"/>
        </w:rPr>
        <w:t>　　第三节 炔烃行业“波特五力模型”分析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2026-2032年炔烃行业风险及对策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炔烃企业竞争策略分析</w:t>
      </w:r>
      <w:r>
        <w:rPr>
          <w:rFonts w:hint="eastAsia"/>
        </w:rPr>
        <w:br/>
      </w:r>
      <w:r>
        <w:rPr>
          <w:rFonts w:hint="eastAsia"/>
        </w:rPr>
        <w:t>　　第一节 炔烃市场竞争策略分析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一、2026-2032年中国炔烃市场增长潜力分析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二、2026-2032年中国炔烃主要潜力品种分析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三、现有炔烃产品竞争策略分析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四、潜力炔烃品种竞争策略选择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2026-2032年中国炔烃企业竞争策略分析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一、2026-2032年我国炔烃市场竞争趋势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二、2026-2032年炔烃行业竞争格局展望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三、2026-2032年炔烃行业竞争策略分析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四、2026-2032年炔烃企业竞争策略分析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2026-2032年中国炔烃行业发展趋势分析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一、2026-2032年炔烃技术发展趋势分析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二、2026-2032年炔烃产品发展趋势分析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三、2026-2032年炔烃行业竞争格局展望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2026-2032年中国炔烃市场趋势分析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一、2026-2032年炔烃发展趋势预测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二、2025-2026年炔烃市场前景分析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三、2026-2032年炔烃产业政策趋向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2026-2032年炔烃行业投资价值评估分析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炔烃行业发展建议分析</w:t>
      </w:r>
      <w:r>
        <w:rPr>
          <w:rFonts w:hint="eastAsia"/>
        </w:rPr>
        <w:br/>
      </w:r>
      <w:r>
        <w:rPr>
          <w:rFonts w:hint="eastAsia"/>
        </w:rPr>
        <w:t>　　第一节 炔烃行业研究结论及建议</w:t>
      </w:r>
      <w:r>
        <w:rPr>
          <w:rFonts w:hint="eastAsia"/>
        </w:rPr>
        <w:br/>
      </w:r>
      <w:r>
        <w:rPr>
          <w:rFonts w:hint="eastAsia"/>
        </w:rPr>
        <w:t>　　第二节 炔烃细分行业研究结论及建议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(中^智^林)炔烃行业竞争策略总结及建议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炔烃行业历程</w:t>
      </w:r>
      <w:r>
        <w:rPr>
          <w:rFonts w:hint="eastAsia"/>
        </w:rPr>
        <w:br/>
      </w:r>
      <w:r>
        <w:rPr>
          <w:rFonts w:hint="eastAsia"/>
        </w:rPr>
        <w:t>　　图表 炔烃行业生命周期</w:t>
      </w:r>
      <w:r>
        <w:rPr>
          <w:rFonts w:hint="eastAsia"/>
        </w:rPr>
        <w:br/>
      </w:r>
      <w:r>
        <w:rPr>
          <w:rFonts w:hint="eastAsia"/>
        </w:rPr>
        <w:t>　　图表 炔烃行业产业链分析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2020-2025年炔烃行业市场容量分析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2020-2025年中国炔烃市场需求量及增速统计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2026年中国炔烃行业需求领域分布格局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2020-2025年中国炔烃行业盈利情况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2020-2025年中国炔烃行业利润总额统计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2020-2025年中国炔烃进口金额分析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2020-2025年中国炔烃出口数量分析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2020-2025年中国炔烃出口金额分析</w:t>
      </w:r>
      <w:r>
        <w:rPr>
          <w:rFonts w:hint="eastAsia"/>
        </w:rPr>
        <w:br/>
      </w:r>
      <w:r>
        <w:rPr>
          <w:rFonts w:hint="eastAsia"/>
        </w:rPr>
        <w:t>　　图表 2026年中国炔烃进口国家及地区分析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2026年中国炔烃出口国家及地区分析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2020-2025年中国炔烃行业企业数量情况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2020-2025年中国炔烃行业企业平均规模情况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炔烃重点企业（三）经营情况分析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炔烃重点企业（三）主要经济指标情况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炔烃重点企业（三）盈利能力情况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2026-2032年中国炔烃市场需求量预测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2026-2032年中国炔烃行业供需平衡预测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2026-2032年中国炔烃市场容量预测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2026-2032年中国炔烃市场规模预测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2026-2032年中国炔烃市场前景分析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2026-2032年中国炔烃发展趋势预测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94d2bf1cb490f" w:history="1">
        <w:r>
          <w:rPr>
            <w:rStyle w:val="Hyperlink"/>
          </w:rPr>
          <w:t>2026-2032年中国炔烃行业市场分析与前景趋势报告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794d2bf1cb490f" w:history="1">
        <w:r>
          <w:rPr>
            <w:rStyle w:val="Hyperlink"/>
          </w:rPr>
          <w:t>https://www.20087.com/7/50/GuiTingShiChangQianJingFenXi.html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c76e6cd304c41" w:history="1">
      <w:r>
        <w:rPr>
          <w:rStyle w:val="Hyperlink"/>
        </w:rPr>
        <w:t>2026-2032年中国炔烃行业市场分析与前景趋势报告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GuiTingShiChangQianJingFenXi.html" TargetMode="External" Id="Rc5794d2bf1cb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GuiTingShiChangQianJingFenXi.html" TargetMode="External" Id="R5e1c76e6cd30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2025-10-15T23:43:00Z</dcterms:created>
  <dcterms:modified xsi:type="dcterms:W3CDTF">2025-10-16T00:43:00Z</dcterms:modified>
  <dc:subject>2026-2032年中国炔烃行业市场分析与前景趋势报告</dc:subject>
  <dc:title>2026-2032年中国炔烃行业市场分析与前景趋势报告</dc:title>
  <cp:keywords>2026-2032年中国炔烃行业市场分析与前景趋势报告</cp:keywords>
  <dc:description>2026-2032年中国炔烃行业市场分析与前景趋势报告</dc:description>
</cp:coreProperties>
</file>