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ad19459564c98" w:history="1">
              <w:r>
                <w:rPr>
                  <w:rStyle w:val="Hyperlink"/>
                </w:rPr>
                <w:t>2025-2031年中国空心墙行业现状与前景趋势预测报告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ad19459564c98" w:history="1">
              <w:r>
                <w:rPr>
                  <w:rStyle w:val="Hyperlink"/>
                </w:rPr>
                <w:t>2025-2031年中国空心墙行业现状与前景趋势预测报告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ad19459564c98" w:history="1">
                <w:r>
                  <w:rPr>
                    <w:rStyle w:val="Hyperlink"/>
                  </w:rPr>
                  <w:t>https://www.20087.com/7/00/KongXinQiangHangYeQianJingQuShi.html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墙是一种新型墙体材料，近年来在建筑领域得到广泛应用，以其轻质、隔热、隔音、防火等优点，成为绿色建筑和装配式建筑的重要组成部分。目前，空心墙正向着高强度、高耐久性、多功能化方向发展，通过优化材料配方和结构设计，不仅提高了墙体的承重能力和抗震性能，还实现了对室内环境的调节，如自动调节湿度、净化空气。同时，预制化和模块化的生产方式，加快了施工进度，减少了现场作业的污染和浪费。</w:t>
      </w:r>
      <w:r>
        <w:rPr>
          <w:rFonts w:hint="eastAsia"/>
        </w:rPr>
        <w:br/>
      </w:r>
      <w:r>
        <w:rPr>
          <w:rFonts w:hint="eastAsia"/>
        </w:rPr>
        <w:t>　　未来，空心墙的发展趋势将更加侧重于智能化和可持续性。通过集成智能温控、光照感应等技术，空心墙将能够根据外部环境和用户需求，自动调节墙体的透光率和保温性能，实现建筑的主动节能。同时，随着循环经济和绿色建材的推广，采用可回收材料和生物质材料的空心墙将得到发展，减少建筑垃圾，降低碳排放。此外，针对极端气候和自然灾害，研发具有更强防护性能的空心墙，如防飓风、抗震、防火等级更高的产品，以提升建筑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ad19459564c98" w:history="1">
        <w:r>
          <w:rPr>
            <w:rStyle w:val="Hyperlink"/>
          </w:rPr>
          <w:t>2025-2031年中国空心墙行业现状与前景趋势预测报告</w:t>
        </w:r>
      </w:hyperlink>
      <w:r>
        <w:rPr>
          <w:rFonts w:hint="eastAsia"/>
        </w:rPr>
        <w:t>》基于国家统计局及相关行业协会的详实数据，结合国内外空心墙行业研究资料及深入市场调研，系统分析了空心墙行业的市场规模、市场需求及产业链现状。报告重点探讨了空心墙行业整体运行情况及细分领域特点，科学预测了空心墙市场前景与发展趋势，揭示了空心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aad19459564c98" w:history="1">
        <w:r>
          <w:rPr>
            <w:rStyle w:val="Hyperlink"/>
          </w:rPr>
          <w:t>2025-2031年中国空心墙行业现状与前景趋势预测报告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空心墙产业概述</w:t>
      </w:r>
      <w:r>
        <w:rPr>
          <w:rFonts w:hint="eastAsia"/>
        </w:rPr>
        <w:br/>
      </w:r>
      <w:r>
        <w:rPr>
          <w:rFonts w:hint="eastAsia"/>
        </w:rPr>
        <w:t>　　第一节 空心墙定义</w:t>
      </w:r>
      <w:r>
        <w:rPr>
          <w:rFonts w:hint="eastAsia"/>
        </w:rPr>
        <w:br/>
      </w:r>
      <w:r>
        <w:rPr>
          <w:rFonts w:hint="eastAsia"/>
        </w:rPr>
        <w:t>　　第二节 空心墙行业特点</w:t>
      </w:r>
      <w:r>
        <w:rPr>
          <w:rFonts w:hint="eastAsia"/>
        </w:rPr>
        <w:br/>
      </w:r>
      <w:r>
        <w:rPr>
          <w:rFonts w:hint="eastAsia"/>
        </w:rPr>
        <w:t>　　第三节 空心墙发展历程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2024-2025年中国空心墙行业发展环境分析</w:t>
      </w:r>
      <w:r>
        <w:rPr>
          <w:rFonts w:hint="eastAsia"/>
        </w:rPr>
        <w:br/>
      </w:r>
      <w:r>
        <w:rPr>
          <w:rFonts w:hint="eastAsia"/>
        </w:rPr>
        <w:t>　　第一节 空心墙行业经济环境分析</w:t>
      </w:r>
      <w:r>
        <w:rPr>
          <w:rFonts w:hint="eastAsia"/>
        </w:rPr>
        <w:br/>
      </w:r>
      <w:r>
        <w:rPr>
          <w:rFonts w:hint="eastAsia"/>
        </w:rPr>
        <w:t>　　第二节 空心墙行业政策环境分析</w:t>
      </w:r>
      <w:r>
        <w:rPr>
          <w:rFonts w:hint="eastAsia"/>
        </w:rPr>
        <w:br/>
      </w:r>
      <w:r>
        <w:rPr>
          <w:rFonts w:hint="eastAsia"/>
        </w:rPr>
        <w:t>　　　　一、空心墙行业政策影响分析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二、相关空心墙行业标准分析</w:t>
      </w:r>
      <w:r>
        <w:rPr>
          <w:rFonts w:hint="eastAsia"/>
        </w:rPr>
        <w:br/>
      </w:r>
      <w:r>
        <w:rPr>
          <w:rFonts w:hint="eastAsia"/>
        </w:rPr>
        <w:t>　　第三节 空心墙行业社会环境分析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2024-2025年空心墙行业技术发展现状及趋势分析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国内外空心墙行业技术差异与原因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全球空心墙行业发展态势分析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全球空心墙市场发展现状分析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国外主要国家、地区空心墙市场现状</w:t>
      </w:r>
      <w:r>
        <w:rPr>
          <w:rFonts w:hint="eastAsia"/>
        </w:rPr>
        <w:br/>
      </w:r>
      <w:r>
        <w:rPr>
          <w:rFonts w:hint="eastAsia"/>
        </w:rPr>
        <w:t>　　第三节 全球空心墙行业发展趋势预测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2019-2024年中国空心墙行业规模情况</w:t>
      </w:r>
      <w:r>
        <w:rPr>
          <w:rFonts w:hint="eastAsia"/>
        </w:rPr>
        <w:br/>
      </w:r>
      <w:r>
        <w:rPr>
          <w:rFonts w:hint="eastAsia"/>
        </w:rPr>
        <w:t>　　　　一、空心墙行业市场规模状况</w:t>
      </w:r>
      <w:r>
        <w:rPr>
          <w:rFonts w:hint="eastAsia"/>
        </w:rPr>
        <w:br/>
      </w:r>
      <w:r>
        <w:rPr>
          <w:rFonts w:hint="eastAsia"/>
        </w:rPr>
        <w:t>　　　　二、空心墙行业单位规模状况</w:t>
      </w:r>
      <w:r>
        <w:rPr>
          <w:rFonts w:hint="eastAsia"/>
        </w:rPr>
        <w:br/>
      </w:r>
      <w:r>
        <w:rPr>
          <w:rFonts w:hint="eastAsia"/>
        </w:rPr>
        <w:t>　　　　三、空心墙行业人员规模状况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2019-2024年中国空心墙行业财务能力分析</w:t>
      </w:r>
      <w:r>
        <w:rPr>
          <w:rFonts w:hint="eastAsia"/>
        </w:rPr>
        <w:br/>
      </w:r>
      <w:r>
        <w:rPr>
          <w:rFonts w:hint="eastAsia"/>
        </w:rPr>
        <w:t>　　　　一、空心墙行业盈利能力分析</w:t>
      </w:r>
      <w:r>
        <w:rPr>
          <w:rFonts w:hint="eastAsia"/>
        </w:rPr>
        <w:br/>
      </w:r>
      <w:r>
        <w:rPr>
          <w:rFonts w:hint="eastAsia"/>
        </w:rPr>
        <w:t>　　　　二、空心墙行业偿债能力分析</w:t>
      </w:r>
      <w:r>
        <w:rPr>
          <w:rFonts w:hint="eastAsia"/>
        </w:rPr>
        <w:br/>
      </w:r>
      <w:r>
        <w:rPr>
          <w:rFonts w:hint="eastAsia"/>
        </w:rPr>
        <w:t>　　　　三、空心墙行业营运能力分析</w:t>
      </w:r>
      <w:r>
        <w:rPr>
          <w:rFonts w:hint="eastAsia"/>
        </w:rPr>
        <w:br/>
      </w:r>
      <w:r>
        <w:rPr>
          <w:rFonts w:hint="eastAsia"/>
        </w:rPr>
        <w:t>　　　　四、空心墙行业发展能力分析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2024-2025年中国空心墙行业热点动态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2025年中国空心墙行业面临的挑战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**地区空心墙发展现状及趋势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**地区空心墙发展现状及趋势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**地区空心墙发展现状及趋势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**地区空心墙发展现状及趋势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国内空心墙行业价格回顾</w:t>
      </w:r>
      <w:r>
        <w:rPr>
          <w:rFonts w:hint="eastAsia"/>
        </w:rPr>
        <w:br/>
      </w:r>
      <w:r>
        <w:rPr>
          <w:rFonts w:hint="eastAsia"/>
        </w:rPr>
        <w:t>　　第二节 国内空心墙行业价格走势预测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国内空心墙行业价格影响因素分析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中国空心墙行业客户调研</w:t>
      </w:r>
      <w:r>
        <w:rPr>
          <w:rFonts w:hint="eastAsia"/>
        </w:rPr>
        <w:br/>
      </w:r>
      <w:r>
        <w:rPr>
          <w:rFonts w:hint="eastAsia"/>
        </w:rPr>
        <w:t>　　　　一、空心墙行业客户偏好调查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二、客户对空心墙品牌的首要认知渠道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三、空心墙品牌忠诚度调查</w:t>
      </w:r>
      <w:r>
        <w:rPr>
          <w:rFonts w:hint="eastAsia"/>
        </w:rPr>
        <w:br/>
      </w:r>
      <w:r>
        <w:rPr>
          <w:rFonts w:hint="eastAsia"/>
        </w:rPr>
        <w:t>　　　　四、空心墙行业客户消费理念调研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中国空心墙行业重点企业发展调研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中国空心墙行业竞争格局分析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2024-2025年空心墙行业集中度分析</w:t>
      </w:r>
      <w:r>
        <w:rPr>
          <w:rFonts w:hint="eastAsia"/>
        </w:rPr>
        <w:br/>
      </w:r>
      <w:r>
        <w:rPr>
          <w:rFonts w:hint="eastAsia"/>
        </w:rPr>
        <w:t>　　　　一、空心墙市场集中度分析</w:t>
      </w:r>
      <w:r>
        <w:rPr>
          <w:rFonts w:hint="eastAsia"/>
        </w:rPr>
        <w:br/>
      </w:r>
      <w:r>
        <w:rPr>
          <w:rFonts w:hint="eastAsia"/>
        </w:rPr>
        <w:t>　　　　二、空心墙企业集中度分析</w:t>
      </w:r>
      <w:r>
        <w:rPr>
          <w:rFonts w:hint="eastAsia"/>
        </w:rPr>
        <w:br/>
      </w:r>
      <w:r>
        <w:rPr>
          <w:rFonts w:hint="eastAsia"/>
        </w:rPr>
        <w:t>　　第二节 2025年空心墙行业竞争格局分析</w:t>
      </w:r>
      <w:r>
        <w:rPr>
          <w:rFonts w:hint="eastAsia"/>
        </w:rPr>
        <w:br/>
      </w:r>
      <w:r>
        <w:rPr>
          <w:rFonts w:hint="eastAsia"/>
        </w:rPr>
        <w:t>　　　　一、空心墙行业竞争策略分析</w:t>
      </w:r>
      <w:r>
        <w:rPr>
          <w:rFonts w:hint="eastAsia"/>
        </w:rPr>
        <w:br/>
      </w:r>
      <w:r>
        <w:rPr>
          <w:rFonts w:hint="eastAsia"/>
        </w:rPr>
        <w:t>　　　　二、空心墙行业竞争格局展望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三、我国空心墙市场竞争趋势</w:t>
      </w:r>
      <w:r>
        <w:rPr>
          <w:rFonts w:hint="eastAsia"/>
        </w:rPr>
        <w:br/>
      </w:r>
      <w:r>
        <w:rPr>
          <w:rFonts w:hint="eastAsia"/>
        </w:rPr>
        <w:t>　　第三节 空心墙行业兼并与重组整合分析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一、空心墙行业兼并与重组整合动态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二、空心墙行业兼并与重组整合发展趋势预测分析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空心墙行业SWOT模型分析</w:t>
      </w:r>
      <w:r>
        <w:rPr>
          <w:rFonts w:hint="eastAsia"/>
        </w:rPr>
        <w:br/>
      </w:r>
      <w:r>
        <w:rPr>
          <w:rFonts w:hint="eastAsia"/>
        </w:rPr>
        <w:t>　　　　一、空心墙行业优势分析</w:t>
      </w:r>
      <w:r>
        <w:rPr>
          <w:rFonts w:hint="eastAsia"/>
        </w:rPr>
        <w:br/>
      </w:r>
      <w:r>
        <w:rPr>
          <w:rFonts w:hint="eastAsia"/>
        </w:rPr>
        <w:t>　　　　二、空心墙行业劣势分析</w:t>
      </w:r>
      <w:r>
        <w:rPr>
          <w:rFonts w:hint="eastAsia"/>
        </w:rPr>
        <w:br/>
      </w:r>
      <w:r>
        <w:rPr>
          <w:rFonts w:hint="eastAsia"/>
        </w:rPr>
        <w:t>　　　　三、空心墙行业机会分析</w:t>
      </w:r>
      <w:r>
        <w:rPr>
          <w:rFonts w:hint="eastAsia"/>
        </w:rPr>
        <w:br/>
      </w:r>
      <w:r>
        <w:rPr>
          <w:rFonts w:hint="eastAsia"/>
        </w:rPr>
        <w:t>　　　　四、空心墙行业风险分析</w:t>
      </w:r>
      <w:r>
        <w:rPr>
          <w:rFonts w:hint="eastAsia"/>
        </w:rPr>
        <w:br/>
      </w:r>
      <w:r>
        <w:rPr>
          <w:rFonts w:hint="eastAsia"/>
        </w:rPr>
        <w:t>　　第二节 空心墙行业投资风险及控制策略分析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一、空心墙市场风险及控制策略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二、空心墙行业政策风险及控制策略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三、空心墙行业经营风险及控制策略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四、空心墙同业竞争风险及控制策略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五、空心墙行业其他风险及控制策略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2025-2031年中国空心墙市场预测及发展建议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2025-2031年中国空心墙市场预测分析</w:t>
      </w:r>
      <w:r>
        <w:rPr>
          <w:rFonts w:hint="eastAsia"/>
        </w:rPr>
        <w:br/>
      </w:r>
      <w:r>
        <w:rPr>
          <w:rFonts w:hint="eastAsia"/>
        </w:rPr>
        <w:t>　　　　一、中国空心墙市场前景分析</w:t>
      </w:r>
      <w:r>
        <w:rPr>
          <w:rFonts w:hint="eastAsia"/>
        </w:rPr>
        <w:br/>
      </w:r>
      <w:r>
        <w:rPr>
          <w:rFonts w:hint="eastAsia"/>
        </w:rPr>
        <w:t>　　　　二、中国空心墙发展趋势预测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2025-2031年中国空心墙企业发展策略建议</w:t>
      </w:r>
      <w:r>
        <w:rPr>
          <w:rFonts w:hint="eastAsia"/>
        </w:rPr>
        <w:br/>
      </w:r>
      <w:r>
        <w:rPr>
          <w:rFonts w:hint="eastAsia"/>
        </w:rPr>
        <w:t>　　　　一、空心墙企业融资策略</w:t>
      </w:r>
      <w:r>
        <w:rPr>
          <w:rFonts w:hint="eastAsia"/>
        </w:rPr>
        <w:br/>
      </w:r>
      <w:r>
        <w:rPr>
          <w:rFonts w:hint="eastAsia"/>
        </w:rPr>
        <w:t>　　　　二、空心墙企业人才策略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2025-2031年中国空心墙企业营销策略建议</w:t>
      </w:r>
      <w:r>
        <w:rPr>
          <w:rFonts w:hint="eastAsia"/>
        </w:rPr>
        <w:br/>
      </w:r>
      <w:r>
        <w:rPr>
          <w:rFonts w:hint="eastAsia"/>
        </w:rPr>
        <w:t>　　　　一、空心墙企业定位策略</w:t>
      </w:r>
      <w:r>
        <w:rPr>
          <w:rFonts w:hint="eastAsia"/>
        </w:rPr>
        <w:br/>
      </w:r>
      <w:r>
        <w:rPr>
          <w:rFonts w:hint="eastAsia"/>
        </w:rPr>
        <w:t>　　　　二、空心墙企业价格策略</w:t>
      </w:r>
      <w:r>
        <w:rPr>
          <w:rFonts w:hint="eastAsia"/>
        </w:rPr>
        <w:br/>
      </w:r>
      <w:r>
        <w:rPr>
          <w:rFonts w:hint="eastAsia"/>
        </w:rPr>
        <w:t>　　　　三、空心墙企业促销策略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中智:林:－空心墙行业研究结论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空心墙介绍</w:t>
      </w:r>
      <w:r>
        <w:rPr>
          <w:rFonts w:hint="eastAsia"/>
        </w:rPr>
        <w:br/>
      </w:r>
      <w:r>
        <w:rPr>
          <w:rFonts w:hint="eastAsia"/>
        </w:rPr>
        <w:t>　　图表 空心墙图片</w:t>
      </w:r>
      <w:r>
        <w:rPr>
          <w:rFonts w:hint="eastAsia"/>
        </w:rPr>
        <w:br/>
      </w:r>
      <w:r>
        <w:rPr>
          <w:rFonts w:hint="eastAsia"/>
        </w:rPr>
        <w:t>　　图表 空心墙产业链分析</w:t>
      </w:r>
      <w:r>
        <w:rPr>
          <w:rFonts w:hint="eastAsia"/>
        </w:rPr>
        <w:br/>
      </w:r>
      <w:r>
        <w:rPr>
          <w:rFonts w:hint="eastAsia"/>
        </w:rPr>
        <w:t>　　图表 空心墙主要特点</w:t>
      </w:r>
      <w:r>
        <w:rPr>
          <w:rFonts w:hint="eastAsia"/>
        </w:rPr>
        <w:br/>
      </w:r>
      <w:r>
        <w:rPr>
          <w:rFonts w:hint="eastAsia"/>
        </w:rPr>
        <w:t>　　图表 空心墙政策分析</w:t>
      </w:r>
      <w:r>
        <w:rPr>
          <w:rFonts w:hint="eastAsia"/>
        </w:rPr>
        <w:br/>
      </w:r>
      <w:r>
        <w:rPr>
          <w:rFonts w:hint="eastAsia"/>
        </w:rPr>
        <w:t>　　图表 空心墙标准 技术</w:t>
      </w:r>
      <w:r>
        <w:rPr>
          <w:rFonts w:hint="eastAsia"/>
        </w:rPr>
        <w:br/>
      </w:r>
      <w:r>
        <w:rPr>
          <w:rFonts w:hint="eastAsia"/>
        </w:rPr>
        <w:t>　　图表 空心墙最新消息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2019-2024年空心墙行业市场容量统计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2019-2024年中国空心墙行业市场规模及增长情况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2019-2024年中国空心墙行业销售收入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空心墙价格走势</w:t>
      </w:r>
      <w:r>
        <w:rPr>
          <w:rFonts w:hint="eastAsia"/>
        </w:rPr>
        <w:br/>
      </w:r>
      <w:r>
        <w:rPr>
          <w:rFonts w:hint="eastAsia"/>
        </w:rPr>
        <w:t>　　图表 2024年空心墙成本和利润分析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2024年中国空心墙行业竞争力分析</w:t>
      </w:r>
      <w:r>
        <w:rPr>
          <w:rFonts w:hint="eastAsia"/>
        </w:rPr>
        <w:br/>
      </w:r>
      <w:r>
        <w:rPr>
          <w:rFonts w:hint="eastAsia"/>
        </w:rPr>
        <w:t>　　图表 空心墙优势</w:t>
      </w:r>
      <w:r>
        <w:rPr>
          <w:rFonts w:hint="eastAsia"/>
        </w:rPr>
        <w:br/>
      </w:r>
      <w:r>
        <w:rPr>
          <w:rFonts w:hint="eastAsia"/>
        </w:rPr>
        <w:t>　　图表 空心墙劣势</w:t>
      </w:r>
      <w:r>
        <w:rPr>
          <w:rFonts w:hint="eastAsia"/>
        </w:rPr>
        <w:br/>
      </w:r>
      <w:r>
        <w:rPr>
          <w:rFonts w:hint="eastAsia"/>
        </w:rPr>
        <w:t>　　图表 空心墙机会</w:t>
      </w:r>
      <w:r>
        <w:rPr>
          <w:rFonts w:hint="eastAsia"/>
        </w:rPr>
        <w:br/>
      </w:r>
      <w:r>
        <w:rPr>
          <w:rFonts w:hint="eastAsia"/>
        </w:rPr>
        <w:t>　　图表 空心墙威胁</w:t>
      </w:r>
      <w:r>
        <w:rPr>
          <w:rFonts w:hint="eastAsia"/>
        </w:rPr>
        <w:br/>
      </w:r>
      <w:r>
        <w:rPr>
          <w:rFonts w:hint="eastAsia"/>
        </w:rPr>
        <w:t>　　图表 2019-2024年中国空心墙行业盈利能力分析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2019-2024年中国空心墙行业运营能力分析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2019-2024年中国空心墙行业偿债能力分析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2019-2024年中国空心墙行业发展能力分析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2019-2024年中国空心墙行业经营效益分析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空心墙品牌分析</w:t>
      </w:r>
      <w:r>
        <w:rPr>
          <w:rFonts w:hint="eastAsia"/>
        </w:rPr>
        <w:br/>
      </w:r>
      <w:r>
        <w:rPr>
          <w:rFonts w:hint="eastAsia"/>
        </w:rPr>
        <w:t>　　图表 空心墙企业（一）概述</w:t>
      </w:r>
      <w:r>
        <w:rPr>
          <w:rFonts w:hint="eastAsia"/>
        </w:rPr>
        <w:br/>
      </w:r>
      <w:r>
        <w:rPr>
          <w:rFonts w:hint="eastAsia"/>
        </w:rPr>
        <w:t>　　图表 企业空心墙业务分析</w:t>
      </w:r>
      <w:r>
        <w:rPr>
          <w:rFonts w:hint="eastAsia"/>
        </w:rPr>
        <w:br/>
      </w:r>
      <w:r>
        <w:rPr>
          <w:rFonts w:hint="eastAsia"/>
        </w:rPr>
        <w:t>　　图表 空心墙企业（一）经营情况分析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空心墙企业（二）简介</w:t>
      </w:r>
      <w:r>
        <w:rPr>
          <w:rFonts w:hint="eastAsia"/>
        </w:rPr>
        <w:br/>
      </w:r>
      <w:r>
        <w:rPr>
          <w:rFonts w:hint="eastAsia"/>
        </w:rPr>
        <w:t>　　图表 企业空心墙业务</w:t>
      </w:r>
      <w:r>
        <w:rPr>
          <w:rFonts w:hint="eastAsia"/>
        </w:rPr>
        <w:br/>
      </w:r>
      <w:r>
        <w:rPr>
          <w:rFonts w:hint="eastAsia"/>
        </w:rPr>
        <w:t>　　图表 空心墙企业（二）经营情况分析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空心墙企业（三）概况</w:t>
      </w:r>
      <w:r>
        <w:rPr>
          <w:rFonts w:hint="eastAsia"/>
        </w:rPr>
        <w:br/>
      </w:r>
      <w:r>
        <w:rPr>
          <w:rFonts w:hint="eastAsia"/>
        </w:rPr>
        <w:t>　　图表 企业空心墙业务情况</w:t>
      </w:r>
      <w:r>
        <w:rPr>
          <w:rFonts w:hint="eastAsia"/>
        </w:rPr>
        <w:br/>
      </w:r>
      <w:r>
        <w:rPr>
          <w:rFonts w:hint="eastAsia"/>
        </w:rPr>
        <w:t>　　图表 空心墙企业（三）经营情况分析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空心墙发展有利因素分析</w:t>
      </w:r>
      <w:r>
        <w:rPr>
          <w:rFonts w:hint="eastAsia"/>
        </w:rPr>
        <w:br/>
      </w:r>
      <w:r>
        <w:rPr>
          <w:rFonts w:hint="eastAsia"/>
        </w:rPr>
        <w:t>　　图表 空心墙发展不利因素分析</w:t>
      </w:r>
      <w:r>
        <w:rPr>
          <w:rFonts w:hint="eastAsia"/>
        </w:rPr>
        <w:br/>
      </w:r>
      <w:r>
        <w:rPr>
          <w:rFonts w:hint="eastAsia"/>
        </w:rPr>
        <w:t>　　图表 进入空心墙行业壁垒</w:t>
      </w:r>
      <w:r>
        <w:rPr>
          <w:rFonts w:hint="eastAsia"/>
        </w:rPr>
        <w:br/>
      </w:r>
      <w:r>
        <w:rPr>
          <w:rFonts w:hint="eastAsia"/>
        </w:rPr>
        <w:t>　　图表 2025-2031年中国空心墙行业市场容量预测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2025-2031年中国空心墙行业发展趋势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ad19459564c98" w:history="1">
        <w:r>
          <w:rPr>
            <w:rStyle w:val="Hyperlink"/>
          </w:rPr>
          <w:t>2025-2031年中国空心墙行业现状与前景趋势预测报告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ad19459564c98" w:history="1">
        <w:r>
          <w:rPr>
            <w:rStyle w:val="Hyperlink"/>
          </w:rPr>
          <w:t>https://www.20087.com/7/00/KongXinQiangHangYeQianJingQuShi.html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心墙与空心墙的区别、空心墙专用膨胀螺丝、实心墙和承重墙区别、空心墙怎么打膨胀螺丝、空心砖房子寿命多少年、空心墙隔音还是实心墙隔音、二层用空心墙好吗、空心墙挂电视能挂住吗、花墙围栏砖墙样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5277bdd2c4c26" w:history="1">
      <w:r>
        <w:rPr>
          <w:rStyle w:val="Hyperlink"/>
        </w:rPr>
        <w:t>2025-2031年中国空心墙行业现状与前景趋势预测报告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KongXinQiangHangYeQianJingQuShi.html" TargetMode="External" Id="R2eaad1945956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KongXinQiangHangYeQianJingQuShi.html" TargetMode="External" Id="R8535277bdd2c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2025-02-01T04:33:00Z</dcterms:created>
  <dcterms:modified xsi:type="dcterms:W3CDTF">2025-02-01T05:33:00Z</dcterms:modified>
  <dc:subject>2025-2031年中国空心墙行业现状与前景趋势预测报告</dc:subject>
  <dc:title>2025-2031年中国空心墙行业现状与前景趋势预测报告</dc:title>
  <cp:keywords>2025-2031年中国空心墙行业现状与前景趋势预测报告</cp:keywords>
  <dc:description>2025-2031年中国空心墙行业现状与前景趋势预测报告</dc:description>
</cp:coreProperties>
</file>