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2a6df2e94e84" w:history="1">
              <w:r>
                <w:rPr>
                  <w:rStyle w:val="Hyperlink"/>
                </w:rPr>
                <w:t>全球与中国纤维素酯发展现状分析及前景趋势预测报告（2025-2031年）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2a6df2e94e84" w:history="1">
              <w:r>
                <w:rPr>
                  <w:rStyle w:val="Hyperlink"/>
                </w:rPr>
                <w:t>全球与中国纤维素酯发展现状分析及前景趋势预测报告（2025-2031年）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12a6df2e94e84" w:history="1">
                <w:r>
                  <w:rPr>
                    <w:rStyle w:val="Hyperlink"/>
                  </w:rPr>
                  <w:t>https://www.20087.com/7/90/XianWeiSuZhiFaZhanXianZhuangQianJing.html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酯是一类重要的有机高分子材料，在多个行业中扮演着关键角色，如塑料、涂料、油墨、纤维等领域。近年来，随着技术的进步和环保意识的增强，纤维素酯的生产与应用领域都经历了显著的变化。在生产技术方面，新的生产工艺被开发出来，提高了纤维素酯的产率和质量，同时减少了对环境的影响。在应用领域，纤维素酯因其优异的物理化学性质，被广泛用于替代传统的石油基材料，特别是在对环境友好材料需求日益增长的背景下，纤维素酯的市场需求持续扩大。</w:t>
      </w:r>
      <w:r>
        <w:rPr>
          <w:rFonts w:hint="eastAsia"/>
        </w:rPr>
        <w:br/>
      </w:r>
      <w:r>
        <w:rPr>
          <w:rFonts w:hint="eastAsia"/>
        </w:rPr>
        <w:t>　　未来，纤维素酯的发展将更加注重可持续性和技术创新。一方面，随着生物技术的进步，使用可再生资源生产的纤维素酯将成为主流，这不仅有助于减少对化石燃料的依赖，还能降低整个产业链的碳足迹。另一方面，纤维素酯的应用范围将进一步拓展，特别是在新型材料、生物医药和绿色包装等领域，有望开发出更多高性能的产品。此外，通过改性技术提升纤维素酯的性能，使其能够更好地适应特定的应用需求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2a6df2e94e84" w:history="1">
        <w:r>
          <w:rPr>
            <w:rStyle w:val="Hyperlink"/>
          </w:rPr>
          <w:t>全球与中国纤维素酯发展现状分析及前景趋势预测报告（2025-2031年）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纤维素酯行业的市场规模、需求变化、价格波动及产业链结构。报告全面评估了当前纤维素酯市场现状，科学预测了未来市场前景与发展趋势，重点剖析了纤维素酯细分市场的机遇与挑战。同时，报告对纤维素酯重点企业的竞争地位及市场集中度进行了评估，为纤维素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中国纤维素酯概述</w:t>
      </w:r>
      <w:r>
        <w:rPr>
          <w:rFonts w:hint="eastAsia"/>
        </w:rPr>
        <w:br/>
      </w:r>
      <w:r>
        <w:rPr>
          <w:rFonts w:hint="eastAsia"/>
        </w:rPr>
        <w:t>　　第一节 纤维素酯行业定义</w:t>
      </w:r>
      <w:r>
        <w:rPr>
          <w:rFonts w:hint="eastAsia"/>
        </w:rPr>
        <w:br/>
      </w:r>
      <w:r>
        <w:rPr>
          <w:rFonts w:hint="eastAsia"/>
        </w:rPr>
        <w:t>　　第二节 纤维素酯行业发展特性</w:t>
      </w:r>
      <w:r>
        <w:rPr>
          <w:rFonts w:hint="eastAsia"/>
        </w:rPr>
        <w:br/>
      </w:r>
      <w:r>
        <w:rPr>
          <w:rFonts w:hint="eastAsia"/>
        </w:rPr>
        <w:t>　　第三节 纤维素酯产业链分析</w:t>
      </w:r>
      <w:r>
        <w:rPr>
          <w:rFonts w:hint="eastAsia"/>
        </w:rPr>
        <w:br/>
      </w:r>
      <w:r>
        <w:rPr>
          <w:rFonts w:hint="eastAsia"/>
        </w:rPr>
        <w:t>　　第四节 纤维素酯行业生命周期分析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2024-2025年国外纤维素酯市场发展概况</w:t>
      </w:r>
      <w:r>
        <w:rPr>
          <w:rFonts w:hint="eastAsia"/>
        </w:rPr>
        <w:br/>
      </w:r>
      <w:r>
        <w:rPr>
          <w:rFonts w:hint="eastAsia"/>
        </w:rPr>
        <w:t>　　第一节 全球纤维素酯市场发展分析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北美地区主要国家纤维素酯市场概况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欧盟地区主要国家纤维素酯市场概况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亚太地区主要国家纤维素酯市场概况</w:t>
      </w:r>
      <w:r>
        <w:rPr>
          <w:rFonts w:hint="eastAsia"/>
        </w:rPr>
        <w:br/>
      </w:r>
      <w:r>
        <w:rPr>
          <w:rFonts w:hint="eastAsia"/>
        </w:rPr>
        <w:t>　　第五节 全球纤维素酯市场发展预测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2024-2025年中国纤维素酯发展环境分析</w:t>
      </w:r>
      <w:r>
        <w:rPr>
          <w:rFonts w:hint="eastAsia"/>
        </w:rPr>
        <w:br/>
      </w:r>
      <w:r>
        <w:rPr>
          <w:rFonts w:hint="eastAsia"/>
        </w:rPr>
        <w:t>　　第一节 纤维素酯行业经济环境分析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纤维素酯行业相关政策、标准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中国纤维素酯技术发展分析</w:t>
      </w:r>
      <w:r>
        <w:rPr>
          <w:rFonts w:hint="eastAsia"/>
        </w:rPr>
        <w:br/>
      </w:r>
      <w:r>
        <w:rPr>
          <w:rFonts w:hint="eastAsia"/>
        </w:rPr>
        <w:t>　　第一节 当前纤维素酯技术发展现状分析</w:t>
      </w:r>
      <w:r>
        <w:rPr>
          <w:rFonts w:hint="eastAsia"/>
        </w:rPr>
        <w:br/>
      </w:r>
      <w:r>
        <w:rPr>
          <w:rFonts w:hint="eastAsia"/>
        </w:rPr>
        <w:t>　　第二节 纤维素酯生产中需注意的问题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纤维素酯行业主要技术趋势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纤维素酯市场特性分析</w:t>
      </w:r>
      <w:r>
        <w:rPr>
          <w:rFonts w:hint="eastAsia"/>
        </w:rPr>
        <w:br/>
      </w:r>
      <w:r>
        <w:rPr>
          <w:rFonts w:hint="eastAsia"/>
        </w:rPr>
        <w:t>　　第一节 纤维素酯行业集中度分析</w:t>
      </w:r>
      <w:r>
        <w:rPr>
          <w:rFonts w:hint="eastAsia"/>
        </w:rPr>
        <w:br/>
      </w:r>
      <w:r>
        <w:rPr>
          <w:rFonts w:hint="eastAsia"/>
        </w:rPr>
        <w:t>　　第二节 纤维素酯行业SWOT分析</w:t>
      </w:r>
      <w:r>
        <w:rPr>
          <w:rFonts w:hint="eastAsia"/>
        </w:rPr>
        <w:br/>
      </w:r>
      <w:r>
        <w:rPr>
          <w:rFonts w:hint="eastAsia"/>
        </w:rPr>
        <w:t>　　　　一、纤维素酯行业优势</w:t>
      </w:r>
      <w:r>
        <w:rPr>
          <w:rFonts w:hint="eastAsia"/>
        </w:rPr>
        <w:br/>
      </w:r>
      <w:r>
        <w:rPr>
          <w:rFonts w:hint="eastAsia"/>
        </w:rPr>
        <w:t>　　　　二、纤维素酯行业劣势</w:t>
      </w:r>
      <w:r>
        <w:rPr>
          <w:rFonts w:hint="eastAsia"/>
        </w:rPr>
        <w:br/>
      </w:r>
      <w:r>
        <w:rPr>
          <w:rFonts w:hint="eastAsia"/>
        </w:rPr>
        <w:t>　　　　三、纤维素酯行业机会</w:t>
      </w:r>
      <w:r>
        <w:rPr>
          <w:rFonts w:hint="eastAsia"/>
        </w:rPr>
        <w:br/>
      </w:r>
      <w:r>
        <w:rPr>
          <w:rFonts w:hint="eastAsia"/>
        </w:rPr>
        <w:t>　　　　四、纤维素酯行业风险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中国纤维素酯发展现状</w:t>
      </w:r>
      <w:r>
        <w:rPr>
          <w:rFonts w:hint="eastAsia"/>
        </w:rPr>
        <w:br/>
      </w:r>
      <w:r>
        <w:rPr>
          <w:rFonts w:hint="eastAsia"/>
        </w:rPr>
        <w:t>　　第一节 中国纤维素酯市场现状分析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一、纤维素酯总体产能规模</w:t>
      </w:r>
      <w:r>
        <w:rPr>
          <w:rFonts w:hint="eastAsia"/>
        </w:rPr>
        <w:br/>
      </w:r>
      <w:r>
        <w:rPr>
          <w:rFonts w:hint="eastAsia"/>
        </w:rPr>
        <w:t>　　　　二、纤维素酯生产区域分布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三、2025-2031年中国纤维素酯行业产量预测</w:t>
      </w:r>
      <w:r>
        <w:rPr>
          <w:rFonts w:hint="eastAsia"/>
        </w:rPr>
        <w:br/>
      </w:r>
      <w:r>
        <w:rPr>
          <w:rFonts w:hint="eastAsia"/>
        </w:rPr>
        <w:t>　　第三节 中国纤维素酯市场需求分析及预测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三、2025-2031年中国纤维素酯市场需求量预测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二、2025-2031年中国纤维素酯市场价格走势预测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2019-2024年纤维素酯行业经济运行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2019-2024年中国纤维素酯行业盈利能力分析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**地区纤维素酯市场发展分析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**地区纤维素酯市场发展分析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**地区纤维素酯市场发展分析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**地区纤维素酯市场发展分析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**地区纤维素酯市场发展分析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2019-2024年中国纤维素酯进出口分析</w:t>
      </w:r>
      <w:r>
        <w:rPr>
          <w:rFonts w:hint="eastAsia"/>
        </w:rPr>
        <w:br/>
      </w:r>
      <w:r>
        <w:rPr>
          <w:rFonts w:hint="eastAsia"/>
        </w:rPr>
        <w:t>　　第一节 纤维素酯进口情况分析</w:t>
      </w:r>
      <w:r>
        <w:rPr>
          <w:rFonts w:hint="eastAsia"/>
        </w:rPr>
        <w:br/>
      </w:r>
      <w:r>
        <w:rPr>
          <w:rFonts w:hint="eastAsia"/>
        </w:rPr>
        <w:t>　　第二节 纤维素酯出口情况分析</w:t>
      </w:r>
      <w:r>
        <w:rPr>
          <w:rFonts w:hint="eastAsia"/>
        </w:rPr>
        <w:br/>
      </w:r>
      <w:r>
        <w:rPr>
          <w:rFonts w:hint="eastAsia"/>
        </w:rPr>
        <w:t>　　第三节 影响纤维素酯进出口因素分析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主要纤维素酯生产企业及竞争格局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纤维素酯行业投资战略研究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对我国纤维素酯品牌的战略思考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一、纤维素酯品牌的重要性</w:t>
      </w:r>
      <w:r>
        <w:rPr>
          <w:rFonts w:hint="eastAsia"/>
        </w:rPr>
        <w:br/>
      </w:r>
      <w:r>
        <w:rPr>
          <w:rFonts w:hint="eastAsia"/>
        </w:rPr>
        <w:t>　　　　二、纤维素酯实施品牌战略的意义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四、我国纤维素酯企业的品牌战略</w:t>
      </w:r>
      <w:r>
        <w:rPr>
          <w:rFonts w:hint="eastAsia"/>
        </w:rPr>
        <w:br/>
      </w:r>
      <w:r>
        <w:rPr>
          <w:rFonts w:hint="eastAsia"/>
        </w:rPr>
        <w:t>　　　　五、纤维素酯品牌战略管理的策略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纤维素酯经营策略分析</w:t>
      </w:r>
      <w:r>
        <w:rPr>
          <w:rFonts w:hint="eastAsia"/>
        </w:rPr>
        <w:br/>
      </w:r>
      <w:r>
        <w:rPr>
          <w:rFonts w:hint="eastAsia"/>
        </w:rPr>
        <w:t>　　　　一、纤维素酯市场细分策略</w:t>
      </w:r>
      <w:r>
        <w:rPr>
          <w:rFonts w:hint="eastAsia"/>
        </w:rPr>
        <w:br/>
      </w:r>
      <w:r>
        <w:rPr>
          <w:rFonts w:hint="eastAsia"/>
        </w:rPr>
        <w:t>　　　　二、纤维素酯市场创新策略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四、纤维素酯新产品差异化战略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2025-2031年纤维素酯市场前景分析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2025-2031年纤维素酯行业发展趋势预测</w:t>
      </w:r>
      <w:r>
        <w:rPr>
          <w:rFonts w:hint="eastAsia"/>
        </w:rPr>
        <w:br/>
      </w:r>
      <w:r>
        <w:rPr>
          <w:rFonts w:hint="eastAsia"/>
        </w:rPr>
        <w:t>　　第三节 纤维素酯行业投资风险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纤维素酯投资建议</w:t>
      </w:r>
      <w:r>
        <w:rPr>
          <w:rFonts w:hint="eastAsia"/>
        </w:rPr>
        <w:br/>
      </w:r>
      <w:r>
        <w:rPr>
          <w:rFonts w:hint="eastAsia"/>
        </w:rPr>
        <w:t>　　第一节 纤维素酯行业投资环境分析</w:t>
      </w:r>
      <w:r>
        <w:rPr>
          <w:rFonts w:hint="eastAsia"/>
        </w:rPr>
        <w:br/>
      </w:r>
      <w:r>
        <w:rPr>
          <w:rFonts w:hint="eastAsia"/>
        </w:rPr>
        <w:t>　　第二节 纤维素酯行业投资进入壁垒分析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纤维素酯行业历程</w:t>
      </w:r>
      <w:r>
        <w:rPr>
          <w:rFonts w:hint="eastAsia"/>
        </w:rPr>
        <w:br/>
      </w:r>
      <w:r>
        <w:rPr>
          <w:rFonts w:hint="eastAsia"/>
        </w:rPr>
        <w:t>　　图表 纤维素酯行业生命周期</w:t>
      </w:r>
      <w:r>
        <w:rPr>
          <w:rFonts w:hint="eastAsia"/>
        </w:rPr>
        <w:br/>
      </w:r>
      <w:r>
        <w:rPr>
          <w:rFonts w:hint="eastAsia"/>
        </w:rPr>
        <w:t>　　图表 纤维素酯行业产业链分析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2025年中国纤维素酯市场前景分析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2025年中国纤维素酯发展趋势预测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2a6df2e94e84" w:history="1">
        <w:r>
          <w:rPr>
            <w:rStyle w:val="Hyperlink"/>
          </w:rPr>
          <w:t>全球与中国纤维素酯发展现状分析及前景趋势预测报告（2025-2031年）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12a6df2e94e84" w:history="1">
        <w:r>
          <w:rPr>
            <w:rStyle w:val="Hyperlink"/>
          </w:rPr>
          <w:t>https://www.20087.com/7/90/XianWeiSuZhiFaZhanXianZhuangQianJing.html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热点：什么是纤维素、纤维素酯是什么、纤维素硝酸酯、纤维素酯膜、可溶性纤维素黄原酸酯、纤维素酯化反应方程式、纤维素醋酸酯、纤维素酯纤维、混合纤维素酯滤膜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968abfbc434e" w:history="1">
      <w:r>
        <w:rPr>
          <w:rStyle w:val="Hyperlink"/>
        </w:rPr>
        <w:t>全球与中国纤维素酯发展现状分析及前景趋势预测报告（2025-2031年）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nWeiSuZhiFaZhanXianZhuangQianJing.html" TargetMode="External" Id="R4ff12a6df2e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nWeiSuZhiFaZhanXianZhuangQianJing.html" TargetMode="External" Id="Rc26f968abfb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2025-02-06T07:01:00Z</dcterms:created>
  <dcterms:modified xsi:type="dcterms:W3CDTF">2025-02-06T08:01:00Z</dcterms:modified>
  <dc:subject>全球与中国纤维素酯发展现状分析及前景趋势预测报告（2025-2031年）</dc:subject>
  <dc:title>全球与中国纤维素酯发展现状分析及前景趋势预测报告（2025-2031年）</dc:title>
  <cp:keywords>全球与中国纤维素酯发展现状分析及前景趋势预测报告（2025-2031年）</cp:keywords>
  <dc:description>全球与中国纤维素酯发展现状分析及前景趋势预测报告（2025-2031年）</dc:description>
</cp:coreProperties>
</file>