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c943c77324e7f" w:history="1">
              <w:r>
                <w:rPr>
                  <w:rStyle w:val="Hyperlink"/>
                </w:rPr>
                <w:t>中国绝缘漆行业发展调研及市场前景分析报告（2025-2031年）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c943c77324e7f" w:history="1">
              <w:r>
                <w:rPr>
                  <w:rStyle w:val="Hyperlink"/>
                </w:rPr>
                <w:t>中国绝缘漆行业发展调研及市场前景分析报告（2025-2031年）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c943c77324e7f" w:history="1">
                <w:r>
                  <w:rPr>
                    <w:rStyle w:val="Hyperlink"/>
                  </w:rPr>
                  <w:t>https://www.20087.com/7/10/JueYuanQiShiChangDiaoCha.html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漆是电气设备制造中的关键材料，其市场发展与电力、电机、电器等行业紧密相关。随着全球电气化水平的提升和新能源产业的兴起，绝缘漆的需求呈现稳步增长的趋势。近年来，绝缘漆的技术创新主要集中在提高漆膜的绝缘性能、耐热性、附着力以及环保性能上。特别是在高压电机、变压器等设备中，高性能绝缘漆的应用愈发广泛，以满足设备小型化、轻量化和高效能的需求。</w:t>
      </w:r>
      <w:r>
        <w:rPr>
          <w:rFonts w:hint="eastAsia"/>
        </w:rPr>
        <w:br/>
      </w:r>
      <w:r>
        <w:rPr>
          <w:rFonts w:hint="eastAsia"/>
        </w:rPr>
        <w:t>　　未来，绝缘漆行业将朝着高性能、环保和多功能方向发展。随着电力设备向更高电压等级和更大功率方向发展，对绝缘漆的性能提出了更高要求，研发新型绝缘材料和改进生产工艺将是行业重点。同时，随着全球对环保和可持续发展的重视，水性绝缘漆、无溶剂绝缘漆等环保型产品将获得更多市场青睐。此外，绝缘漆的功能性拓展，如自修复、防腐蚀、阻燃等特性，也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c943c77324e7f" w:history="1">
        <w:r>
          <w:rPr>
            <w:rStyle w:val="Hyperlink"/>
          </w:rPr>
          <w:t>中国绝缘漆行业发展调研及市场前景分析报告（2025-2031年）</w:t>
        </w:r>
      </w:hyperlink>
      <w:r>
        <w:rPr>
          <w:rFonts w:hint="eastAsia"/>
        </w:rPr>
        <w:t>》基于国家统计局、相关行业协会的详实数据，系统分析绝缘漆行业的市场规模、技术现状及竞争格局，梳理绝缘漆产业链结构和供需变化。报告结合宏观经济环境，研判绝缘漆行业发展趋势与前景，评估不同细分领域的发展潜力；通过分析绝缘漆重点企业的市场表现，揭示行业集中度变化与竞争态势，并客观识别绝缘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绝缘漆产业概述</w:t>
      </w:r>
      <w:r>
        <w:rPr>
          <w:rFonts w:hint="eastAsia"/>
        </w:rPr>
        <w:br/>
      </w:r>
      <w:r>
        <w:rPr>
          <w:rFonts w:hint="eastAsia"/>
        </w:rPr>
        <w:t>　　第一节 绝缘漆产业定义</w:t>
      </w:r>
      <w:r>
        <w:rPr>
          <w:rFonts w:hint="eastAsia"/>
        </w:rPr>
        <w:br/>
      </w:r>
      <w:r>
        <w:rPr>
          <w:rFonts w:hint="eastAsia"/>
        </w:rPr>
        <w:t>　　第二节 绝缘漆产业发展历程</w:t>
      </w:r>
      <w:r>
        <w:rPr>
          <w:rFonts w:hint="eastAsia"/>
        </w:rPr>
        <w:br/>
      </w:r>
      <w:r>
        <w:rPr>
          <w:rFonts w:hint="eastAsia"/>
        </w:rPr>
        <w:t>　　第三节 绝缘漆分类情况</w:t>
      </w:r>
      <w:r>
        <w:rPr>
          <w:rFonts w:hint="eastAsia"/>
        </w:rPr>
        <w:br/>
      </w:r>
      <w:r>
        <w:rPr>
          <w:rFonts w:hint="eastAsia"/>
        </w:rPr>
        <w:t>　　第四节 绝缘漆产业链分析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中国绝缘漆行业发展环境分析</w:t>
      </w:r>
      <w:r>
        <w:rPr>
          <w:rFonts w:hint="eastAsia"/>
        </w:rPr>
        <w:br/>
      </w:r>
      <w:r>
        <w:rPr>
          <w:rFonts w:hint="eastAsia"/>
        </w:rPr>
        <w:t>　　第一节 绝缘漆行业经济环境分析</w:t>
      </w:r>
      <w:r>
        <w:rPr>
          <w:rFonts w:hint="eastAsia"/>
        </w:rPr>
        <w:br/>
      </w:r>
      <w:r>
        <w:rPr>
          <w:rFonts w:hint="eastAsia"/>
        </w:rPr>
        <w:t>　　第二节 绝缘漆行业政策环境分析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二、相关绝缘漆行业标准分析</w:t>
      </w:r>
      <w:r>
        <w:rPr>
          <w:rFonts w:hint="eastAsia"/>
        </w:rPr>
        <w:br/>
      </w:r>
      <w:r>
        <w:rPr>
          <w:rFonts w:hint="eastAsia"/>
        </w:rPr>
        <w:t>　　第三节 绝缘漆行业社会环境分析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国内外绝缘漆行业技术差异与原因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2019-2024年中国绝缘漆行业总体规模</w:t>
      </w:r>
      <w:r>
        <w:rPr>
          <w:rFonts w:hint="eastAsia"/>
        </w:rPr>
        <w:br/>
      </w:r>
      <w:r>
        <w:rPr>
          <w:rFonts w:hint="eastAsia"/>
        </w:rPr>
        <w:t>　　第二节 中国绝缘漆行业盈利情况分析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一、2019-2024年绝缘漆行业产量统计分析</w:t>
      </w:r>
      <w:r>
        <w:rPr>
          <w:rFonts w:hint="eastAsia"/>
        </w:rPr>
        <w:br/>
      </w:r>
      <w:r>
        <w:rPr>
          <w:rFonts w:hint="eastAsia"/>
        </w:rPr>
        <w:t>　　　　二、绝缘漆行业区域产量分析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中国绝缘漆行业需求概况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二、2025年中国绝缘漆行业市场需求特点分析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三、2025-2031年中国绝缘漆市场需求预测分析</w:t>
      </w:r>
      <w:r>
        <w:rPr>
          <w:rFonts w:hint="eastAsia"/>
        </w:rPr>
        <w:br/>
      </w:r>
      <w:r>
        <w:rPr>
          <w:rFonts w:hint="eastAsia"/>
        </w:rPr>
        <w:t>　　第五节 绝缘漆产业供需平衡状况分析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中国绝缘漆行业规模情况分析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五、绝缘漆行业敏感性分析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中国绝缘漆行业财务能力分析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一、绝缘漆行业盈利能力分析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二、绝缘漆行业偿债能力分析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三、绝缘漆行业营运能力分析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中国绝缘漆行业区域市场结构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重点地区绝缘漆行业调研分析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五、重点地区（五）绝缘漆市场分析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国内绝缘漆产品价格走势及影响因素分析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2019-2024年国内绝缘漆市场价格回顾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当前国内绝缘漆市场价格及评述</w:t>
      </w:r>
      <w:r>
        <w:rPr>
          <w:rFonts w:hint="eastAsia"/>
        </w:rPr>
        <w:br/>
      </w:r>
      <w:r>
        <w:rPr>
          <w:rFonts w:hint="eastAsia"/>
        </w:rPr>
        <w:t>　　第三节 国内绝缘漆价格影响因素分析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2025-2031年国内绝缘漆市场价格走势预测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绝缘漆行业竞争格局分析</w:t>
      </w:r>
      <w:r>
        <w:rPr>
          <w:rFonts w:hint="eastAsia"/>
        </w:rPr>
        <w:br/>
      </w:r>
      <w:r>
        <w:rPr>
          <w:rFonts w:hint="eastAsia"/>
        </w:rPr>
        <w:t>　　第一节 绝缘漆行业集中度分析</w:t>
      </w:r>
      <w:r>
        <w:rPr>
          <w:rFonts w:hint="eastAsia"/>
        </w:rPr>
        <w:br/>
      </w:r>
      <w:r>
        <w:rPr>
          <w:rFonts w:hint="eastAsia"/>
        </w:rPr>
        <w:t>　　　　一、绝缘漆市场集中度分析</w:t>
      </w:r>
      <w:r>
        <w:rPr>
          <w:rFonts w:hint="eastAsia"/>
        </w:rPr>
        <w:br/>
      </w:r>
      <w:r>
        <w:rPr>
          <w:rFonts w:hint="eastAsia"/>
        </w:rPr>
        <w:t>　　　　二、绝缘漆企业集中度分析</w:t>
      </w:r>
      <w:r>
        <w:rPr>
          <w:rFonts w:hint="eastAsia"/>
        </w:rPr>
        <w:br/>
      </w:r>
      <w:r>
        <w:rPr>
          <w:rFonts w:hint="eastAsia"/>
        </w:rPr>
        <w:t>　　　　三、绝缘漆区域集中度分析</w:t>
      </w:r>
      <w:r>
        <w:rPr>
          <w:rFonts w:hint="eastAsia"/>
        </w:rPr>
        <w:br/>
      </w:r>
      <w:r>
        <w:rPr>
          <w:rFonts w:hint="eastAsia"/>
        </w:rPr>
        <w:t>　　第二节 绝缘漆行业竞争格局分析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一、2024-2025年绝缘漆行业竞争分析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二、2024-2025年中外绝缘漆产品竞争分析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绝缘漆市场营销策略分析</w:t>
      </w:r>
      <w:r>
        <w:rPr>
          <w:rFonts w:hint="eastAsia"/>
        </w:rPr>
        <w:br/>
      </w:r>
      <w:r>
        <w:rPr>
          <w:rFonts w:hint="eastAsia"/>
        </w:rPr>
        <w:t>　　　　一、绝缘漆定价策略与市场定位</w:t>
      </w:r>
      <w:r>
        <w:rPr>
          <w:rFonts w:hint="eastAsia"/>
        </w:rPr>
        <w:br/>
      </w:r>
      <w:r>
        <w:rPr>
          <w:rFonts w:hint="eastAsia"/>
        </w:rPr>
        <w:t>　　　　二、绝缘漆渠道布局与分销策略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绝缘漆品牌建设与推广策略</w:t>
      </w:r>
      <w:r>
        <w:rPr>
          <w:rFonts w:hint="eastAsia"/>
        </w:rPr>
        <w:br/>
      </w:r>
      <w:r>
        <w:rPr>
          <w:rFonts w:hint="eastAsia"/>
        </w:rPr>
        <w:t>　　　　一、绝缘漆品牌定位与价值主张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绝缘漆企业竞争力提升路径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二、绝缘漆技术创新与研发投入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绝缘漆企业战略规划与实施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二、绝缘漆行业品牌竞争格局分析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2025-2031年中国绝缘漆行业发展前景预测分析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一、未来全球绝缘漆行业发展预测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二、未来我国绝缘漆市场前景广阔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三、今后两年绝缘漆产业上市前景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四、2025-2031年中国绝缘漆产业市场规模预测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2025-2031年中国绝缘漆行业发展趋势分析</w:t>
      </w:r>
      <w:r>
        <w:rPr>
          <w:rFonts w:hint="eastAsia"/>
        </w:rPr>
        <w:br/>
      </w:r>
      <w:r>
        <w:rPr>
          <w:rFonts w:hint="eastAsia"/>
        </w:rPr>
        <w:t>　　　　一、绝缘漆行业消费趋势</w:t>
      </w:r>
      <w:r>
        <w:rPr>
          <w:rFonts w:hint="eastAsia"/>
        </w:rPr>
        <w:br/>
      </w:r>
      <w:r>
        <w:rPr>
          <w:rFonts w:hint="eastAsia"/>
        </w:rPr>
        <w:t>　　　　二、未来绝缘漆产业创新的发展趋势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三、“十五五”期间我国绝缘漆行业发展剖析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五、未来绝缘漆行业发展变局剖析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绝缘漆行业发展机会分析</w:t>
      </w:r>
      <w:r>
        <w:rPr>
          <w:rFonts w:hint="eastAsia"/>
        </w:rPr>
        <w:br/>
      </w:r>
      <w:r>
        <w:rPr>
          <w:rFonts w:hint="eastAsia"/>
        </w:rPr>
        <w:t>　　　　一、绝缘漆行业总体发展机会及趋势预测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二、绝缘漆行业细分市场发展机会分析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三、绝缘漆行业技术创新带来的发展机遇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四、绝缘漆行业产业链延伸机会分析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绝缘漆行业风险预警及应对策略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二、绝缘漆产业政策变动风险分析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三、绝缘漆市场竞争风险预警</w:t>
      </w:r>
      <w:r>
        <w:rPr>
          <w:rFonts w:hint="eastAsia"/>
        </w:rPr>
        <w:br/>
      </w:r>
      <w:r>
        <w:rPr>
          <w:rFonts w:hint="eastAsia"/>
        </w:rPr>
        <w:t>　　　　四、绝缘漆行业技术风险防范</w:t>
      </w:r>
      <w:r>
        <w:rPr>
          <w:rFonts w:hint="eastAsia"/>
        </w:rPr>
        <w:br/>
      </w:r>
      <w:r>
        <w:rPr>
          <w:rFonts w:hint="eastAsia"/>
        </w:rPr>
        <w:t>　　　　五、绝缘漆行业供应链风险管控</w:t>
      </w:r>
      <w:r>
        <w:rPr>
          <w:rFonts w:hint="eastAsia"/>
        </w:rPr>
        <w:br/>
      </w:r>
      <w:r>
        <w:rPr>
          <w:rFonts w:hint="eastAsia"/>
        </w:rPr>
        <w:t>　　第三节 绝缘漆行业发展建议</w:t>
      </w:r>
      <w:r>
        <w:rPr>
          <w:rFonts w:hint="eastAsia"/>
        </w:rPr>
        <w:br/>
      </w:r>
      <w:r>
        <w:rPr>
          <w:rFonts w:hint="eastAsia"/>
        </w:rPr>
        <w:t>　　　　一、绝缘漆企业战略转型升级建议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二、绝缘漆行业并购重组策略分析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三、绝缘漆市场拓展与营销策略建议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四、绝缘漆企业核心竞争力培育建议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绝缘漆行业投资前景与战略规划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2025-2031年绝缘漆行业投资分析</w:t>
      </w:r>
      <w:r>
        <w:rPr>
          <w:rFonts w:hint="eastAsia"/>
        </w:rPr>
        <w:br/>
      </w:r>
      <w:r>
        <w:rPr>
          <w:rFonts w:hint="eastAsia"/>
        </w:rPr>
        <w:t>　　　　一、绝缘漆行业投资规模预测</w:t>
      </w:r>
      <w:r>
        <w:rPr>
          <w:rFonts w:hint="eastAsia"/>
        </w:rPr>
        <w:br/>
      </w:r>
      <w:r>
        <w:rPr>
          <w:rFonts w:hint="eastAsia"/>
        </w:rPr>
        <w:t>　　　　二、绝缘漆行业投资结构分析</w:t>
      </w:r>
      <w:r>
        <w:rPr>
          <w:rFonts w:hint="eastAsia"/>
        </w:rPr>
        <w:br/>
      </w:r>
      <w:r>
        <w:rPr>
          <w:rFonts w:hint="eastAsia"/>
        </w:rPr>
        <w:t>　　　　三、绝缘漆行业区域投资热点分析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四、绝缘漆行业投资回报率预测</w:t>
      </w:r>
      <w:r>
        <w:rPr>
          <w:rFonts w:hint="eastAsia"/>
        </w:rPr>
        <w:br/>
      </w:r>
      <w:r>
        <w:rPr>
          <w:rFonts w:hint="eastAsia"/>
        </w:rPr>
        <w:t>　　第二节 绝缘漆行业投资机会评估</w:t>
      </w:r>
      <w:r>
        <w:rPr>
          <w:rFonts w:hint="eastAsia"/>
        </w:rPr>
        <w:br/>
      </w:r>
      <w:r>
        <w:rPr>
          <w:rFonts w:hint="eastAsia"/>
        </w:rPr>
        <w:t>　　　　一、绝缘漆行业重点投资领域分析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二、绝缘漆行业创新投资模式研究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三、绝缘漆行业投资风险评估</w:t>
      </w:r>
      <w:r>
        <w:rPr>
          <w:rFonts w:hint="eastAsia"/>
        </w:rPr>
        <w:br/>
      </w:r>
      <w:r>
        <w:rPr>
          <w:rFonts w:hint="eastAsia"/>
        </w:rPr>
        <w:t>　　　　四、绝缘漆行业投资策略建议</w:t>
      </w:r>
      <w:r>
        <w:rPr>
          <w:rFonts w:hint="eastAsia"/>
        </w:rPr>
        <w:br/>
      </w:r>
      <w:r>
        <w:rPr>
          <w:rFonts w:hint="eastAsia"/>
        </w:rPr>
        <w:t>　　第三节 中:智林:－绝缘漆行业发展前景展望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一、2025-2031年绝缘漆市场规模预测</w:t>
      </w:r>
      <w:r>
        <w:rPr>
          <w:rFonts w:hint="eastAsia"/>
        </w:rPr>
        <w:br/>
      </w:r>
      <w:r>
        <w:rPr>
          <w:rFonts w:hint="eastAsia"/>
        </w:rPr>
        <w:t>　　　　二、绝缘漆行业技术发展趋势分析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三、绝缘漆行业竞争格局演变预测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四、绝缘漆行业未来发展方向研判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绝缘漆行业历程</w:t>
      </w:r>
      <w:r>
        <w:rPr>
          <w:rFonts w:hint="eastAsia"/>
        </w:rPr>
        <w:br/>
      </w:r>
      <w:r>
        <w:rPr>
          <w:rFonts w:hint="eastAsia"/>
        </w:rPr>
        <w:t>　　图表 绝缘漆行业生命周期</w:t>
      </w:r>
      <w:r>
        <w:rPr>
          <w:rFonts w:hint="eastAsia"/>
        </w:rPr>
        <w:br/>
      </w:r>
      <w:r>
        <w:rPr>
          <w:rFonts w:hint="eastAsia"/>
        </w:rPr>
        <w:t>　　图表 绝缘漆行业产业链分析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c943c77324e7f" w:history="1">
        <w:r>
          <w:rPr>
            <w:rStyle w:val="Hyperlink"/>
          </w:rPr>
          <w:t>中国绝缘漆行业发展调研及市场前景分析报告（2025-2031年）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c943c77324e7f" w:history="1">
        <w:r>
          <w:rPr>
            <w:rStyle w:val="Hyperlink"/>
          </w:rPr>
          <w:t>https://www.20087.com/7/10/JueYuanQiShiChangDiaoCha.html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热点：无溶剂绝缘树脂、绝缘漆有毒吗、绝缘漆耐高温度是多少、绝缘漆配方、绝缘漆是什么材料、绝缘漆主要由什么组成、绝缘漆用什么可以洗掉、绝缘漆的耐温度是多少、1053绝缘漆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2514d294f48c6" w:history="1">
      <w:r>
        <w:rPr>
          <w:rStyle w:val="Hyperlink"/>
        </w:rPr>
        <w:t>中国绝缘漆行业发展调研及市场前景分析报告（2025-2031年）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ueYuanQiShiChangDiaoCha.html" TargetMode="External" Id="Rb3ac943c7732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ueYuanQiShiChangDiaoCha.html" TargetMode="External" Id="Rb4b2514d294f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2025-02-13T03:51:00Z</dcterms:created>
  <dcterms:modified xsi:type="dcterms:W3CDTF">2025-02-13T04:51:00Z</dcterms:modified>
  <dc:subject>中国绝缘漆行业发展调研及市场前景分析报告（2025-2031年）</dc:subject>
  <dc:title>中国绝缘漆行业发展调研及市场前景分析报告（2025-2031年）</dc:title>
  <cp:keywords>中国绝缘漆行业发展调研及市场前景分析报告（2025-2031年）</cp:keywords>
  <dc:description>中国绝缘漆行业发展调研及市场前景分析报告（2025-2031年）</dc:description>
</cp:coreProperties>
</file>