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4e1d09a84385" w:history="1">
              <w:r>
                <w:rPr>
                  <w:rStyle w:val="Hyperlink"/>
                </w:rPr>
                <w:t>全球与中国胶体二氧化硅行业市场调研及发展趋势研究报告（2025-2031年）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4e1d09a84385" w:history="1">
              <w:r>
                <w:rPr>
                  <w:rStyle w:val="Hyperlink"/>
                </w:rPr>
                <w:t>全球与中国胶体二氧化硅行业市场调研及发展趋势研究报告（2025-2031年）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4e1d09a84385" w:history="1">
                <w:r>
                  <w:rPr>
                    <w:rStyle w:val="Hyperlink"/>
                  </w:rPr>
                  <w:t>https://www.20087.com/7/00/JiaoTiErYangHuaGuiFaZhanQuShiFenXi.html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二氧化硅是一种多功能材料，因其优异的分散性和稳定性，在涂料、造纸、食品和化妆品等行业有着广泛的应用。近年来，胶体二氧化硅的生产技术不断进步，如采用湿法凝胶法和干法气相沉积法，提高了产品质量和功能性。同时，随着纳米技术的发展，纳米级胶体二氧化硅的制备和应用研究成为了热点，为材料科学带来了新的机遇。</w:t>
      </w:r>
      <w:r>
        <w:rPr>
          <w:rFonts w:hint="eastAsia"/>
        </w:rPr>
        <w:br/>
      </w:r>
      <w:r>
        <w:rPr>
          <w:rFonts w:hint="eastAsia"/>
        </w:rPr>
        <w:t>　　未来，胶体二氧化硅的开发将更加侧重于功能性和定制化。通过表面改性和复合材料的制备，胶体二氧化硅将被赋予更多的特性，如光催化活性、抗菌性和疏水性，以满足不同行业的需求。同时，随着3D打印和生物医学工程的进展，胶体二氧化硅作为打印材料和组织工程支架的潜在用途将得到探索。此外，环境友好型胶体二氧化硅的生产，如使用可再生资源和降低能耗的工艺，将成为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4e1d09a84385" w:history="1">
        <w:r>
          <w:rPr>
            <w:rStyle w:val="Hyperlink"/>
          </w:rPr>
          <w:t>全球与中国胶体二氧化硅行业市场调研及发展趋势研究报告（2025-2031年）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胶体二氧化硅行业的现状与发展趋势，并对胶体二氧化硅产业链各环节进行了系统性探讨。报告科学预测了胶体二氧化硅行业未来发展方向，重点分析了胶体二氧化硅技术现状及创新路径，同时聚焦胶体二氧化硅重点企业的经营表现，评估了市场竞争格局、品牌影响力及市场集中度。通过对细分市场的深入研究及SWOT分析，报告揭示了胶体二氧化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中国胶体二氧化硅概述</w:t>
      </w:r>
      <w:r>
        <w:rPr>
          <w:rFonts w:hint="eastAsia"/>
        </w:rPr>
        <w:br/>
      </w:r>
      <w:r>
        <w:rPr>
          <w:rFonts w:hint="eastAsia"/>
        </w:rPr>
        <w:t>　　第一节 胶体二氧化硅行业定义</w:t>
      </w:r>
      <w:r>
        <w:rPr>
          <w:rFonts w:hint="eastAsia"/>
        </w:rPr>
        <w:br/>
      </w:r>
      <w:r>
        <w:rPr>
          <w:rFonts w:hint="eastAsia"/>
        </w:rPr>
        <w:t>　　第二节 胶体二氧化硅行业发展特性</w:t>
      </w:r>
      <w:r>
        <w:rPr>
          <w:rFonts w:hint="eastAsia"/>
        </w:rPr>
        <w:br/>
      </w:r>
      <w:r>
        <w:rPr>
          <w:rFonts w:hint="eastAsia"/>
        </w:rPr>
        <w:t>　　第三节 胶体二氧化硅产业链分析</w:t>
      </w:r>
      <w:r>
        <w:rPr>
          <w:rFonts w:hint="eastAsia"/>
        </w:rPr>
        <w:br/>
      </w:r>
      <w:r>
        <w:rPr>
          <w:rFonts w:hint="eastAsia"/>
        </w:rPr>
        <w:t>　　第四节 胶体二氧化硅行业生命周期分析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国外主要胶体二氧化硅市场发展概况</w:t>
      </w:r>
      <w:r>
        <w:rPr>
          <w:rFonts w:hint="eastAsia"/>
        </w:rPr>
        <w:br/>
      </w:r>
      <w:r>
        <w:rPr>
          <w:rFonts w:hint="eastAsia"/>
        </w:rPr>
        <w:t>　　第一节 全球胶体二氧化硅市场发展分析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欧洲地区主要国家胶体二氧化硅市场概况</w:t>
      </w:r>
      <w:r>
        <w:rPr>
          <w:rFonts w:hint="eastAsia"/>
        </w:rPr>
        <w:br/>
      </w:r>
      <w:r>
        <w:rPr>
          <w:rFonts w:hint="eastAsia"/>
        </w:rPr>
        <w:t>　　第三节 北美地区胶体二氧化硅市场概况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亚洲地区主要国家胶体二氧化硅市场概况</w:t>
      </w:r>
      <w:r>
        <w:rPr>
          <w:rFonts w:hint="eastAsia"/>
        </w:rPr>
        <w:br/>
      </w:r>
      <w:r>
        <w:rPr>
          <w:rFonts w:hint="eastAsia"/>
        </w:rPr>
        <w:t>　　第五节 全球胶体二氧化硅市场发展预测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中国胶体二氧化硅发展环境分析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中国胶体二氧化硅技术发展分析</w:t>
      </w:r>
      <w:r>
        <w:rPr>
          <w:rFonts w:hint="eastAsia"/>
        </w:rPr>
        <w:br/>
      </w:r>
      <w:r>
        <w:rPr>
          <w:rFonts w:hint="eastAsia"/>
        </w:rPr>
        <w:t>　　第一节 当前胶体二氧化硅技术发展现状分析</w:t>
      </w:r>
      <w:r>
        <w:rPr>
          <w:rFonts w:hint="eastAsia"/>
        </w:rPr>
        <w:br/>
      </w:r>
      <w:r>
        <w:rPr>
          <w:rFonts w:hint="eastAsia"/>
        </w:rPr>
        <w:t>　　第二节 胶体二氧化硅生产中需注意的问题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胶体二氧化硅行业主要技术发展趋势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胶体二氧化硅市场特性分析</w:t>
      </w:r>
      <w:r>
        <w:rPr>
          <w:rFonts w:hint="eastAsia"/>
        </w:rPr>
        <w:br/>
      </w:r>
      <w:r>
        <w:rPr>
          <w:rFonts w:hint="eastAsia"/>
        </w:rPr>
        <w:t>　　第一节 胶体二氧化硅行业集中度分析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胶体二氧化硅行业SWOT分析</w:t>
      </w:r>
      <w:r>
        <w:rPr>
          <w:rFonts w:hint="eastAsia"/>
        </w:rPr>
        <w:br/>
      </w:r>
      <w:r>
        <w:rPr>
          <w:rFonts w:hint="eastAsia"/>
        </w:rPr>
        <w:t>　　　　一、胶体二氧化硅行业优势</w:t>
      </w:r>
      <w:r>
        <w:rPr>
          <w:rFonts w:hint="eastAsia"/>
        </w:rPr>
        <w:br/>
      </w:r>
      <w:r>
        <w:rPr>
          <w:rFonts w:hint="eastAsia"/>
        </w:rPr>
        <w:t>　　　　二、胶体二氧化硅行业劣势</w:t>
      </w:r>
      <w:r>
        <w:rPr>
          <w:rFonts w:hint="eastAsia"/>
        </w:rPr>
        <w:br/>
      </w:r>
      <w:r>
        <w:rPr>
          <w:rFonts w:hint="eastAsia"/>
        </w:rPr>
        <w:t>　　　　三、胶体二氧化硅行业机会</w:t>
      </w:r>
      <w:r>
        <w:rPr>
          <w:rFonts w:hint="eastAsia"/>
        </w:rPr>
        <w:br/>
      </w:r>
      <w:r>
        <w:rPr>
          <w:rFonts w:hint="eastAsia"/>
        </w:rPr>
        <w:t>　　　　四、胶体二氧化硅行业风险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中国胶体二氧化硅发展现状</w:t>
      </w:r>
      <w:r>
        <w:rPr>
          <w:rFonts w:hint="eastAsia"/>
        </w:rPr>
        <w:br/>
      </w:r>
      <w:r>
        <w:rPr>
          <w:rFonts w:hint="eastAsia"/>
        </w:rPr>
        <w:t>　　第一节 中国胶体二氧化硅市场现状分析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中国胶体二氧化硅行业产量情况分析及预测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二、胶体二氧化硅生产区域分布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三、2019-2024年中国胶体二氧化硅产量统计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四、2025-2031年中国胶体二氧化硅产量预测</w:t>
      </w:r>
      <w:r>
        <w:rPr>
          <w:rFonts w:hint="eastAsia"/>
        </w:rPr>
        <w:br/>
      </w:r>
      <w:r>
        <w:rPr>
          <w:rFonts w:hint="eastAsia"/>
        </w:rPr>
        <w:t>　　第三节 中国胶体二氧化硅市场需求分析及预测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2019-2024年胶体二氧化硅行业经济运行状况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2019-2024年中国胶体二氧化硅行业盈利能力分析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2019-2024年中国胶体二氧化硅行业发展能力分析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2019-2024年胶体二氧化硅行业偿债能力分析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2019-2024年胶体二氧化硅制造企业数量分析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胶体二氧化硅行业重点区域市场结构调研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**地区胶体二氧化硅市场发展分析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**地区胶体二氧化硅市场发展分析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**地区胶体二氧化硅市场发展分析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**地区胶体二氧化硅市场发展分析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**地区胶体二氧化硅市场发展分析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2019-2024年中国胶体二氧化硅进出口分析</w:t>
      </w:r>
      <w:r>
        <w:rPr>
          <w:rFonts w:hint="eastAsia"/>
        </w:rPr>
        <w:br/>
      </w:r>
      <w:r>
        <w:rPr>
          <w:rFonts w:hint="eastAsia"/>
        </w:rPr>
        <w:t>　　第一节 胶体二氧化硅进口情况分析</w:t>
      </w:r>
      <w:r>
        <w:rPr>
          <w:rFonts w:hint="eastAsia"/>
        </w:rPr>
        <w:br/>
      </w:r>
      <w:r>
        <w:rPr>
          <w:rFonts w:hint="eastAsia"/>
        </w:rPr>
        <w:t>　　第二节 胶体二氧化硅出口情况分析</w:t>
      </w:r>
      <w:r>
        <w:rPr>
          <w:rFonts w:hint="eastAsia"/>
        </w:rPr>
        <w:br/>
      </w:r>
      <w:r>
        <w:rPr>
          <w:rFonts w:hint="eastAsia"/>
        </w:rPr>
        <w:t>　　第三节 影响胶体二氧化硅进出口因素分析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胶体二氧化硅企业多样化经营策略分析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一、胶体二氧化硅企业多样化经营情况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二、现行胶体二氧化硅行业多样化经营的方向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大型胶体二氧化硅企业集团未来发展策略分析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对中小胶体二氧化硅企业生产经营的建议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胶体二氧化硅行业投资风险预警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影响胶体二氧化硅行业发展的主要因素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一、2025年影响胶体二氧化硅行业运行的有利因素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二、2025年影响胶体二氧化硅行业运行的稳定因素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三、2025年影响胶体二氧化硅行业运行的不利因素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四、2025年我国胶体二氧化硅行业发展面临的挑战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五、2025年我国胶体二氧化硅行业发展面临的机遇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第二节 胶体二氧化硅行业投资风险预警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一、胶体二氧化硅行业市场风险预测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二、胶体二氧化硅行业政策风险预测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三、胶体二氧化硅行业经营风险预测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四、胶体二氧化硅行业技术风险预测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五、胶体二氧化硅行业竞争风险预测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六、胶体二氧化硅行业其他风险预测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胶体二氧化硅投资建议</w:t>
      </w:r>
      <w:r>
        <w:rPr>
          <w:rFonts w:hint="eastAsia"/>
        </w:rPr>
        <w:br/>
      </w:r>
      <w:r>
        <w:rPr>
          <w:rFonts w:hint="eastAsia"/>
        </w:rPr>
        <w:t>　　第一节 2025年胶体二氧化硅市场前景分析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2025年胶体二氧化硅发展趋势预测</w:t>
      </w:r>
      <w:r>
        <w:rPr>
          <w:rFonts w:hint="eastAsia"/>
        </w:rPr>
        <w:br/>
      </w:r>
      <w:r>
        <w:rPr>
          <w:rFonts w:hint="eastAsia"/>
        </w:rPr>
        <w:t>　　第三节 胶体二氧化硅行业投资进入壁垒分析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胶体二氧化硅产业链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2019-2024年中国胶体二氧化硅行业市场规模及增长情况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2025-2031年中国胶体二氧化硅市场需求量预测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4e1d09a84385" w:history="1">
        <w:r>
          <w:rPr>
            <w:rStyle w:val="Hyperlink"/>
          </w:rPr>
          <w:t>全球与中国胶体二氧化硅行业市场调研及发展趋势研究报告（2025-2031年）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4e1d09a84385" w:history="1">
        <w:r>
          <w:rPr>
            <w:rStyle w:val="Hyperlink"/>
          </w:rPr>
          <w:t>https://www.20087.com/7/00/JiaoTiErYangHuaGuiFaZhanQuShiFenXi.html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法二氧化硅、胶体二氧化硅是什么剂、食品添加剂二氧化硅、胶体二氧化硅是什么、二氧化硅是啥东西、胶体二氧化硅在片剂中的作用、二氧化硅气溶胶、胶体二氧化硅制备工艺、二氧化硅属于硅酸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be8972844196" w:history="1">
      <w:r>
        <w:rPr>
          <w:rStyle w:val="Hyperlink"/>
        </w:rPr>
        <w:t>全球与中国胶体二氧化硅行业市场调研及发展趋势研究报告（2025-2031年）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oTiErYangHuaGuiFaZhanQuShiFenXi.html" TargetMode="External" Id="R8c684e1d09a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oTiErYangHuaGuiFaZhanQuShiFenXi.html" TargetMode="External" Id="R0d4fbe89728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2024-08-24T04:45:00Z</dcterms:created>
  <dcterms:modified xsi:type="dcterms:W3CDTF">2024-08-24T05:45:00Z</dcterms:modified>
  <dc:subject>全球与中国胶体二氧化硅行业市场调研及发展趋势研究报告（2025-2031年）</dc:subject>
  <dc:title>全球与中国胶体二氧化硅行业市场调研及发展趋势研究报告（2025-2031年）</dc:title>
  <cp:keywords>全球与中国胶体二氧化硅行业市场调研及发展趋势研究报告（2025-2031年）</cp:keywords>
  <dc:description>全球与中国胶体二氧化硅行业市场调研及发展趋势研究报告（2025-2031年）</dc:description>
</cp:coreProperties>
</file>