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5e9af5014e97" w:history="1">
              <w:r>
                <w:rPr>
                  <w:rStyle w:val="Hyperlink"/>
                </w:rPr>
                <w:t>2026-2032年全球与中国茚市场现状调研及发展前景趋势分析报告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5e9af5014e97" w:history="1">
              <w:r>
                <w:rPr>
                  <w:rStyle w:val="Hyperlink"/>
                </w:rPr>
                <w:t>2026-2032年全球与中国茚市场现状调研及发展前景趋势分析报告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05e9af5014e97" w:history="1">
                <w:r>
                  <w:rPr>
                    <w:rStyle w:val="Hyperlink"/>
                  </w:rPr>
                  <w:t>https://www.20087.com/7/10/YinFaZhanXianZhuangQianJing.html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是一种双环不饱和烃类化合物，主要作为精细化工中间体用于合成染料、香料、医药及高性能聚合物。其五元环与苯环稠合结构赋予较高反应活性，是制备1-茚酮、茚满、聚茚树脂及非茂金属催化剂配体的关键原料。工业上多从煤焦油C9馏分中分离提取，或通过苯与乙烯环化合成，但受限于原料来源波动与分离能耗高，高纯茚供应稳定性不足。在新兴领域，茚衍生物在OLED空穴传输材料、锂电粘结剂及抗肿瘤药物分子骨架中展现出独特价值。然而，茚易氧化聚合，储存需添加阻聚剂并避光低温保存；同时，传统煤焦油路线存在杂质复杂、环保压力大等问题。</w:t>
      </w:r>
      <w:r>
        <w:rPr>
          <w:rFonts w:hint="eastAsia"/>
        </w:rPr>
        <w:br/>
      </w:r>
      <w:r>
        <w:rPr>
          <w:rFonts w:hint="eastAsia"/>
        </w:rPr>
        <w:t>　　未来，茚的开发将朝着合成路径革新、功能材料拓展与循环经济整合方向演进。生物基路线（如木质素催化裂解）有望提供可持续原料来源；定向催化加氢/氧化技术将提升目标衍生物选择性。在电子材料领域，基于茚的刚性共轭结构，新型热活化延迟荧光（TADF）材料与高折射率光学树脂将获得关注。此外，茚-马来酸酐共聚物在可降解包装与水处理絮凝剂中的应用正被探索。随着全球对C9芳烃高值化利用重视加深，具备高效分离、绿色合成与下游配方开发一体化能力的企业将主导茚产业链升级，推动其从基础芳烃向高端功能分子平台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05e9af5014e97" w:history="1">
        <w:r>
          <w:rPr>
            <w:rStyle w:val="Hyperlink"/>
          </w:rPr>
          <w:t>2026-2032年全球与中国茚市场现状调研及发展前景趋势分析报告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茚行业的现状与发展趋势，并对茚产业链各环节进行了系统性探讨。报告科学预测了茚行业未来发展方向，重点分析了茚技术现状及创新路径，同时聚焦茚重点企业的经营表现，评估了市场竞争格局、品牌影响力及市场集中度。通过对细分市场的深入研究及SWOT分析，报告揭示了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纯度≥95%精制茚</w:t>
      </w:r>
      <w:r>
        <w:rPr>
          <w:rFonts w:hint="eastAsia"/>
        </w:rPr>
        <w:br/>
      </w:r>
      <w:r>
        <w:rPr>
          <w:rFonts w:hint="eastAsia"/>
        </w:rPr>
        <w:t>　　　　1.3.3 纯度：65%-75%粗茚</w:t>
      </w:r>
      <w:r>
        <w:rPr>
          <w:rFonts w:hint="eastAsia"/>
        </w:rPr>
        <w:br/>
      </w:r>
      <w:r>
        <w:rPr>
          <w:rFonts w:hint="eastAsia"/>
        </w:rPr>
        <w:t>　　　　1.3.4 纯度：10%-20% C9馏分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香豆酮-茚树脂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茚衍生物（光学树脂）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茚行业发展总体概况</w:t>
      </w:r>
      <w:r>
        <w:rPr>
          <w:rFonts w:hint="eastAsia"/>
        </w:rPr>
        <w:br/>
      </w:r>
      <w:r>
        <w:rPr>
          <w:rFonts w:hint="eastAsia"/>
        </w:rPr>
        <w:t>　　　　1.5.2 茚行业发展主要特点</w:t>
      </w:r>
      <w:r>
        <w:rPr>
          <w:rFonts w:hint="eastAsia"/>
        </w:rPr>
        <w:br/>
      </w:r>
      <w:r>
        <w:rPr>
          <w:rFonts w:hint="eastAsia"/>
        </w:rPr>
        <w:t>　　　　1.5.3 茚行业发展影响因素</w:t>
      </w:r>
      <w:r>
        <w:rPr>
          <w:rFonts w:hint="eastAsia"/>
        </w:rPr>
        <w:br/>
      </w:r>
      <w:r>
        <w:rPr>
          <w:rFonts w:hint="eastAsia"/>
        </w:rPr>
        <w:t>　　　　1.5.3 .1 茚有利因素</w:t>
      </w:r>
      <w:r>
        <w:rPr>
          <w:rFonts w:hint="eastAsia"/>
        </w:rPr>
        <w:br/>
      </w:r>
      <w:r>
        <w:rPr>
          <w:rFonts w:hint="eastAsia"/>
        </w:rPr>
        <w:t>　　　　1.5.3 .2 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全球主要厂商成立时间及茚商业化日期</w:t>
      </w:r>
      <w:r>
        <w:rPr>
          <w:rFonts w:hint="eastAsia"/>
        </w:rPr>
        <w:br/>
      </w:r>
      <w:r>
        <w:rPr>
          <w:rFonts w:hint="eastAsia"/>
        </w:rPr>
        <w:t>　　2.8 全球主要厂商茚产品类型及应用</w:t>
      </w:r>
      <w:r>
        <w:rPr>
          <w:rFonts w:hint="eastAsia"/>
        </w:rPr>
        <w:br/>
      </w:r>
      <w:r>
        <w:rPr>
          <w:rFonts w:hint="eastAsia"/>
        </w:rPr>
        <w:t>　　2.9 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全球茚总体规模分析</w:t>
      </w:r>
      <w:r>
        <w:rPr>
          <w:rFonts w:hint="eastAsia"/>
        </w:rPr>
        <w:br/>
      </w:r>
      <w:r>
        <w:rPr>
          <w:rFonts w:hint="eastAsia"/>
        </w:rPr>
        <w:t>　　3.1 全球茚供需现状及预测（2021-2032）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中国市场茚进出口（2021-2032）</w:t>
      </w:r>
      <w:r>
        <w:rPr>
          <w:rFonts w:hint="eastAsia"/>
        </w:rPr>
        <w:br/>
      </w:r>
      <w:r>
        <w:rPr>
          <w:rFonts w:hint="eastAsia"/>
        </w:rPr>
        <w:t>　　3.4 全球茚销量及销售额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不同纯度茚分析</w:t>
      </w:r>
      <w:r>
        <w:rPr>
          <w:rFonts w:hint="eastAsia"/>
        </w:rPr>
        <w:br/>
      </w:r>
      <w:r>
        <w:rPr>
          <w:rFonts w:hint="eastAsia"/>
        </w:rPr>
        <w:t>　　6.1 全球不同纯度茚销量（2021-2032）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不同应用茚分析</w:t>
      </w:r>
      <w:r>
        <w:rPr>
          <w:rFonts w:hint="eastAsia"/>
        </w:rPr>
        <w:br/>
      </w:r>
      <w:r>
        <w:rPr>
          <w:rFonts w:hint="eastAsia"/>
        </w:rPr>
        <w:t>　　7.1 全球不同应用茚销量（2021-2032）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茚行业发展趋势</w:t>
      </w:r>
      <w:r>
        <w:rPr>
          <w:rFonts w:hint="eastAsia"/>
        </w:rPr>
        <w:br/>
      </w:r>
      <w:r>
        <w:rPr>
          <w:rFonts w:hint="eastAsia"/>
        </w:rPr>
        <w:t>　　8.2 茚行业主要驱动因素</w:t>
      </w:r>
      <w:r>
        <w:rPr>
          <w:rFonts w:hint="eastAsia"/>
        </w:rPr>
        <w:br/>
      </w:r>
      <w:r>
        <w:rPr>
          <w:rFonts w:hint="eastAsia"/>
        </w:rPr>
        <w:t>　　8.3 茚中国企业SWOT分析</w:t>
      </w:r>
      <w:r>
        <w:rPr>
          <w:rFonts w:hint="eastAsia"/>
        </w:rPr>
        <w:br/>
      </w:r>
      <w:r>
        <w:rPr>
          <w:rFonts w:hint="eastAsia"/>
        </w:rPr>
        <w:t>　　8.4 中国茚行业政策环境分析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茚行业产业链简介</w:t>
      </w:r>
      <w:r>
        <w:rPr>
          <w:rFonts w:hint="eastAsia"/>
        </w:rPr>
        <w:br/>
      </w:r>
      <w:r>
        <w:rPr>
          <w:rFonts w:hint="eastAsia"/>
        </w:rPr>
        <w:t>　　　　9.1.1 茚行业供应链分析</w:t>
      </w:r>
      <w:r>
        <w:rPr>
          <w:rFonts w:hint="eastAsia"/>
        </w:rPr>
        <w:br/>
      </w:r>
      <w:r>
        <w:rPr>
          <w:rFonts w:hint="eastAsia"/>
        </w:rPr>
        <w:t>　　　　9.1.2 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茚行业采购模式</w:t>
      </w:r>
      <w:r>
        <w:rPr>
          <w:rFonts w:hint="eastAsia"/>
        </w:rPr>
        <w:br/>
      </w:r>
      <w:r>
        <w:rPr>
          <w:rFonts w:hint="eastAsia"/>
        </w:rPr>
        <w:t>　　9.3 茚行业生产模式</w:t>
      </w:r>
      <w:r>
        <w:rPr>
          <w:rFonts w:hint="eastAsia"/>
        </w:rPr>
        <w:br/>
      </w:r>
      <w:r>
        <w:rPr>
          <w:rFonts w:hint="eastAsia"/>
        </w:rPr>
        <w:t>　　9.4 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茚行业发展主要特点</w:t>
      </w:r>
      <w:r>
        <w:rPr>
          <w:rFonts w:hint="eastAsia"/>
        </w:rPr>
        <w:br/>
      </w:r>
      <w:r>
        <w:rPr>
          <w:rFonts w:hint="eastAsia"/>
        </w:rPr>
        <w:t>　　表 4： 茚行业发展有利因素分析</w:t>
      </w:r>
      <w:r>
        <w:rPr>
          <w:rFonts w:hint="eastAsia"/>
        </w:rPr>
        <w:br/>
      </w:r>
      <w:r>
        <w:rPr>
          <w:rFonts w:hint="eastAsia"/>
        </w:rPr>
        <w:t>　　表 5： 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进入茚行业壁垒</w:t>
      </w:r>
      <w:r>
        <w:rPr>
          <w:rFonts w:hint="eastAsia"/>
        </w:rPr>
        <w:br/>
      </w:r>
      <w:r>
        <w:rPr>
          <w:rFonts w:hint="eastAsia"/>
        </w:rPr>
        <w:t>　　表 7： 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2025年茚主要企业在国际市场排名（按销量）&amp;（吨）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全球市场主要企业茚销量（2023-2026）&amp;（吨）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全球市场主要企业茚销售价格（2023-2026）&amp;（元/吨）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2025年茚主要企业在中国市场排名（按销量）&amp;（吨）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中国市场主要企业茚销量（2023-2026）&amp;（吨）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全球主要厂商茚产品类型及应用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全球主要地区茚产量增速（CAGR）：（2021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全球主要地区茚产量（2021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全球主要地区茚产量（2021-2026）&amp;（吨）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全球主要地区茚产量（2027-2032）&amp;（吨）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全球主要地区茚产量市场份额（2021-2026）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全球主要地区茚产量市场份额（2027-2032）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中国市场茚产量、销量、进出口（2021-2026）&amp;（吨）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中国市场茚产量、销量、进出口预测（2027-2032）&amp;（吨）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全球主要地区茚收入市场份额（2027-2032）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全球主要地区茚销量（吨）：2021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全球主要地区茚销量市场份额（2021-2026）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全球主要地区茚销量（2027-2032）&amp;（吨）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全球主要地区茚销量份额（2027-2032）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全球不同纯度茚销量（2021-2026）&amp;（吨）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全球不同纯度茚销量市场份额（2021-2026）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全球不同纯度茚销量预测（2027-2032）&amp;（吨）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全球市场不同纯度茚销量市场份额预测（2027-2032）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全球不同纯度茚收入（2021-2026）&amp;（万元）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全球不同纯度茚收入市场份额（2021-2026）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全球不同纯度茚收入预测（2027-2032）&amp;（万元）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全球不同纯度茚收入市场份额预测（2027-2032）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中国不同纯度茚销量（2021-2026）&amp;（吨）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中国不同纯度茚销量市场份额（2021-2026）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中国不同纯度茚销量预测（2027-2032）&amp;（吨）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全球市场不同纯度茚销量市场份额预测（2027-2032）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中国不同纯度茚收入（2021-2026）&amp;（万元）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中国不同纯度茚收入市场份额（2021-2026）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中国不同纯度茚收入预测（2027-2032）&amp;（万元）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中国不同纯度茚收入市场份额预测（2027-2032）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全球不同应用茚销量市场份额（2021-2026）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全球不同应用茚收入市场份额（2021-2026）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中国不同应用茚销量（2021-2026）&amp;（吨）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中国不同应用茚销量市场份额（2021-2026）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中国不同应用茚收入市场份额（2021-2026）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茚行业发展趋势</w:t>
      </w:r>
      <w:r>
        <w:rPr>
          <w:rFonts w:hint="eastAsia"/>
        </w:rPr>
        <w:br/>
      </w:r>
      <w:r>
        <w:rPr>
          <w:rFonts w:hint="eastAsia"/>
        </w:rPr>
        <w:t>　　表 146： 茚行业主要驱动因素</w:t>
      </w:r>
      <w:r>
        <w:rPr>
          <w:rFonts w:hint="eastAsia"/>
        </w:rPr>
        <w:br/>
      </w:r>
      <w:r>
        <w:rPr>
          <w:rFonts w:hint="eastAsia"/>
        </w:rPr>
        <w:t>　　表 147： 茚行业供应链分析</w:t>
      </w:r>
      <w:r>
        <w:rPr>
          <w:rFonts w:hint="eastAsia"/>
        </w:rPr>
        <w:br/>
      </w:r>
      <w:r>
        <w:rPr>
          <w:rFonts w:hint="eastAsia"/>
        </w:rPr>
        <w:t>　　表 148： 茚上游原料供应商</w:t>
      </w:r>
      <w:r>
        <w:rPr>
          <w:rFonts w:hint="eastAsia"/>
        </w:rPr>
        <w:br/>
      </w:r>
      <w:r>
        <w:rPr>
          <w:rFonts w:hint="eastAsia"/>
        </w:rPr>
        <w:t>　　表 149： 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茚典型经销商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茚产品图片</w:t>
      </w:r>
      <w:r>
        <w:rPr>
          <w:rFonts w:hint="eastAsia"/>
        </w:rPr>
        <w:br/>
      </w:r>
      <w:r>
        <w:rPr>
          <w:rFonts w:hint="eastAsia"/>
        </w:rPr>
        <w:t>　　图 2： 全球不同纯度茚销售额2021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全球不同纯度茚市场份额2025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纯度≥95%精制茚产品图片</w:t>
      </w:r>
      <w:r>
        <w:rPr>
          <w:rFonts w:hint="eastAsia"/>
        </w:rPr>
        <w:br/>
      </w:r>
      <w:r>
        <w:rPr>
          <w:rFonts w:hint="eastAsia"/>
        </w:rPr>
        <w:t>　　图 5： 纯度：65%-75%粗茚产品图片</w:t>
      </w:r>
      <w:r>
        <w:rPr>
          <w:rFonts w:hint="eastAsia"/>
        </w:rPr>
        <w:br/>
      </w:r>
      <w:r>
        <w:rPr>
          <w:rFonts w:hint="eastAsia"/>
        </w:rPr>
        <w:t>　　图 6： 纯度：10%-20% C9馏分产品图片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全球不同应用茚市场份额2025 &amp; 2032</w:t>
      </w:r>
      <w:r>
        <w:rPr>
          <w:rFonts w:hint="eastAsia"/>
        </w:rPr>
        <w:br/>
      </w:r>
      <w:r>
        <w:rPr>
          <w:rFonts w:hint="eastAsia"/>
        </w:rPr>
        <w:t>　　图 10： 香豆酮-茚树脂</w:t>
      </w:r>
      <w:r>
        <w:rPr>
          <w:rFonts w:hint="eastAsia"/>
        </w:rPr>
        <w:br/>
      </w:r>
      <w:r>
        <w:rPr>
          <w:rFonts w:hint="eastAsia"/>
        </w:rPr>
        <w:t>　　图 11： 医药中间体</w:t>
      </w:r>
      <w:r>
        <w:rPr>
          <w:rFonts w:hint="eastAsia"/>
        </w:rPr>
        <w:br/>
      </w:r>
      <w:r>
        <w:rPr>
          <w:rFonts w:hint="eastAsia"/>
        </w:rPr>
        <w:t>　　图 12： 茚衍生物（光学树脂）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2025年全球前五大生产商茚市场份额</w:t>
      </w:r>
      <w:r>
        <w:rPr>
          <w:rFonts w:hint="eastAsia"/>
        </w:rPr>
        <w:br/>
      </w:r>
      <w:r>
        <w:rPr>
          <w:rFonts w:hint="eastAsia"/>
        </w:rPr>
        <w:t>　　图 15： 2025年全球茚第一梯队、第二梯队和第三梯队厂商及市场份额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全球茚产量、需求量及发展趋势（2021-2032）&amp;（吨）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全球主要地区茚产量市场份额（2021-2032）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全球市场茚价格趋势（2021-2032）&amp;（元/吨）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全球不同纯度茚价格走势（2021-2032）&amp;（元/吨）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茚中国企业SWOT分析</w:t>
      </w:r>
      <w:r>
        <w:rPr>
          <w:rFonts w:hint="eastAsia"/>
        </w:rPr>
        <w:br/>
      </w:r>
      <w:r>
        <w:rPr>
          <w:rFonts w:hint="eastAsia"/>
        </w:rPr>
        <w:t>　　图 46： 茚产业链</w:t>
      </w:r>
      <w:r>
        <w:rPr>
          <w:rFonts w:hint="eastAsia"/>
        </w:rPr>
        <w:br/>
      </w:r>
      <w:r>
        <w:rPr>
          <w:rFonts w:hint="eastAsia"/>
        </w:rPr>
        <w:t>　　图 47： 茚行业采购模式分析</w:t>
      </w:r>
      <w:r>
        <w:rPr>
          <w:rFonts w:hint="eastAsia"/>
        </w:rPr>
        <w:br/>
      </w:r>
      <w:r>
        <w:rPr>
          <w:rFonts w:hint="eastAsia"/>
        </w:rPr>
        <w:t>　　图 48： 茚行业生产模式</w:t>
      </w:r>
      <w:r>
        <w:rPr>
          <w:rFonts w:hint="eastAsia"/>
        </w:rPr>
        <w:br/>
      </w:r>
      <w:r>
        <w:rPr>
          <w:rFonts w:hint="eastAsia"/>
        </w:rPr>
        <w:t>　　图 49： 茚行业销售模式分析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5e9af5014e97" w:history="1">
        <w:r>
          <w:rPr>
            <w:rStyle w:val="Hyperlink"/>
          </w:rPr>
          <w:t>2026-2032年全球与中国茚市场现状调研及发展前景趋势分析报告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05e9af5014e97" w:history="1">
        <w:r>
          <w:rPr>
            <w:rStyle w:val="Hyperlink"/>
          </w:rPr>
          <w:t>https://www.20087.com/7/10/YinFaZhanXianZhuangQianJing.html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热点：茚的化学结构图、茚的结构式、茚读音、茚虫威、茚有毒吗、茚三酮反应、茚字的意思和含义、茚满、双环戊二烯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369f575b64881" w:history="1">
      <w:r>
        <w:rPr>
          <w:rStyle w:val="Hyperlink"/>
        </w:rPr>
        <w:t>2026-2032年全球与中国茚市场现状调研及发展前景趋势分析报告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nFaZhanXianZhuangQianJing.html" TargetMode="External" Id="Rd9e05e9af50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nFaZhanXianZhuangQianJing.html" TargetMode="External" Id="R75c369f575b6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2026-01-10T05:47:33Z</dcterms:created>
  <dcterms:modified xsi:type="dcterms:W3CDTF">2026-01-10T06:47:33Z</dcterms:modified>
  <dc:subject>2026-2032年全球与中国茚市场现状调研及发展前景趋势分析报告</dc:subject>
  <dc:title>2026-2032年全球与中国茚市场现状调研及发展前景趋势分析报告</dc:title>
  <cp:keywords>2026-2032年全球与中国茚市场现状调研及发展前景趋势分析报告</cp:keywords>
  <dc:description>2026-2032年全球与中国茚市场现状调研及发展前景趋势分析报告</dc:description>
</cp:coreProperties>
</file>