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357ab6f1549ac" w:history="1">
              <w:r>
                <w:rPr>
                  <w:rStyle w:val="Hyperlink"/>
                </w:rPr>
                <w:t>2026-2032年中国蜂窝脱硝催化剂行业现状及发展前景预测报告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357ab6f1549ac" w:history="1">
              <w:r>
                <w:rPr>
                  <w:rStyle w:val="Hyperlink"/>
                </w:rPr>
                <w:t>2026-2032年中国蜂窝脱硝催化剂行业现状及发展前景预测报告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357ab6f1549ac" w:history="1">
                <w:r>
                  <w:rPr>
                    <w:rStyle w:val="Hyperlink"/>
                  </w:rPr>
                  <w:t>https://www.20087.com/7/10/FengWoTuoXiaoCuiHuaJiShiChangQianJing.html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脱硝催化剂是燃煤电厂、水泥窑及化工装置氮氧化物（NOx）减排的核心材料，主要以V₂O₅-WO₃/TiO₂体系为主，通过选择性催化还原（SCR）技术在300–400℃窗口将NOx转化为N₂和H₂O。主流产品采用蜂窝陶瓷载体（孔数15×15至40×40），强调高脱硝效率（&gt;90%）、抗中毒性（耐As、Ca、K）及机械强度。在超低排放与非电行业深度治理政策驱动下，对宽温域活性（200–450℃）、高尘适应性及长寿命（&gt;3年）提出更高要求。然而，钒系催化剂存在毒性风险，废弃后属危废；同时，低温活性不足制约其在燃气轮机等场景应用。</w:t>
      </w:r>
      <w:r>
        <w:rPr>
          <w:rFonts w:hint="eastAsia"/>
        </w:rPr>
        <w:br/>
      </w:r>
      <w:r>
        <w:rPr>
          <w:rFonts w:hint="eastAsia"/>
        </w:rPr>
        <w:t>　　未来，蜂窝脱硝催化剂将向无钒化、梯度功能化与资源循环方向演进。Mn-Ce、Fe-ZSM-5等无毒体系拓展低温脱硝市场；轴向/径向成分梯度设计匹配烟气温度分布。在可持续层面，废旧催化剂中钨、钛回收再利用；生物模板法降低烧结能耗。此外，与SNCR或臭氧氧化耦合构建多级脱硝路径。随着“双碳”目标倒逼工业清洁生产，蜂窝脱硝催化剂正从末端治理材料升级为兼具高效、安全、循环属性的绿色催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357ab6f1549ac" w:history="1">
        <w:r>
          <w:rPr>
            <w:rStyle w:val="Hyperlink"/>
          </w:rPr>
          <w:t>2026-2032年中国蜂窝脱硝催化剂行业现状及发展前景预测报告</w:t>
        </w:r>
      </w:hyperlink>
      <w:r>
        <w:rPr>
          <w:rFonts w:hint="eastAsia"/>
        </w:rPr>
        <w:t>》基于国家统计局及相关行业协会的详实数据，结合国内外蜂窝脱硝催化剂行业研究资料及深入市场调研，系统分析了蜂窝脱硝催化剂行业的市场规模、市场需求及产业链现状。报告重点探讨了蜂窝脱硝催化剂行业整体运行情况及细分领域特点，科学预测了蜂窝脱硝催化剂市场前景与发展趋势，揭示了蜂窝脱硝催化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c357ab6f1549ac" w:history="1">
        <w:r>
          <w:rPr>
            <w:rStyle w:val="Hyperlink"/>
          </w:rPr>
          <w:t>2026-2032年中国蜂窝脱硝催化剂行业现状及发展前景预测报告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蜂窝脱硝催化剂市场概述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按照不同产品类型，蜂窝脱硝催化剂主要可以分为如下几个类别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中国不同产品类型蜂窝脱硝催化剂增长趋势2021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低温</w:t>
      </w:r>
      <w:r>
        <w:rPr>
          <w:rFonts w:hint="eastAsia"/>
        </w:rPr>
        <w:br/>
      </w:r>
      <w:r>
        <w:rPr>
          <w:rFonts w:hint="eastAsia"/>
        </w:rPr>
        <w:t>　　　　1.2.3 中温</w:t>
      </w:r>
      <w:r>
        <w:rPr>
          <w:rFonts w:hint="eastAsia"/>
        </w:rPr>
        <w:br/>
      </w:r>
      <w:r>
        <w:rPr>
          <w:rFonts w:hint="eastAsia"/>
        </w:rPr>
        <w:t>　　　　1.2.4 高温</w:t>
      </w:r>
      <w:r>
        <w:rPr>
          <w:rFonts w:hint="eastAsia"/>
        </w:rPr>
        <w:br/>
      </w:r>
      <w:r>
        <w:rPr>
          <w:rFonts w:hint="eastAsia"/>
        </w:rPr>
        <w:t>　　　　1.2.5 超高温</w:t>
      </w:r>
      <w:r>
        <w:rPr>
          <w:rFonts w:hint="eastAsia"/>
        </w:rPr>
        <w:br/>
      </w:r>
      <w:r>
        <w:rPr>
          <w:rFonts w:hint="eastAsia"/>
        </w:rPr>
        <w:t>　　1.3 从不同应用，蜂窝脱硝催化剂主要包括如下几个方面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中国不同应用蜂窝脱硝催化剂增长趋势2021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燃煤电厂</w:t>
      </w:r>
      <w:r>
        <w:rPr>
          <w:rFonts w:hint="eastAsia"/>
        </w:rPr>
        <w:br/>
      </w:r>
      <w:r>
        <w:rPr>
          <w:rFonts w:hint="eastAsia"/>
        </w:rPr>
        <w:t>　　　　1.3.3 钢铁厂</w:t>
      </w:r>
      <w:r>
        <w:rPr>
          <w:rFonts w:hint="eastAsia"/>
        </w:rPr>
        <w:br/>
      </w:r>
      <w:r>
        <w:rPr>
          <w:rFonts w:hint="eastAsia"/>
        </w:rPr>
        <w:t>　　　　1.3.4 石化厂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中国蜂窝脱硝催化剂发展现状及未来趋势（2021-2032）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中国市场蜂窝脱硝催化剂收入及增长率（2021-2032）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中国市场蜂窝脱硝催化剂销量及增长率（2021-2032）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中国市场主要蜂窝脱硝催化剂厂商分析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中国市场主要厂商蜂窝脱硝催化剂销量及市场占有率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中国市场主要厂商蜂窝脱硝催化剂销量（2021-2026）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中国市场主要厂商蜂窝脱硝催化剂销量市场份额（2021-2026）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中国市场主要厂商蜂窝脱硝催化剂收入及市场占有率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中国市场主要厂商蜂窝脱硝催化剂收入（2021-2026）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中国市场主要厂商蜂窝脱硝催化剂收入市场份额（2021-2026）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2025年中国市场主要厂商蜂窝脱硝催化剂收入排名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中国市场主要厂商蜂窝脱硝催化剂价格（2021-2026）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中国市场主要厂商蜂窝脱硝催化剂总部及产地分布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中国市场主要厂商成立时间及蜂窝脱硝催化剂商业化日期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中国市场主要厂商蜂窝脱硝催化剂产品类型及应用</w:t>
      </w:r>
      <w:r>
        <w:rPr>
          <w:rFonts w:hint="eastAsia"/>
        </w:rPr>
        <w:br/>
      </w:r>
      <w:r>
        <w:rPr>
          <w:rFonts w:hint="eastAsia"/>
        </w:rPr>
        <w:t>　　2.7 蜂窝脱硝催化剂行业集中度、竞争程度分析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蜂窝脱硝催化剂行业集中度分析：2025年中国Top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中国市场蜂窝脱硝催化剂第一梯队、第二梯队和第三梯队厂商（品牌）及2025年市场份额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重点企业（1）在中国市场蜂窝脱硝催化剂销量、收入、价格及毛利率（2021-2026）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重点企业（2）在中国市场蜂窝脱硝催化剂销量、收入、价格及毛利率（2021-2026）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重点企业（3）在中国市场蜂窝脱硝催化剂销量、收入、价格及毛利率（2021-2026）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重点企业（4）在中国市场蜂窝脱硝催化剂销量、收入、价格及毛利率（2021-2026）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重点企业（5）在中国市场蜂窝脱硝催化剂销量、收入、价格及毛利率（2021-2026）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重点企业（6）在中国市场蜂窝脱硝催化剂销量、收入、价格及毛利率（2021-2026）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重点企业（7）在中国市场蜂窝脱硝催化剂销量、收入、价格及毛利率（2021-2026）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重点企业（8）在中国市场蜂窝脱硝催化剂销量、收入、价格及毛利率（2021-2026）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重点企业（9）在中国市场蜂窝脱硝催化剂销量、收入、价格及毛利率（2021-2026）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重点企业（10）在中国市场蜂窝脱硝催化剂销量、收入、价格及毛利率（2021-2026）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重点企业（11）在中国市场蜂窝脱硝催化剂销量、收入、价格及毛利率（2021-2026）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重点企业（12）在中国市场蜂窝脱硝催化剂销量、收入、价格及毛利率（2021-2026）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重点企业（13）在中国市场蜂窝脱硝催化剂销量、收入、价格及毛利率（2021-2026）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重点企业（14）在中国市场蜂窝脱硝催化剂销量、收入、价格及毛利率（2021-2026）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重点企业（15）在中国市场蜂窝脱硝催化剂销量、收入、价格及毛利率（2021-2026）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重点企业（16）在中国市场蜂窝脱硝催化剂销量、收入、价格及毛利率（2021-2026）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重点企业（17）在中国市场蜂窝脱硝催化剂销量、收入、价格及毛利率（2021-2026）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重点企业（18）在中国市场蜂窝脱硝催化剂销量、收入、价格及毛利率（2021-2026）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重点企业（19）在中国市场蜂窝脱硝催化剂销量、收入、价格及毛利率（2021-2026）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重点企业（20）在中国市场蜂窝脱硝催化剂销量、收入、价格及毛利率（2021-2026）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重点企业（21）在中国市场蜂窝脱硝催化剂销量、收入、价格及毛利率（2021-2026）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重点企业（22）在中国市场蜂窝脱硝催化剂销量、收入、价格及毛利率（2021-2026）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不同产品类型蜂窝脱硝催化剂分析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中国市场不同产品类型蜂窝脱硝催化剂销量（2021-2032）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中国市场不同产品类型蜂窝脱硝催化剂销量及市场份额（2021-2026）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中国市场不同产品类型蜂窝脱硝催化剂销量预测（2027-2032）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中国市场不同产品类型蜂窝脱硝催化剂规模（2021-2032）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中国市场不同产品类型蜂窝脱硝催化剂规模及市场份额（2021-2026）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中国市场不同产品类型蜂窝脱硝催化剂规模预测（2027-2032）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中国市场不同产品类型蜂窝脱硝催化剂价格走势（2021-2032）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不同应用蜂窝脱硝催化剂分析</w:t>
      </w:r>
      <w:r>
        <w:rPr>
          <w:rFonts w:hint="eastAsia"/>
        </w:rPr>
        <w:br/>
      </w:r>
      <w:r>
        <w:rPr>
          <w:rFonts w:hint="eastAsia"/>
        </w:rPr>
        <w:t>　　5.1 中国市场不同应用蜂窝脱硝催化剂销量（2021-2032）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中国市场不同应用蜂窝脱硝催化剂销量及市场份额（2021-2026）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中国市场不同应用蜂窝脱硝催化剂销量预测（2027-2032）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中国市场不同应用蜂窝脱硝催化剂规模（2021-2032）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中国市场不同应用蜂窝脱硝催化剂规模及市场份额（2021-2026）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中国市场不同应用蜂窝脱硝催化剂规模预测（2027-2032）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中国市场不同应用蜂窝脱硝催化剂价格走势（2021-2032）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蜂窝脱硝催化剂行业发展分析---发展趋势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蜂窝脱硝催化剂行业发展分析---厂商壁垒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蜂窝脱硝催化剂行业发展分析---驱动因素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蜂窝脱硝催化剂行业发展分析---制约因素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蜂窝脱硝催化剂中国企业SWOT分析</w:t>
      </w:r>
      <w:r>
        <w:rPr>
          <w:rFonts w:hint="eastAsia"/>
        </w:rPr>
        <w:br/>
      </w:r>
      <w:r>
        <w:rPr>
          <w:rFonts w:hint="eastAsia"/>
        </w:rPr>
        <w:t>　　6.6 蜂窝脱硝催化剂行业发展分析---行业政策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蜂窝脱硝催化剂行业产业链简介</w:t>
      </w:r>
      <w:r>
        <w:rPr>
          <w:rFonts w:hint="eastAsia"/>
        </w:rPr>
        <w:br/>
      </w:r>
      <w:r>
        <w:rPr>
          <w:rFonts w:hint="eastAsia"/>
        </w:rPr>
        <w:t>　　7.2 蜂窝脱硝催化剂产业链分析-上游</w:t>
      </w:r>
      <w:r>
        <w:rPr>
          <w:rFonts w:hint="eastAsia"/>
        </w:rPr>
        <w:br/>
      </w:r>
      <w:r>
        <w:rPr>
          <w:rFonts w:hint="eastAsia"/>
        </w:rPr>
        <w:t>　　7.3 蜂窝脱硝催化剂产业链分析-中游</w:t>
      </w:r>
      <w:r>
        <w:rPr>
          <w:rFonts w:hint="eastAsia"/>
        </w:rPr>
        <w:br/>
      </w:r>
      <w:r>
        <w:rPr>
          <w:rFonts w:hint="eastAsia"/>
        </w:rPr>
        <w:t>　　7.4 蜂窝脱硝催化剂产业链分析-下游</w:t>
      </w:r>
      <w:r>
        <w:rPr>
          <w:rFonts w:hint="eastAsia"/>
        </w:rPr>
        <w:br/>
      </w:r>
      <w:r>
        <w:rPr>
          <w:rFonts w:hint="eastAsia"/>
        </w:rPr>
        <w:t>　　7.5 蜂窝脱硝催化剂行业采购模式</w:t>
      </w:r>
      <w:r>
        <w:rPr>
          <w:rFonts w:hint="eastAsia"/>
        </w:rPr>
        <w:br/>
      </w:r>
      <w:r>
        <w:rPr>
          <w:rFonts w:hint="eastAsia"/>
        </w:rPr>
        <w:t>　　7.6 蜂窝脱硝催化剂行业生产模式</w:t>
      </w:r>
      <w:r>
        <w:rPr>
          <w:rFonts w:hint="eastAsia"/>
        </w:rPr>
        <w:br/>
      </w:r>
      <w:r>
        <w:rPr>
          <w:rFonts w:hint="eastAsia"/>
        </w:rPr>
        <w:t>　　7.7 蜂窝脱硝催化剂行业销售模式及销售渠道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中国本土蜂窝脱硝催化剂产能、产量分析</w:t>
      </w:r>
      <w:r>
        <w:rPr>
          <w:rFonts w:hint="eastAsia"/>
        </w:rPr>
        <w:br/>
      </w:r>
      <w:r>
        <w:rPr>
          <w:rFonts w:hint="eastAsia"/>
        </w:rPr>
        <w:t>　　8.1 中国蜂窝脱硝催化剂供需现状及预测（2021-2032）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中国蜂窝脱硝催化剂产能、产量、产能利用率及发展趋势（2021-2032）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中国蜂窝脱硝催化剂产量、市场需求量及发展趋势（2021-2032）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中国蜂窝脱硝催化剂进出口分析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中国市场蜂窝脱硝催化剂主要进口来源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中国市场蜂窝脱硝催化剂主要出口目的地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不同产品类型蜂窝脱硝催化剂市场规模2021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不同应用蜂窝脱硝催化剂市场规模2021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中国市场主要厂商蜂窝脱硝催化剂销量（2021-2026）&amp;（千吨）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中国市场主要厂商蜂窝脱硝催化剂销量市场份额（2021-2026）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中国市场主要厂商蜂窝脱硝催化剂收入（2021-2026）&amp;（万元）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中国市场主要厂商蜂窝脱硝催化剂收入份额（2021-2026）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2025年中国主要生产商蜂窝脱硝催化剂收入排名（万元）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中国市场主要厂商蜂窝脱硝催化剂价格（2021-2026）&amp;（元/吨）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中国市场主要厂商蜂窝脱硝催化剂总部及产地分布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中国市场主要厂商成立时间及蜂窝脱硝催化剂商业化日期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中国市场主要厂商蜂窝脱硝催化剂产品类型及应用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2025年中国市场蜂窝脱硝催化剂主要厂商市场地位（第一梯队、第二梯队和第三梯队）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蜂窝脱硝催化剂市场投资、并购等现状分析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蜂窝脱硝催化剂销量（千吨）、收入（万元）、价格（元/吨）及毛利率（2021-2026）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蜂窝脱硝催化剂销量（千吨）、收入（万元）、价格（元/吨）及毛利率（2021-2026）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蜂窝脱硝催化剂销量（千吨）、收入（万元）、价格（元/吨）及毛利率（2021-2026）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蜂窝脱硝催化剂销量（千吨）、收入（万元）、价格（元/吨）及毛利率（2021-2026）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蜂窝脱硝催化剂销量（千吨）、收入（万元）、价格（元/吨）及毛利率（2021-2026）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蜂窝脱硝催化剂销量（千吨）、收入（万元）、价格（元/吨）及毛利率（2021-2026）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蜂窝脱硝催化剂销量（千吨）、收入（万元）、价格（元/吨）及毛利率（2021-2026）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蜂窝脱硝催化剂销量（千吨）、收入（万元）、价格（元/吨）及毛利率（2021-2026）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蜂窝脱硝催化剂销量（千吨）、收入（万元）、价格（元/吨）及毛利率（2021-2026）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蜂窝脱硝催化剂销量（千吨）、收入（万元）、价格（元/吨）及毛利率（2021-2026）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蜂窝脱硝催化剂销量（千吨）、收入（万元）、价格（元/吨）及毛利率（2021-2026）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蜂窝脱硝催化剂销量（千吨）、收入（万元）、价格（元/吨）及毛利率（2021-2026）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蜂窝脱硝催化剂销量（千吨）、收入（万元）、价格（元/吨）及毛利率（2021-2026）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蜂窝脱硝催化剂销量（千吨）、收入（万元）、价格（元/吨）及毛利率（2021-2026）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蜂窝脱硝催化剂销量（千吨）、收入（万元）、价格（元/吨）及毛利率（2021-2026）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蜂窝脱硝催化剂销量（千吨）、收入（万元）、价格（元/吨）及毛利率（2021-2026）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蜂窝脱硝催化剂销量（千吨）、收入（万元）、价格（元/吨）及毛利率（2021-2026）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蜂窝脱硝催化剂销量（千吨）、收入（万元）、价格（元/吨）及毛利率（2021-2026）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蜂窝脱硝催化剂销量（千吨）、收入（万元）、价格（元/吨）及毛利率（2021-2026）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蜂窝脱硝催化剂销量（千吨）、收入（万元）、价格（元/吨）及毛利率（2021-2026）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蜂窝脱硝催化剂销量（千吨）、收入（万元）、价格（元/吨）及毛利率（2021-2026）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蜂窝脱硝催化剂生产基地、总部、竞争对手及市场地位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蜂窝脱硝催化剂产品规格、参数及市场应用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蜂窝脱硝催化剂销量（千吨）、收入（万元）、价格（元/吨）及毛利率（2021-2026）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中国市场不同产品类型蜂窝脱硝催化剂销量（2021-2026）&amp;（千吨）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中国市场不同产品类型蜂窝脱硝催化剂销量市场份额（2021-2026）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中国市场不同产品类型蜂窝脱硝催化剂销量预测（2027-2032）&amp;（千吨）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中国市场不同产品类型蜂窝脱硝催化剂销量市场份额预测（2027-2032）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中国市场不同产品类型蜂窝脱硝催化剂规模（2021-2026）&amp;（万元）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中国市场不同产品类型蜂窝脱硝催化剂规模市场份额（2021-2026）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中国市场不同产品类型蜂窝脱硝催化剂规模预测（2027-2032）&amp;（万元）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中国市场不同产品类型蜂窝脱硝催化剂规模市场份额预测（2027-2032）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中国市场不同应用蜂窝脱硝催化剂销量（2021-2026）&amp;（千吨）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中国市场不同应用蜂窝脱硝催化剂销量市场份额（2021-2026）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中国市场不同应用蜂窝脱硝催化剂销量预测（2027-2032）&amp;（千吨）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中国市场不同应用蜂窝脱硝催化剂销量市场份额预测（2027-2032）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中国市场不同应用蜂窝脱硝催化剂规模（2021-2026）&amp;（万元）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中国市场不同应用蜂窝脱硝催化剂规模市场份额（2021-2026）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中国市场不同应用蜂窝脱硝催化剂规模预测（2027-2032）&amp;（万元）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中国市场不同应用蜂窝脱硝催化剂规模市场份额预测（2027-2032）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蜂窝脱硝催化剂行业发展分析---发展趋势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蜂窝脱硝催化剂行业发展分析---厂商壁垒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蜂窝脱硝催化剂行业发展分析---驱动因素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蜂窝脱硝催化剂行业发展分析---制约因素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蜂窝脱硝催化剂行业相关重点政策一览</w:t>
      </w:r>
      <w:r>
        <w:rPr>
          <w:rFonts w:hint="eastAsia"/>
        </w:rPr>
        <w:br/>
      </w:r>
      <w:r>
        <w:rPr>
          <w:rFonts w:hint="eastAsia"/>
        </w:rPr>
        <w:t>　　表 145： 蜂窝脱硝催化剂行业供应链分析</w:t>
      </w:r>
      <w:r>
        <w:rPr>
          <w:rFonts w:hint="eastAsia"/>
        </w:rPr>
        <w:br/>
      </w:r>
      <w:r>
        <w:rPr>
          <w:rFonts w:hint="eastAsia"/>
        </w:rPr>
        <w:t>　　表 146： 蜂窝脱硝催化剂上游原料供应商</w:t>
      </w:r>
      <w:r>
        <w:rPr>
          <w:rFonts w:hint="eastAsia"/>
        </w:rPr>
        <w:br/>
      </w:r>
      <w:r>
        <w:rPr>
          <w:rFonts w:hint="eastAsia"/>
        </w:rPr>
        <w:t>　　表 147： 蜂窝脱硝催化剂行业主要下游客户</w:t>
      </w:r>
      <w:r>
        <w:rPr>
          <w:rFonts w:hint="eastAsia"/>
        </w:rPr>
        <w:br/>
      </w:r>
      <w:r>
        <w:rPr>
          <w:rFonts w:hint="eastAsia"/>
        </w:rPr>
        <w:t>　　表 148： 蜂窝脱硝催化剂典型经销商</w:t>
      </w:r>
      <w:r>
        <w:rPr>
          <w:rFonts w:hint="eastAsia"/>
        </w:rPr>
        <w:br/>
      </w:r>
      <w:r>
        <w:rPr>
          <w:rFonts w:hint="eastAsia"/>
        </w:rPr>
        <w:t>　　表 149： 中国蜂窝脱硝催化剂产量、销量、进口量及出口量（2021-2026）&amp;（千吨）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中国蜂窝脱硝催化剂产量、销量、进口量及出口量预测（2027-2032）&amp;（千吨）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中国市场蜂窝脱硝催化剂主要进口来源</w:t>
      </w:r>
      <w:r>
        <w:rPr>
          <w:rFonts w:hint="eastAsia"/>
        </w:rPr>
        <w:br/>
      </w:r>
      <w:r>
        <w:rPr>
          <w:rFonts w:hint="eastAsia"/>
        </w:rPr>
        <w:t>　　表 152： 中国市场蜂窝脱硝催化剂主要出口目的地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蜂窝脱硝催化剂产品图片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中国不同产品类型蜂窝脱硝催化剂市场规模市场份额2025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低温产品图片</w:t>
      </w:r>
      <w:r>
        <w:rPr>
          <w:rFonts w:hint="eastAsia"/>
        </w:rPr>
        <w:br/>
      </w:r>
      <w:r>
        <w:rPr>
          <w:rFonts w:hint="eastAsia"/>
        </w:rPr>
        <w:t>　　图 4： 中温产品图片</w:t>
      </w:r>
      <w:r>
        <w:rPr>
          <w:rFonts w:hint="eastAsia"/>
        </w:rPr>
        <w:br/>
      </w:r>
      <w:r>
        <w:rPr>
          <w:rFonts w:hint="eastAsia"/>
        </w:rPr>
        <w:t>　　图 5： 高温产品图片</w:t>
      </w:r>
      <w:r>
        <w:rPr>
          <w:rFonts w:hint="eastAsia"/>
        </w:rPr>
        <w:br/>
      </w:r>
      <w:r>
        <w:rPr>
          <w:rFonts w:hint="eastAsia"/>
        </w:rPr>
        <w:t>　　图 6： 超高温产品图片</w:t>
      </w:r>
      <w:r>
        <w:rPr>
          <w:rFonts w:hint="eastAsia"/>
        </w:rPr>
        <w:br/>
      </w:r>
      <w:r>
        <w:rPr>
          <w:rFonts w:hint="eastAsia"/>
        </w:rPr>
        <w:t>　　图 7： 中国不同应用蜂窝脱硝催化剂市场份额2025 &amp; 2032</w:t>
      </w:r>
      <w:r>
        <w:rPr>
          <w:rFonts w:hint="eastAsia"/>
        </w:rPr>
        <w:br/>
      </w:r>
      <w:r>
        <w:rPr>
          <w:rFonts w:hint="eastAsia"/>
        </w:rPr>
        <w:t>　　图 8： 燃煤电厂</w:t>
      </w:r>
      <w:r>
        <w:rPr>
          <w:rFonts w:hint="eastAsia"/>
        </w:rPr>
        <w:br/>
      </w:r>
      <w:r>
        <w:rPr>
          <w:rFonts w:hint="eastAsia"/>
        </w:rPr>
        <w:t>　　图 9： 钢铁厂</w:t>
      </w:r>
      <w:r>
        <w:rPr>
          <w:rFonts w:hint="eastAsia"/>
        </w:rPr>
        <w:br/>
      </w:r>
      <w:r>
        <w:rPr>
          <w:rFonts w:hint="eastAsia"/>
        </w:rPr>
        <w:t>　　图 10： 石化厂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中国市场蜂窝脱硝催化剂市场规模，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中国市场蜂窝脱硝催化剂收入及增长率（2021-2032）&amp;（万元）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中国市场蜂窝脱硝催化剂销量及增长率（2021-2032）&amp;（千吨）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2025年中国市场主要厂商蜂窝脱硝催化剂销量市场份额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2025年中国市场主要厂商蜂窝脱硝催化剂收入市场份额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2025年中国市场前五大厂商蜂窝脱硝催化剂市场份额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2025年中国市场蜂窝脱硝催化剂第一梯队、第二梯队和第三梯队厂商（品牌）及市场份额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中国市场不同产品类型蜂窝脱硝催化剂价格走势（2021-2032）&amp;（元/吨）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中国市场不同应用蜂窝脱硝催化剂价格走势（2021-2032）&amp;（元/吨）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蜂窝脱硝催化剂中国企业SWOT分析</w:t>
      </w:r>
      <w:r>
        <w:rPr>
          <w:rFonts w:hint="eastAsia"/>
        </w:rPr>
        <w:br/>
      </w:r>
      <w:r>
        <w:rPr>
          <w:rFonts w:hint="eastAsia"/>
        </w:rPr>
        <w:t>　　图 22： 蜂窝脱硝催化剂产业链</w:t>
      </w:r>
      <w:r>
        <w:rPr>
          <w:rFonts w:hint="eastAsia"/>
        </w:rPr>
        <w:br/>
      </w:r>
      <w:r>
        <w:rPr>
          <w:rFonts w:hint="eastAsia"/>
        </w:rPr>
        <w:t>　　图 23： 蜂窝脱硝催化剂行业采购模式分析</w:t>
      </w:r>
      <w:r>
        <w:rPr>
          <w:rFonts w:hint="eastAsia"/>
        </w:rPr>
        <w:br/>
      </w:r>
      <w:r>
        <w:rPr>
          <w:rFonts w:hint="eastAsia"/>
        </w:rPr>
        <w:t>　　图 24： 蜂窝脱硝催化剂行业生产模式分析</w:t>
      </w:r>
      <w:r>
        <w:rPr>
          <w:rFonts w:hint="eastAsia"/>
        </w:rPr>
        <w:br/>
      </w:r>
      <w:r>
        <w:rPr>
          <w:rFonts w:hint="eastAsia"/>
        </w:rPr>
        <w:t>　　图 25： 蜂窝脱硝催化剂行业销售模式分析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中国蜂窝脱硝催化剂产能、产量、产能利用率及发展趋势（2021-2032）&amp;（千吨）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中国蜂窝脱硝催化剂产量、市场需求量及发展趋势（2021-2032）&amp;（千吨）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357ab6f1549ac" w:history="1">
        <w:r>
          <w:rPr>
            <w:rStyle w:val="Hyperlink"/>
          </w:rPr>
          <w:t>2026-2032年中国蜂窝脱硝催化剂行业现状及发展前景预测报告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357ab6f1549ac" w:history="1">
        <w:r>
          <w:rPr>
            <w:rStyle w:val="Hyperlink"/>
          </w:rPr>
          <w:t>https://www.20087.com/7/10/FengWoTuoXiaoCuiHuaJiShiChangQianJing.html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脱硝催化剂、蜂窝脱硝催化剂多少钱一立方、脱硝催化剂有毒吗、蜂窝脱硝催化剂二次回用处理方法、烟气脱硝催化剂、蜂窝脱硝催化剂各原材料的作用、脱硝催化剂成分、蜂窝脱硝催化剂制备过程中如何省料、脱硝催化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93f0b9e5245ce" w:history="1">
      <w:r>
        <w:rPr>
          <w:rStyle w:val="Hyperlink"/>
        </w:rPr>
        <w:t>2026-2032年中国蜂窝脱硝催化剂行业现状及发展前景预测报告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FengWoTuoXiaoCuiHuaJiShiChangQianJing.html" TargetMode="External" Id="R69c357ab6f15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FengWoTuoXiaoCuiHuaJiShiChangQianJing.html" TargetMode="External" Id="R47e93f0b9e52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2026-01-16T23:38:22Z</dcterms:created>
  <dcterms:modified xsi:type="dcterms:W3CDTF">2026-01-17T00:38:22Z</dcterms:modified>
  <dc:subject>2026-2032年中国蜂窝脱硝催化剂行业现状及发展前景预测报告</dc:subject>
  <dc:title>2026-2032年中国蜂窝脱硝催化剂行业现状及发展前景预测报告</dc:title>
  <cp:keywords>2026-2032年中国蜂窝脱硝催化剂行业现状及发展前景预测报告</cp:keywords>
  <dc:description>2026-2032年中国蜂窝脱硝催化剂行业现状及发展前景预测报告</dc:description>
</cp:coreProperties>
</file>