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14da882344d9d" w:history="1">
              <w:r>
                <w:rPr>
                  <w:rStyle w:val="Hyperlink"/>
                </w:rPr>
                <w:t>2026-2032年中国还原染料行业发展调研与市场前景分析报告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14da882344d9d" w:history="1">
              <w:r>
                <w:rPr>
                  <w:rStyle w:val="Hyperlink"/>
                </w:rPr>
                <w:t>2026-2032年中国还原染料行业发展调研与市场前景分析报告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14da882344d9d" w:history="1">
                <w:r>
                  <w:rPr>
                    <w:rStyle w:val="Hyperlink"/>
                  </w:rPr>
                  <w:t>https://www.20087.com/7/20/HaiYuanRanLiaoShiChangQianJing.html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是一种特殊类型的染料，主要用于纤维素纤维（如棉、麻）的染色，尤其适用于深色和黑色系的染色。还原染料不仅颜色鲜艳持久，而且具有良好的耐光性和耐洗性。此外，随着环保法规的严格实施，还原染料的生产和使用越来越注重减少对环境的影响，如采用低污染的生产技术和可生物降解的助剂。</w:t>
      </w:r>
      <w:r>
        <w:rPr>
          <w:rFonts w:hint="eastAsia"/>
        </w:rPr>
        <w:br/>
      </w:r>
      <w:r>
        <w:rPr>
          <w:rFonts w:hint="eastAsia"/>
        </w:rPr>
        <w:t>　　未来，还原染料将朝着更加环保、高效和多功能化的方向发展。一方面，随着新材料技术的进步，还原染料将开发出更多高性能的环保型产品，如采用生物基原料和低能耗的生产工艺，以减少对环境的影响。另一方面，为了满足消费者对个性化和功能化纺织品的需求，还原染料将开发出更多具有特殊功能的品种，如抗菌、防紫外线等。此外，随着可持续发展理念的普及，还原染料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14da882344d9d" w:history="1">
        <w:r>
          <w:rPr>
            <w:rStyle w:val="Hyperlink"/>
          </w:rPr>
          <w:t>2026-2032年中国还原染料行业发展调研与市场前景分析报告</w:t>
        </w:r>
      </w:hyperlink>
      <w:r>
        <w:rPr>
          <w:rFonts w:hint="eastAsia"/>
        </w:rPr>
        <w:t>》基于国家统计局及相关行业协会的详实数据，系统分析了还原染料市场规模、竞争格局及还原染料重点企业经营状况，梳理还原染料行业技术发展现状与未来方向。报告还结合还原染料市场供需变化与政策环境，对还原染料行业发展前景与趋势作出科学预测，并评估还原染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中国还原染料行业概述</w:t>
      </w:r>
      <w:r>
        <w:rPr>
          <w:rFonts w:hint="eastAsia"/>
        </w:rPr>
        <w:br/>
      </w:r>
      <w:r>
        <w:rPr>
          <w:rFonts w:hint="eastAsia"/>
        </w:rPr>
        <w:t>　　第一节 还原染料行业定义</w:t>
      </w:r>
      <w:r>
        <w:rPr>
          <w:rFonts w:hint="eastAsia"/>
        </w:rPr>
        <w:br/>
      </w:r>
      <w:r>
        <w:rPr>
          <w:rFonts w:hint="eastAsia"/>
        </w:rPr>
        <w:t>　　第二节 还原染料行业发展种类</w:t>
      </w:r>
      <w:r>
        <w:rPr>
          <w:rFonts w:hint="eastAsia"/>
        </w:rPr>
        <w:br/>
      </w:r>
      <w:r>
        <w:rPr>
          <w:rFonts w:hint="eastAsia"/>
        </w:rPr>
        <w:t>　　第三节 还原染料行业特征</w:t>
      </w:r>
      <w:r>
        <w:rPr>
          <w:rFonts w:hint="eastAsia"/>
        </w:rPr>
        <w:br/>
      </w:r>
      <w:r>
        <w:rPr>
          <w:rFonts w:hint="eastAsia"/>
        </w:rPr>
        <w:t>　　第四节 还原染料行业发展历程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2025-2026年中国还原染料行业发展环境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还原染料行业相关政策及影响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中国还原染料行业发展特点</w:t>
      </w:r>
      <w:r>
        <w:rPr>
          <w:rFonts w:hint="eastAsia"/>
        </w:rPr>
        <w:br/>
      </w:r>
      <w:r>
        <w:rPr>
          <w:rFonts w:hint="eastAsia"/>
        </w:rPr>
        <w:t>　　第一节 还原染料行业运行分析</w:t>
      </w:r>
      <w:r>
        <w:rPr>
          <w:rFonts w:hint="eastAsia"/>
        </w:rPr>
        <w:br/>
      </w:r>
      <w:r>
        <w:rPr>
          <w:rFonts w:hint="eastAsia"/>
        </w:rPr>
        <w:t>　　第二节 中国还原染料行业重要性</w:t>
      </w:r>
      <w:r>
        <w:rPr>
          <w:rFonts w:hint="eastAsia"/>
        </w:rPr>
        <w:br/>
      </w:r>
      <w:r>
        <w:rPr>
          <w:rFonts w:hint="eastAsia"/>
        </w:rPr>
        <w:t>　　第三节 还原染料行业特性分析</w:t>
      </w:r>
      <w:r>
        <w:rPr>
          <w:rFonts w:hint="eastAsia"/>
        </w:rPr>
        <w:br/>
      </w:r>
      <w:r>
        <w:rPr>
          <w:rFonts w:hint="eastAsia"/>
        </w:rPr>
        <w:t>　　第四节 还原染料行业发展历程</w:t>
      </w:r>
      <w:r>
        <w:rPr>
          <w:rFonts w:hint="eastAsia"/>
        </w:rPr>
        <w:br/>
      </w:r>
      <w:r>
        <w:rPr>
          <w:rFonts w:hint="eastAsia"/>
        </w:rPr>
        <w:t>　　第五节 还原染料行业技术现状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中国还原染料厂商市场竞争力与市场竞争格局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还原染料行业竞争格局分析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中国还原染料行业供需情况</w:t>
      </w:r>
      <w:r>
        <w:rPr>
          <w:rFonts w:hint="eastAsia"/>
        </w:rPr>
        <w:br/>
      </w:r>
      <w:r>
        <w:rPr>
          <w:rFonts w:hint="eastAsia"/>
        </w:rPr>
        <w:t>　　第一节 还原染料行业市场需求分析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还原染料行业供给能力分析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还原染料行业销售状况分析</w:t>
      </w:r>
      <w:r>
        <w:rPr>
          <w:rFonts w:hint="eastAsia"/>
        </w:rPr>
        <w:br/>
      </w:r>
      <w:r>
        <w:rPr>
          <w:rFonts w:hint="eastAsia"/>
        </w:rPr>
        <w:t>　　第一节 还原染料行业销售收入分析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还原染料行业投资收益率分析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还原染料行业产品销售成本分析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还原染料行业销售税金分析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还原染料行业进出口分析</w:t>
      </w:r>
      <w:r>
        <w:rPr>
          <w:rFonts w:hint="eastAsia"/>
        </w:rPr>
        <w:br/>
      </w:r>
      <w:r>
        <w:rPr>
          <w:rFonts w:hint="eastAsia"/>
        </w:rPr>
        <w:t>　　第一节 还原染料行业历史进出口总量变化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一、还原染料行业进口总量变化</w:t>
      </w:r>
      <w:r>
        <w:rPr>
          <w:rFonts w:hint="eastAsia"/>
        </w:rPr>
        <w:br/>
      </w:r>
      <w:r>
        <w:rPr>
          <w:rFonts w:hint="eastAsia"/>
        </w:rPr>
        <w:t>　　　　二、还原染料行业出口总量变化</w:t>
      </w:r>
      <w:r>
        <w:rPr>
          <w:rFonts w:hint="eastAsia"/>
        </w:rPr>
        <w:br/>
      </w:r>
      <w:r>
        <w:rPr>
          <w:rFonts w:hint="eastAsia"/>
        </w:rPr>
        <w:t>　　　　三、还原染料行业进出口差量变动情况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还原染料行业历史进出口结构变化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一、还原染料行业进口来源分析</w:t>
      </w:r>
      <w:r>
        <w:rPr>
          <w:rFonts w:hint="eastAsia"/>
        </w:rPr>
        <w:br/>
      </w:r>
      <w:r>
        <w:rPr>
          <w:rFonts w:hint="eastAsia"/>
        </w:rPr>
        <w:t>　　　　二、还原染料行业出口去向分析</w:t>
      </w:r>
      <w:r>
        <w:rPr>
          <w:rFonts w:hint="eastAsia"/>
        </w:rPr>
        <w:br/>
      </w:r>
      <w:r>
        <w:rPr>
          <w:rFonts w:hint="eastAsia"/>
        </w:rPr>
        <w:t>　　第三节 影响还原染料行业进出口的主要因素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还原染料行业进出口态势展望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一、还原染料行业进口态势展望</w:t>
      </w:r>
      <w:r>
        <w:rPr>
          <w:rFonts w:hint="eastAsia"/>
        </w:rPr>
        <w:br/>
      </w:r>
      <w:r>
        <w:rPr>
          <w:rFonts w:hint="eastAsia"/>
        </w:rPr>
        <w:t>　　　　二、还原染料行业出口态势展望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中国还原染料区域市场投资状况分析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中国还原染料市场发展预测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还原染料重点企业发展展望</w:t>
      </w:r>
      <w:r>
        <w:rPr>
          <w:rFonts w:hint="eastAsia"/>
        </w:rPr>
        <w:br/>
      </w:r>
      <w:r>
        <w:rPr>
          <w:rFonts w:hint="eastAsia"/>
        </w:rPr>
        <w:t>　　第一节 还原染料企业（一）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还原染料企业（二）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还原染料企业（三）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还原染料企业（四）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还原染料企业（五）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还原染料企业（六）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中国还原染料行业未来发展预测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一、2026-2032年还原染料行业产能预测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二、2026-2032年还原染料行业产量预测</w:t>
      </w:r>
      <w:r>
        <w:rPr>
          <w:rFonts w:hint="eastAsia"/>
        </w:rPr>
        <w:br/>
      </w:r>
      <w:r>
        <w:rPr>
          <w:rFonts w:hint="eastAsia"/>
        </w:rPr>
        <w:t>　　第二节 中:智:林: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一、2026-2032年还原染料行业需求预测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二、2026-2032年还原染料行业市场供需平衡预测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还原染料产业链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2020-2025年中国还原染料市场需求量及增速统计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14da882344d9d" w:history="1">
        <w:r>
          <w:rPr>
            <w:rStyle w:val="Hyperlink"/>
          </w:rPr>
          <w:t>2026-2032年中国还原染料行业发展调研与市场前景分析报告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14da882344d9d" w:history="1">
        <w:r>
          <w:rPr>
            <w:rStyle w:val="Hyperlink"/>
          </w:rPr>
          <w:t>https://www.20087.com/7/20/HaiYuanRanLiaoShiChangQianJing.html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c3944b1704848" w:history="1">
      <w:r>
        <w:rPr>
          <w:rStyle w:val="Hyperlink"/>
        </w:rPr>
        <w:t>2026-2032年中国还原染料行业发展调研与市场前景分析报告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aiYuanRanLiaoShiChangQianJing.html" TargetMode="External" Id="Rf4114da88234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aiYuanRanLiaoShiChangQianJing.html" TargetMode="External" Id="R26ec3944b170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2025-09-14T00:21:00Z</dcterms:created>
  <dcterms:modified xsi:type="dcterms:W3CDTF">2025-09-14T01:21:00Z</dcterms:modified>
  <dc:subject>2026-2032年中国还原染料行业发展调研与市场前景分析报告</dc:subject>
  <dc:title>2026-2032年中国还原染料行业发展调研与市场前景分析报告</dc:title>
  <cp:keywords>2026-2032年中国还原染料行业发展调研与市场前景分析报告</cp:keywords>
  <dc:description>2026-2032年中国还原染料行业发展调研与市场前景分析报告</dc:description>
</cp:coreProperties>
</file>