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a81b32a304e1a" w:history="1">
              <w:r>
                <w:rPr>
                  <w:rStyle w:val="Hyperlink"/>
                </w:rPr>
                <w:t>2025-2031年中国连续碳化硅纤维行业发展调研与前景分析报告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a81b32a304e1a" w:history="1">
              <w:r>
                <w:rPr>
                  <w:rStyle w:val="Hyperlink"/>
                </w:rPr>
                <w:t>2025-2031年中国连续碳化硅纤维行业发展调研与前景分析报告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a81b32a304e1a" w:history="1">
                <w:r>
                  <w:rPr>
                    <w:rStyle w:val="Hyperlink"/>
                  </w:rPr>
                  <w:t>https://www.20087.com/7/80/LianXuTanHuaGuiXianWeiHangYeQianJingQuShi.html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碳化硅纤维以其卓越的耐高温、抗氧化、高强度特性，在航空航天、国防、核能等高科技领域展现出独特优势。目前，通过化学气相沉积（CVD）和先驱体转化法制备的连续碳化硅纤维，已能较好地满足极端环境下材料的使用要求。其在复合材料中的应用，显著提升了结构件的综合性能。</w:t>
      </w:r>
      <w:r>
        <w:rPr>
          <w:rFonts w:hint="eastAsia"/>
        </w:rPr>
        <w:br/>
      </w:r>
      <w:r>
        <w:rPr>
          <w:rFonts w:hint="eastAsia"/>
        </w:rPr>
        <w:t>　　未来连续碳化硅纤维的发展将侧重于降低成本、提高产量和增强纤维与基体的界面结合力。新型合成技术的研发，如纳米技术的融入，将使纤维性能进一步优化。此外，针对特定应用领域的定制化纤维设计，如耐辐射、耐腐蚀等特殊性能的增强，将成为研究热点。随着材料科学的不断进步，连续碳化硅纤维将在更多高性能领域展现其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a81b32a304e1a" w:history="1">
        <w:r>
          <w:rPr>
            <w:rStyle w:val="Hyperlink"/>
          </w:rPr>
          <w:t>2025-2031年中国连续碳化硅纤维行业发展调研与前景分析报告</w:t>
        </w:r>
      </w:hyperlink>
      <w:r>
        <w:rPr>
          <w:rFonts w:hint="eastAsia"/>
        </w:rPr>
        <w:t>》通过严谨的内容、翔实的分析、权威的数据和直观的图表，全面解析了连续碳化硅纤维行业的市场规模、需求变化、价格波动以及产业链构成。连续碳化硅纤维报告深入剖析了当前市场现状，科学预测了未来连续碳化硅纤维市场前景与发展趋势，特别关注了连续碳化硅纤维细分市场的机会与挑战。同时，对连续碳化硅纤维重点企业的竞争地位、品牌影响力和市场集中度进行了全面评估。连续碳化硅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连续碳化硅纤维行业相关概述</w:t>
      </w:r>
      <w:r>
        <w:rPr>
          <w:rFonts w:hint="eastAsia"/>
        </w:rPr>
        <w:br/>
      </w:r>
      <w:r>
        <w:rPr>
          <w:rFonts w:hint="eastAsia"/>
        </w:rPr>
        <w:t>　　　　一、连续碳化硅纤维行业定义及特点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1、连续碳化硅纤维行业定义</w:t>
      </w:r>
      <w:r>
        <w:rPr>
          <w:rFonts w:hint="eastAsia"/>
        </w:rPr>
        <w:br/>
      </w:r>
      <w:r>
        <w:rPr>
          <w:rFonts w:hint="eastAsia"/>
        </w:rPr>
        <w:t>　　　　　　2、连续碳化硅纤维行业特点</w:t>
      </w:r>
      <w:r>
        <w:rPr>
          <w:rFonts w:hint="eastAsia"/>
        </w:rPr>
        <w:br/>
      </w:r>
      <w:r>
        <w:rPr>
          <w:rFonts w:hint="eastAsia"/>
        </w:rPr>
        <w:t>　　　　二、连续碳化硅纤维行业经营模式分析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1、连续碳化硅纤维生产模式</w:t>
      </w:r>
      <w:r>
        <w:rPr>
          <w:rFonts w:hint="eastAsia"/>
        </w:rPr>
        <w:br/>
      </w:r>
      <w:r>
        <w:rPr>
          <w:rFonts w:hint="eastAsia"/>
        </w:rPr>
        <w:t>　　　　　　2、连续碳化硅纤维采购模式</w:t>
      </w:r>
      <w:r>
        <w:rPr>
          <w:rFonts w:hint="eastAsia"/>
        </w:rPr>
        <w:br/>
      </w:r>
      <w:r>
        <w:rPr>
          <w:rFonts w:hint="eastAsia"/>
        </w:rPr>
        <w:t>　　　　　　3、连续碳化硅纤维销售模式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2024-2025年世界连续碳化硅纤维行业市场运行形势分析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2024-2025年全球连续碳化硅纤维行业发展概况</w:t>
      </w:r>
      <w:r>
        <w:rPr>
          <w:rFonts w:hint="eastAsia"/>
        </w:rPr>
        <w:br/>
      </w:r>
      <w:r>
        <w:rPr>
          <w:rFonts w:hint="eastAsia"/>
        </w:rPr>
        <w:t>　　第二节 世界连续碳化硅纤维行业发展走势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一、全球连续碳化硅纤维行业市场分布情况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二、全球连续碳化硅纤维行业发展趋势分析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全球连续碳化硅纤维行业重点国家和区域分析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2024-2025年中国连续碳化硅纤维行业发展环境分析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连续碳化硅纤维政策环境分析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连续碳化硅纤维技术环境分析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2024-2025年连续碳化硅纤维行业技术发展现状及趋势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当前我国连续碳化硅纤维技术发展现状</w:t>
      </w:r>
      <w:r>
        <w:rPr>
          <w:rFonts w:hint="eastAsia"/>
        </w:rPr>
        <w:br/>
      </w:r>
      <w:r>
        <w:rPr>
          <w:rFonts w:hint="eastAsia"/>
        </w:rPr>
        <w:t>　　第二节 中外连续碳化硅纤维技术差距及产生差距的主要原因分析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提高我国连续碳化硅纤维技术的对策</w:t>
      </w:r>
      <w:r>
        <w:rPr>
          <w:rFonts w:hint="eastAsia"/>
        </w:rPr>
        <w:br/>
      </w:r>
      <w:r>
        <w:rPr>
          <w:rFonts w:hint="eastAsia"/>
        </w:rPr>
        <w:t>　　第四节 我国连续碳化硅纤维研发、设计发展趋势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中国连续碳化硅纤维行业市场供需状况分析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中国连续碳化硅纤维行业市场规模情况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中国连续碳化硅纤维行业盈利情况分析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中国连续碳化硅纤维行业市场需求状况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一、2019-2024年连续碳化硅纤维行业市场需求情况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二、连续碳化硅纤维行业市场需求特点分析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三、2025-2031年连续碳化硅纤维行业市场需求预测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中国连续碳化硅纤维行业市场供给状况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一、2019-2024年连续碳化硅纤维行业市场供给情况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二、连续碳化硅纤维行业市场供给特点分析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三、2025-2031年连续碳化硅纤维行业市场供给预测</w:t>
      </w:r>
      <w:r>
        <w:rPr>
          <w:rFonts w:hint="eastAsia"/>
        </w:rPr>
        <w:br/>
      </w:r>
      <w:r>
        <w:rPr>
          <w:rFonts w:hint="eastAsia"/>
        </w:rPr>
        <w:t>　　第五节 连续碳化硅纤维行业市场供需平衡状况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中国连续碳化硅纤维行业进出口情况分析预测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2019-2024年中国连续碳化硅纤维行业进出口情况分析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一、2019-2024年中国连续碳化硅纤维行业进口分析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二、2019-2024年中国连续碳化硅纤维行业出口分析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2025-2031年中国连续碳化硅纤维行业进出口情况预测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一、2025-2031年中国连续碳化硅纤维行业进口预测分析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二、2025-2031年中国连续碳化硅纤维行业出口预测分析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影响连续碳化硅纤维行业进出口变化的主要原因分析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2019-2024年中国连续碳化硅纤维行业重点地区调研分析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一、中国连续碳化硅纤维行业重点区域市场结构调研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二、**地区连续碳化硅纤维市场调研分析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三、**地区连续碳化硅纤维市场调研分析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四、**地区连续碳化硅纤维市场调研分析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五、**地区连续碳化硅纤维市场调研分析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六、**地区连续碳化硅纤维市场调研分析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连续碳化硅纤维行业细分产品市场调研分析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中国连续碳化硅纤维行业市场行情分析预测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连续碳化硅纤维价格影响因素分析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2019-2024年中国连续碳化硅纤维市场价格趋向分析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2025-2031年中国连续碳化硅纤维市场价格趋向预测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连续碳化硅纤维行业上、下游市场分析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连续碳化硅纤维行业上游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连续碳化硅纤维行业下游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连续碳化硅纤维行业竞争格局分析</w:t>
      </w:r>
      <w:r>
        <w:rPr>
          <w:rFonts w:hint="eastAsia"/>
        </w:rPr>
        <w:br/>
      </w:r>
      <w:r>
        <w:rPr>
          <w:rFonts w:hint="eastAsia"/>
        </w:rPr>
        <w:t>　　第一节 连续碳化硅纤维行业集中度分析</w:t>
      </w:r>
      <w:r>
        <w:rPr>
          <w:rFonts w:hint="eastAsia"/>
        </w:rPr>
        <w:br/>
      </w:r>
      <w:r>
        <w:rPr>
          <w:rFonts w:hint="eastAsia"/>
        </w:rPr>
        <w:t>　　　　一、连续碳化硅纤维市场集中度分析</w:t>
      </w:r>
      <w:r>
        <w:rPr>
          <w:rFonts w:hint="eastAsia"/>
        </w:rPr>
        <w:br/>
      </w:r>
      <w:r>
        <w:rPr>
          <w:rFonts w:hint="eastAsia"/>
        </w:rPr>
        <w:t>　　　　二、连续碳化硅纤维企业集中度分析</w:t>
      </w:r>
      <w:r>
        <w:rPr>
          <w:rFonts w:hint="eastAsia"/>
        </w:rPr>
        <w:br/>
      </w:r>
      <w:r>
        <w:rPr>
          <w:rFonts w:hint="eastAsia"/>
        </w:rPr>
        <w:t>　　　　三、连续碳化硅纤维区域集中度分析</w:t>
      </w:r>
      <w:r>
        <w:rPr>
          <w:rFonts w:hint="eastAsia"/>
        </w:rPr>
        <w:br/>
      </w:r>
      <w:r>
        <w:rPr>
          <w:rFonts w:hint="eastAsia"/>
        </w:rPr>
        <w:t>　　第二节 连续碳化硅纤维行业竞争格局分析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一、2024-2025年连续碳化硅纤维行业竞争分析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二、2024-2025年中外连续碳化硅纤维产品竞争分析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三、2024-2025年中国连续碳化硅纤维市场竞争分析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四、2025-2031年国内主要连续碳化硅纤维企业动向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连续碳化硅纤维行业重点企业发展调研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连续碳化硅纤维重点企业（一）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连续碳化硅纤维重点企业（二）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连续碳化硅纤维重点企业（三）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连续碳化硅纤维重点企业（四）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连续碳化硅纤维重点企业（五）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连续碳化硅纤维重点企业（六）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连续碳化硅纤维企业发展策略分析</w:t>
      </w:r>
      <w:r>
        <w:rPr>
          <w:rFonts w:hint="eastAsia"/>
        </w:rPr>
        <w:br/>
      </w:r>
      <w:r>
        <w:rPr>
          <w:rFonts w:hint="eastAsia"/>
        </w:rPr>
        <w:t>　　第一节 连续碳化硅纤维市场策略分析</w:t>
      </w:r>
      <w:r>
        <w:rPr>
          <w:rFonts w:hint="eastAsia"/>
        </w:rPr>
        <w:br/>
      </w:r>
      <w:r>
        <w:rPr>
          <w:rFonts w:hint="eastAsia"/>
        </w:rPr>
        <w:t>　　　　一、连续碳化硅纤维价格策略分析</w:t>
      </w:r>
      <w:r>
        <w:rPr>
          <w:rFonts w:hint="eastAsia"/>
        </w:rPr>
        <w:br/>
      </w:r>
      <w:r>
        <w:rPr>
          <w:rFonts w:hint="eastAsia"/>
        </w:rPr>
        <w:t>　　　　二、连续碳化硅纤维渠道策略分析</w:t>
      </w:r>
      <w:r>
        <w:rPr>
          <w:rFonts w:hint="eastAsia"/>
        </w:rPr>
        <w:br/>
      </w:r>
      <w:r>
        <w:rPr>
          <w:rFonts w:hint="eastAsia"/>
        </w:rPr>
        <w:t>　　第二节 连续碳化硅纤维销售策略分析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提高连续碳化硅纤维企业竞争力的策略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一、提高中国连续碳化硅纤维企业核心竞争力的对策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二、连续碳化硅纤维企业提升竞争力的主要方向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三、影响连续碳化硅纤维企业核心竞争力的因素及提升途径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四、提高连续碳化硅纤维企业竞争力的策略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对我国连续碳化硅纤维品牌的战略思考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一、连续碳化硅纤维实施品牌战略的意义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四、连续碳化硅纤维品牌战略管理的策略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中国连续碳化硅纤维行业营销策略分析</w:t>
      </w:r>
      <w:r>
        <w:rPr>
          <w:rFonts w:hint="eastAsia"/>
        </w:rPr>
        <w:br/>
      </w:r>
      <w:r>
        <w:rPr>
          <w:rFonts w:hint="eastAsia"/>
        </w:rPr>
        <w:t>　　第一节 连续碳化硅纤维市场推广策略研究分析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一、做好连续碳化硅纤维产品导入</w:t>
      </w:r>
      <w:r>
        <w:rPr>
          <w:rFonts w:hint="eastAsia"/>
        </w:rPr>
        <w:br/>
      </w:r>
      <w:r>
        <w:rPr>
          <w:rFonts w:hint="eastAsia"/>
        </w:rPr>
        <w:t>　　　　二、做好连续碳化硅纤维产品组合和产品线决策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三、连续碳化硅纤维行业城市市场推广策略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连续碳化硅纤维行业渠道营销研究分析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一、连续碳化硅纤维行业营销环境分析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二、连续碳化硅纤维行业现存的营销渠道分析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三、连续碳化硅纤维行业终端市场营销管理策略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连续碳化硅纤维行业营销战略研究分析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一、中国连续碳化硅纤维行业有效整合营销策略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二、建立连续碳化硅纤维行业厂商的双嬴模式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2025-2031年中国连续碳化硅纤维行业前景与风险预测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2025年连续碳化硅纤维市场前景分析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2025年连续碳化硅纤维发展趋势预测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2025-2031年中国连续碳化硅纤维行业投资特性分析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一、2025-2031年中国连续碳化硅纤维行业进入壁垒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二、2025-2031年中国连续碳化硅纤维行业盈利模式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三、2025-2031年中国连续碳化硅纤维行业盈利因素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2025-2031年中国连续碳化硅纤维行业投资机会分析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一、2025-2031年中国连续碳化硅纤维细分市场投资机会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二、2025-2031年中国连续碳化硅纤维行业区域市场投资潜力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2025-2031年中国连续碳化硅纤维行业投资风险分析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一、2025-2031年中国连续碳化硅纤维行业市场竞争风险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二、2025-2031年中国连续碳化硅纤维行业技术风险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三、2025-2031年中国连续碳化硅纤维行业政策风险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四、2025-2031年中国连续碳化硅纤维行业进入退出风险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2025-2031年中国连续碳化硅纤维行业盈利模式与投资策略分析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国外连续碳化硅纤维行业投资现状及经营模式分析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一、境外连续碳化硅纤维行业成长情况调查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中国连续碳化硅纤维行业商业模式探讨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中国连续碳化硅纤维行业投资国际化发展战略分析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中国连续碳化硅纤维行业投资策略分析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中国连续碳化硅纤维行业资本运作战略选择方案研究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　中国连续碳化硅纤维行业多元化经营战略的可行性分析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连续碳化硅纤维行业历程</w:t>
      </w:r>
      <w:r>
        <w:rPr>
          <w:rFonts w:hint="eastAsia"/>
        </w:rPr>
        <w:br/>
      </w:r>
      <w:r>
        <w:rPr>
          <w:rFonts w:hint="eastAsia"/>
        </w:rPr>
        <w:t>　　图表 连续碳化硅纤维行业生命周期</w:t>
      </w:r>
      <w:r>
        <w:rPr>
          <w:rFonts w:hint="eastAsia"/>
        </w:rPr>
        <w:br/>
      </w:r>
      <w:r>
        <w:rPr>
          <w:rFonts w:hint="eastAsia"/>
        </w:rPr>
        <w:t>　　图表 连续碳化硅纤维行业产业链分析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2019-2024年连续碳化硅纤维行业市场容量分析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2025年中国连续碳化硅纤维行业需求领域分布格局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2025年中国连续碳化硅纤维进口国家及地区分析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2025年中国连续碳化硅纤维出口国家及地区分析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**地区连续碳化硅纤维行业市场需求情况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a81b32a304e1a" w:history="1">
        <w:r>
          <w:rPr>
            <w:rStyle w:val="Hyperlink"/>
          </w:rPr>
          <w:t>2025-2031年中国连续碳化硅纤维行业发展调研与前景分析报告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a81b32a304e1a" w:history="1">
        <w:r>
          <w:rPr>
            <w:rStyle w:val="Hyperlink"/>
          </w:rPr>
          <w:t>https://www.20087.com/7/80/LianXuTanHuaGuiXianWeiHangYeQianJingQuShi.html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65fb5be0d45c7" w:history="1">
      <w:r>
        <w:rPr>
          <w:rStyle w:val="Hyperlink"/>
        </w:rPr>
        <w:t>2025-2031年中国连续碳化硅纤维行业发展调研与前景分析报告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ianXuTanHuaGuiXianWeiHangYeQianJingQuShi.html" TargetMode="External" Id="R68fa81b32a30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ianXuTanHuaGuiXianWeiHangYeQianJingQuShi.html" TargetMode="External" Id="R3d565fb5be0d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2024-05-30T00:48:00Z</dcterms:created>
  <dcterms:modified xsi:type="dcterms:W3CDTF">2024-05-30T01:48:00Z</dcterms:modified>
  <dc:subject>2025-2031年中国连续碳化硅纤维行业发展调研与前景分析报告</dc:subject>
  <dc:title>2025-2031年中国连续碳化硅纤维行业发展调研与前景分析报告</dc:title>
  <cp:keywords>2025-2031年中国连续碳化硅纤维行业发展调研与前景分析报告</cp:keywords>
  <dc:description>2025-2031年中国连续碳化硅纤维行业发展调研与前景分析报告</dc:description>
</cp:coreProperties>
</file>