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57543ecdd4d61" w:history="1">
              <w:r>
                <w:rPr>
                  <w:rStyle w:val="Hyperlink"/>
                </w:rPr>
                <w:t>2025-2031年全球与中国阻燃聚碳酸酯板市场现状调研及发展前景预测报告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57543ecdd4d61" w:history="1">
              <w:r>
                <w:rPr>
                  <w:rStyle w:val="Hyperlink"/>
                </w:rPr>
                <w:t>2025-2031年全球与中国阻燃聚碳酸酯板市场现状调研及发展前景预测报告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57543ecdd4d61" w:history="1">
                <w:r>
                  <w:rPr>
                    <w:rStyle w:val="Hyperlink"/>
                  </w:rPr>
                  <w:t>https://www.20087.com/7/50/ZuRanJuTanSuanZhiBanDeFaZhanQianJing.html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聚碳酸酯板是一种集高强度、高透明度和阻燃性于一体的高性能工程塑料制品，广泛应用于建筑、交通运输、电子电器等领域。近年来，随着防火安全标准的不断提升，阻燃聚碳酸酯板的需求持续增长，尤其在公共设施和高层建筑的门窗、隔断、采光顶等部位的应用越来越广泛。制造商通过改进配方和工艺，不断提升板材的阻燃等级和耐候性，以满足更严格的法规要求和客户期待。</w:t>
      </w:r>
      <w:r>
        <w:rPr>
          <w:rFonts w:hint="eastAsia"/>
        </w:rPr>
        <w:br/>
      </w:r>
      <w:r>
        <w:rPr>
          <w:rFonts w:hint="eastAsia"/>
        </w:rPr>
        <w:t>　　未来，阻燃聚碳酸酯板的发展将更加注重环保和可持续性。一方面，研发低烟、无卤素的阻燃剂，减少燃烧时产生的有毒气体，提高产品的绿色安全性能。另一方面，探索板材的循环利用途径，如通过物理回收或化学解聚，将废旧板材转化为原料或能量，减少资源消耗和环境污染。此外，结合纳米技术和复合材料技术，开发具有更高强度、更低热膨胀系数的新型阻燃聚碳酸酯板，以适应更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57543ecdd4d61" w:history="1">
        <w:r>
          <w:rPr>
            <w:rStyle w:val="Hyperlink"/>
          </w:rPr>
          <w:t>2025-2031年全球与中国阻燃聚碳酸酯板市场现状调研及发展前景预测报告</w:t>
        </w:r>
      </w:hyperlink>
      <w:r>
        <w:rPr>
          <w:rFonts w:hint="eastAsia"/>
        </w:rPr>
        <w:t>》基于统计局、相关行业协会及科研机构的详实数据，系统分析了阻燃聚碳酸酯板市场的规模现状、需求特征及价格走势。报告客观评估了阻燃聚碳酸酯板行业技术水平及未来发展方向，对市场前景做出科学预测，并重点分析了阻燃聚碳酸酯板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阻燃聚碳酸酯板市场概述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按照不同产品类型，阻燃聚碳酸酯板主要可以分为如下几个类别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全球不同产品类型阻燃聚碳酸酯板销售额增长趋势2020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玻璃纤维增强PVC膜</w:t>
      </w:r>
      <w:r>
        <w:rPr>
          <w:rFonts w:hint="eastAsia"/>
        </w:rPr>
        <w:br/>
      </w:r>
      <w:r>
        <w:rPr>
          <w:rFonts w:hint="eastAsia"/>
        </w:rPr>
        <w:t>　　　　1.2.3 无增强PVC膜</w:t>
      </w:r>
      <w:r>
        <w:rPr>
          <w:rFonts w:hint="eastAsia"/>
        </w:rPr>
        <w:br/>
      </w:r>
      <w:r>
        <w:rPr>
          <w:rFonts w:hint="eastAsia"/>
        </w:rPr>
        <w:t>　　1.3 从不同应用，阻燃聚碳酸酯板主要包括如下几个方面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全球不同应用阻燃聚碳酸酯板销售额增长趋势2020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工业的</w:t>
      </w:r>
      <w:r>
        <w:rPr>
          <w:rFonts w:hint="eastAsia"/>
        </w:rPr>
        <w:br/>
      </w:r>
      <w:r>
        <w:rPr>
          <w:rFonts w:hint="eastAsia"/>
        </w:rPr>
        <w:t>　　　　1.3.5 电气和电子产品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阻燃聚碳酸酯板行业背景、发展历史、现状及趋势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阻燃聚碳酸酯板行业目前现状分析</w:t>
      </w:r>
      <w:r>
        <w:rPr>
          <w:rFonts w:hint="eastAsia"/>
        </w:rPr>
        <w:br/>
      </w:r>
      <w:r>
        <w:rPr>
          <w:rFonts w:hint="eastAsia"/>
        </w:rPr>
        <w:t>　　　　1.4.2 阻燃聚碳酸酯板发展趋势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全球阻燃聚碳酸酯板总体规模分析</w:t>
      </w:r>
      <w:r>
        <w:rPr>
          <w:rFonts w:hint="eastAsia"/>
        </w:rPr>
        <w:br/>
      </w:r>
      <w:r>
        <w:rPr>
          <w:rFonts w:hint="eastAsia"/>
        </w:rPr>
        <w:t>　　2.1 全球阻燃聚碳酸酯板供需现状及预测（2020-2031）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全球阻燃聚碳酸酯板产能、产量、产能利用率及发展趋势（2020-2031）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全球阻燃聚碳酸酯板产量、需求量及发展趋势（2020-2031）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全球主要地区阻燃聚碳酸酯板产量及发展趋势（2020-2031）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全球主要地区阻燃聚碳酸酯板产量（2020-2025）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全球主要地区阻燃聚碳酸酯板产量（2025-2031）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全球主要地区阻燃聚碳酸酯板产量市场份额（2020-2031）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中国阻燃聚碳酸酯板供需现状及预测（2020-2031）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中国阻燃聚碳酸酯板产能、产量、产能利用率及发展趋势（2020-2031）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中国阻燃聚碳酸酯板产量、市场需求量及发展趋势（2020-2031）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全球阻燃聚碳酸酯板销量及销售额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全球市场阻燃聚碳酸酯板销售额（2020-2031）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全球市场阻燃聚碳酸酯板销量（2020-2031）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全球市场阻燃聚碳酸酯板价格趋势（2020-2031）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全球市场主要厂商阻燃聚碳酸酯板产能市场份额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全球市场主要厂商阻燃聚碳酸酯板销量（2020-2025）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全球市场主要厂商阻燃聚碳酸酯板销量（2020-2025）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全球市场主要厂商阻燃聚碳酸酯板销售收入（2020-2025）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全球市场主要厂商阻燃聚碳酸酯板销售价格（2020-2025）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2025年全球主要生产商阻燃聚碳酸酯板收入排名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中国市场主要厂商阻燃聚碳酸酯板销量（2020-2025）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中国市场主要厂商阻燃聚碳酸酯板销量（2020-2025）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中国市场主要厂商阻燃聚碳酸酯板销售收入（2020-2025）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2025年中国主要生产商阻燃聚碳酸酯板收入排名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中国市场主要厂商阻燃聚碳酸酯板销售价格（2020-2025）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全球主要厂商阻燃聚碳酸酯板总部及产地分布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全球主要厂商成立时间及阻燃聚碳酸酯板商业化日期</w:t>
      </w:r>
      <w:r>
        <w:rPr>
          <w:rFonts w:hint="eastAsia"/>
        </w:rPr>
        <w:br/>
      </w:r>
      <w:r>
        <w:rPr>
          <w:rFonts w:hint="eastAsia"/>
        </w:rPr>
        <w:t>　　3.6 全球主要厂商阻燃聚碳酸酯板产品类型及应用</w:t>
      </w:r>
      <w:r>
        <w:rPr>
          <w:rFonts w:hint="eastAsia"/>
        </w:rPr>
        <w:br/>
      </w:r>
      <w:r>
        <w:rPr>
          <w:rFonts w:hint="eastAsia"/>
        </w:rPr>
        <w:t>　　3.7 阻燃聚碳酸酯板行业集中度、竞争程度分析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阻燃聚碳酸酯板行业集中度分析：2025年全球Top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全球阻燃聚碳酸酯板第一梯队、第二梯队和第三梯队生产商（品牌）及市场份额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全球阻燃聚碳酸酯板主要地区分析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全球主要地区阻燃聚碳酸酯板市场规模分析：2020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全球主要地区阻燃聚碳酸酯板销售收入及市场份额（2020-2025年）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全球主要地区阻燃聚碳酸酯板销售收入预测（2025-2031年）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全球主要地区阻燃聚碳酸酯板销量分析：2020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全球主要地区阻燃聚碳酸酯板销量及市场份额（2020-2025年）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全球主要地区阻燃聚碳酸酯板销量及市场份额预测（2025-2031）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北美市场阻燃聚碳酸酯板销量、收入及增长率（2020-2031）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欧洲市场阻燃聚碳酸酯板销量、收入及增长率（2020-2031）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中国市场阻燃聚碳酸酯板销量、收入及增长率（2020-2031）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日本市场阻燃聚碳酸酯板销量、收入及增长率（2020-2031）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东南亚市场阻燃聚碳酸酯板销量、收入及增长率（2020-2031）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印度市场阻燃聚碳酸酯板销量、收入及增长率（2020-2031）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重点企业（1）基本信息、阻燃聚碳酸酯板生产基地、销售区域、竞争对手及市场地位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阻燃聚碳酸酯板产品规格、参数及市场应用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阻燃聚碳酸酯板销量、收入、价格及毛利率（2020-2025）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重点企业（2）基本信息、阻燃聚碳酸酯板生产基地、销售区域、竞争对手及市场地位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阻燃聚碳酸酯板产品规格、参数及市场应用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阻燃聚碳酸酯板销量、收入、价格及毛利率（2020-2025）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重点企业（3）基本信息、阻燃聚碳酸酯板生产基地、销售区域、竞争对手及市场地位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阻燃聚碳酸酯板产品规格、参数及市场应用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阻燃聚碳酸酯板销量、收入、价格及毛利率（2020-2025）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重点企业（4）基本信息、阻燃聚碳酸酯板生产基地、销售区域、竞争对手及市场地位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阻燃聚碳酸酯板产品规格、参数及市场应用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阻燃聚碳酸酯板销量、收入、价格及毛利率（2020-2025）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重点企业（5）基本信息、阻燃聚碳酸酯板生产基地、销售区域、竞争对手及市场地位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阻燃聚碳酸酯板产品规格、参数及市场应用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阻燃聚碳酸酯板销量、收入、价格及毛利率（2020-2025）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重点企业（6）基本信息、阻燃聚碳酸酯板生产基地、销售区域、竞争对手及市场地位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阻燃聚碳酸酯板产品规格、参数及市场应用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阻燃聚碳酸酯板销量、收入、价格及毛利率（2020-2025）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重点企业（7）基本信息、阻燃聚碳酸酯板生产基地、销售区域、竞争对手及市场地位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阻燃聚碳酸酯板产品规格、参数及市场应用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阻燃聚碳酸酯板销量、收入、价格及毛利率（2020-2025）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重点企业（8）基本信息、阻燃聚碳酸酯板生产基地、销售区域、竞争对手及市场地位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阻燃聚碳酸酯板产品规格、参数及市场应用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阻燃聚碳酸酯板销量、收入、价格及毛利率（2020-2025）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重点企业（9）基本信息、阻燃聚碳酸酯板生产基地、销售区域、竞争对手及市场地位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阻燃聚碳酸酯板产品规格、参数及市场应用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阻燃聚碳酸酯板销量、收入、价格及毛利率（2020-2025）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重点企业（10）基本信息、阻燃聚碳酸酯板生产基地、销售区域、竞争对手及市场地位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阻燃聚碳酸酯板产品规格、参数及市场应用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阻燃聚碳酸酯板销量、收入、价格及毛利率（2020-2025）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重点企业（11）基本信息、阻燃聚碳酸酯板生产基地、销售区域、竞争对手及市场地位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阻燃聚碳酸酯板产品规格、参数及市场应用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阻燃聚碳酸酯板销量、收入、价格及毛利率（2020-2025）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重点企业（12）基本信息、阻燃聚碳酸酯板生产基地、销售区域、竞争对手及市场地位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阻燃聚碳酸酯板产品规格、参数及市场应用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阻燃聚碳酸酯板销量、收入、价格及毛利率（2020-2025）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重点企业（13）基本信息、阻燃聚碳酸酯板生产基地、销售区域、竞争对手及市场地位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阻燃聚碳酸酯板产品规格、参数及市场应用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阻燃聚碳酸酯板销量、收入、价格及毛利率（2020-2025）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重点企业（14）基本信息、阻燃聚碳酸酯板生产基地、销售区域、竞争对手及市场地位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阻燃聚碳酸酯板产品规格、参数及市场应用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阻燃聚碳酸酯板销量、收入、价格及毛利率（2020-2025）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不同产品类型阻燃聚碳酸酯板分析</w:t>
      </w:r>
      <w:r>
        <w:rPr>
          <w:rFonts w:hint="eastAsia"/>
        </w:rPr>
        <w:br/>
      </w:r>
      <w:r>
        <w:rPr>
          <w:rFonts w:hint="eastAsia"/>
        </w:rPr>
        <w:t>　　6.1 全球不同产品类型阻燃聚碳酸酯板销量（2020-2031）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全球不同产品类型阻燃聚碳酸酯板销量及市场份额（2020-2025）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全球不同产品类型阻燃聚碳酸酯板销量预测（2025-2031）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全球不同产品类型阻燃聚碳酸酯板收入（2020-2031）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全球不同产品类型阻燃聚碳酸酯板收入及市场份额（2020-2025）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全球不同产品类型阻燃聚碳酸酯板收入预测（2025-2031）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全球不同产品类型阻燃聚碳酸酯板价格走势（2020-2031）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不同应用阻燃聚碳酸酯板分析</w:t>
      </w:r>
      <w:r>
        <w:rPr>
          <w:rFonts w:hint="eastAsia"/>
        </w:rPr>
        <w:br/>
      </w:r>
      <w:r>
        <w:rPr>
          <w:rFonts w:hint="eastAsia"/>
        </w:rPr>
        <w:t>　　7.1 全球不同应用阻燃聚碳酸酯板销量（2020-2031）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全球不同应用阻燃聚碳酸酯板销量及市场份额（2020-2025）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全球不同应用阻燃聚碳酸酯板销量预测（2025-2031）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全球不同应用阻燃聚碳酸酯板收入（2020-2031）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全球不同应用阻燃聚碳酸酯板收入及市场份额（2020-2025）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全球不同应用阻燃聚碳酸酯板收入预测（2025-2031）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全球不同应用阻燃聚碳酸酯板价格走势（2020-2031）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阻燃聚碳酸酯板产业链分析</w:t>
      </w:r>
      <w:r>
        <w:rPr>
          <w:rFonts w:hint="eastAsia"/>
        </w:rPr>
        <w:br/>
      </w:r>
      <w:r>
        <w:rPr>
          <w:rFonts w:hint="eastAsia"/>
        </w:rPr>
        <w:t>　　8.2 阻燃聚碳酸酯板产业上游供应分析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阻燃聚碳酸酯板下游典型客户</w:t>
      </w:r>
      <w:r>
        <w:rPr>
          <w:rFonts w:hint="eastAsia"/>
        </w:rPr>
        <w:br/>
      </w:r>
      <w:r>
        <w:rPr>
          <w:rFonts w:hint="eastAsia"/>
        </w:rPr>
        <w:t>　　8.4 阻燃聚碳酸酯板销售渠道分析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阻燃聚碳酸酯板行业发展机遇及主要驱动因素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阻燃聚碳酸酯板行业发展面临的风险</w:t>
      </w:r>
      <w:r>
        <w:rPr>
          <w:rFonts w:hint="eastAsia"/>
        </w:rPr>
        <w:br/>
      </w:r>
      <w:r>
        <w:rPr>
          <w:rFonts w:hint="eastAsia"/>
        </w:rPr>
        <w:t>　　9.3 阻燃聚碳酸酯板行业政策分析</w:t>
      </w:r>
      <w:r>
        <w:rPr>
          <w:rFonts w:hint="eastAsia"/>
        </w:rPr>
        <w:br/>
      </w:r>
      <w:r>
        <w:rPr>
          <w:rFonts w:hint="eastAsia"/>
        </w:rPr>
        <w:t>　　9.4 阻燃聚碳酸酯板中国企业SWOT分析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全球不同产品类型阻燃聚碳酸酯板销售额增长（CAGR）趋势2020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阻燃聚碳酸酯板行业目前发展现状</w:t>
      </w:r>
      <w:r>
        <w:rPr>
          <w:rFonts w:hint="eastAsia"/>
        </w:rPr>
        <w:br/>
      </w:r>
      <w:r>
        <w:rPr>
          <w:rFonts w:hint="eastAsia"/>
        </w:rPr>
        <w:t>　　表 4： 阻燃聚碳酸酯板发展趋势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全球主要地区阻燃聚碳酸酯板产量增速（CAGR）：（2020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全球主要地区阻燃聚碳酸酯板产量（2020-2025）&amp;（吨）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全球主要地区阻燃聚碳酸酯板产量（2025-2031）&amp;（吨）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全球主要地区阻燃聚碳酸酯板产量市场份额（2020-2025）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全球主要地区阻燃聚碳酸酯板产量（2025-2031）&amp;（吨）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全球市场主要厂商阻燃聚碳酸酯板产能（2024-2025）&amp;（吨）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全球市场主要厂商阻燃聚碳酸酯板销量（2020-2025）&amp;（吨）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全球市场主要厂商阻燃聚碳酸酯板销量市场份额（2020-2025）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全球市场主要厂商阻燃聚碳酸酯板销售收入（2020-2025）&amp;（百万美元）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全球市场主要厂商阻燃聚碳酸酯板销售收入市场份额（2020-2025）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全球市场主要厂商阻燃聚碳酸酯板销售价格（2020-2025）&amp;（美元/吨）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2025年全球主要生产商阻燃聚碳酸酯板收入排名（百万美元）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中国市场主要厂商阻燃聚碳酸酯板销量（2020-2025）&amp;（吨）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中国市场主要厂商阻燃聚碳酸酯板销量市场份额（2020-2025）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中国市场主要厂商阻燃聚碳酸酯板销售收入（2020-2025）&amp;（百万美元）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中国市场主要厂商阻燃聚碳酸酯板销售收入市场份额（2020-2025）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2025年中国主要生产商阻燃聚碳酸酯板收入排名（百万美元）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中国市场主要厂商阻燃聚碳酸酯板销售价格（2020-2025）&amp;（美元/吨）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全球主要厂商阻燃聚碳酸酯板总部及产地分布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全球主要厂商成立时间及阻燃聚碳酸酯板商业化日期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全球主要厂商阻燃聚碳酸酯板产品类型及应用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2025年全球阻燃聚碳酸酯板主要厂商市场地位（第一梯队、第二梯队和第三梯队）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全球阻燃聚碳酸酯板市场投资、并购等现状分析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全球主要地区阻燃聚碳酸酯板销售收入增速：（2020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全球主要地区阻燃聚碳酸酯板销售收入（2020-2025）&amp;（百万美元）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全球主要地区阻燃聚碳酸酯板销售收入市场份额（2020-2025）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全球主要地区阻燃聚碳酸酯板收入（2025-2031）&amp;（百万美元）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全球主要地区阻燃聚碳酸酯板收入市场份额（2025-2031）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全球主要地区阻燃聚碳酸酯板销量（吨）：2020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全球主要地区阻燃聚碳酸酯板销量（2020-2025）&amp;（吨）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全球主要地区阻燃聚碳酸酯板销量市场份额（2020-2025）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全球主要地区阻燃聚碳酸酯板销量（2025-2031）&amp;（吨）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全球主要地区阻燃聚碳酸酯板销量份额（2025-2031）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阻燃聚碳酸酯板生产基地、销售区域、竞争对手及市场地位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阻燃聚碳酸酯板产品规格、参数及市场应用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阻燃聚碳酸酯板销量（吨）、收入（百万美元）、价格（美元/吨）及毛利率（2020-2025）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阻燃聚碳酸酯板生产基地、销售区域、竞争对手及市场地位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阻燃聚碳酸酯板产品规格、参数及市场应用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阻燃聚碳酸酯板销量（吨）、收入（百万美元）、价格（美元/吨）及毛利率（2020-2025）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阻燃聚碳酸酯板生产基地、销售区域、竞争对手及市场地位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阻燃聚碳酸酯板产品规格、参数及市场应用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阻燃聚碳酸酯板销量（吨）、收入（百万美元）、价格（美元/吨）及毛利率（2020-2025）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阻燃聚碳酸酯板生产基地、销售区域、竞争对手及市场地位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阻燃聚碳酸酯板产品规格、参数及市场应用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阻燃聚碳酸酯板销量（吨）、收入（百万美元）、价格（美元/吨）及毛利率（2020-2025）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阻燃聚碳酸酯板生产基地、销售区域、竞争对手及市场地位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阻燃聚碳酸酯板产品规格、参数及市场应用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阻燃聚碳酸酯板销量（吨）、收入（百万美元）、价格（美元/吨）及毛利率（2020-2025）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阻燃聚碳酸酯板生产基地、销售区域、竞争对手及市场地位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阻燃聚碳酸酯板产品规格、参数及市场应用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阻燃聚碳酸酯板销量（吨）、收入（百万美元）、价格（美元/吨）及毛利率（2020-2025）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阻燃聚碳酸酯板生产基地、销售区域、竞争对手及市场地位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阻燃聚碳酸酯板产品规格、参数及市场应用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阻燃聚碳酸酯板销量（吨）、收入（百万美元）、价格（美元/吨）及毛利率（2020-2025）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阻燃聚碳酸酯板生产基地、销售区域、竞争对手及市场地位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阻燃聚碳酸酯板产品规格、参数及市场应用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阻燃聚碳酸酯板销量（吨）、收入（百万美元）、价格（美元/吨）及毛利率（2020-2025）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阻燃聚碳酸酯板生产基地、销售区域、竞争对手及市场地位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阻燃聚碳酸酯板产品规格、参数及市场应用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阻燃聚碳酸酯板销量（吨）、收入（百万美元）、价格（美元/吨）及毛利率（2020-2025）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阻燃聚碳酸酯板生产基地、销售区域、竞争对手及市场地位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阻燃聚碳酸酯板产品规格、参数及市场应用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阻燃聚碳酸酯板销量（吨）、收入（百万美元）、价格（美元/吨）及毛利率（2020-2025）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阻燃聚碳酸酯板生产基地、销售区域、竞争对手及市场地位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阻燃聚碳酸酯板产品规格、参数及市场应用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阻燃聚碳酸酯板销量（吨）、收入（百万美元）、价格（美元/吨）及毛利率（2020-2025）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阻燃聚碳酸酯板生产基地、销售区域、竞争对手及市场地位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阻燃聚碳酸酯板产品规格、参数及市场应用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阻燃聚碳酸酯板销量（吨）、收入（百万美元）、价格（美元/吨）及毛利率（2020-2025）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阻燃聚碳酸酯板生产基地、销售区域、竞争对手及市场地位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阻燃聚碳酸酯板产品规格、参数及市场应用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阻燃聚碳酸酯板销量（吨）、收入（百万美元）、价格（美元/吨）及毛利率（2020-2025）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阻燃聚碳酸酯板生产基地、销售区域、竞争对手及市场地位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阻燃聚碳酸酯板产品规格、参数及市场应用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阻燃聚碳酸酯板销量（吨）、收入（百万美元）、价格（美元/吨）及毛利率（2020-2025）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全球不同产品类型阻燃聚碳酸酯板销量（2020-2025年）&amp;（吨）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全球不同产品类型阻燃聚碳酸酯板销量市场份额（2020-2025）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全球不同产品类型阻燃聚碳酸酯板销量预测（2025-2031）&amp;（吨）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全球市场不同产品类型阻燃聚碳酸酯板销量市场份额预测（2025-2031）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全球不同产品类型阻燃聚碳酸酯板收入（2020-2025年）&amp;（百万美元）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全球不同产品类型阻燃聚碳酸酯板收入市场份额（2020-2025）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全球不同产品类型阻燃聚碳酸酯板收入预测（2025-2031）&amp;（百万美元）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全球不同产品类型阻燃聚碳酸酯板收入市场份额预测（2025-2031）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全球不同应用阻燃聚碳酸酯板销量（2020-2025年）&amp;（吨）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全球不同应用阻燃聚碳酸酯板销量市场份额（2020-2025）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全球不同应用阻燃聚碳酸酯板销量预测（2025-2031）&amp;（吨）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全球市场不同应用阻燃聚碳酸酯板销量市场份额预测（2025-2031）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全球不同应用阻燃聚碳酸酯板收入（2020-2025年）&amp;（百万美元）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全球不同应用阻燃聚碳酸酯板收入市场份额（2020-2025）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全球不同应用阻燃聚碳酸酯板收入预测（2025-2031）&amp;（百万美元）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全球不同应用阻燃聚碳酸酯板收入市场份额预测（2025-2031）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阻燃聚碳酸酯板上游原料供应商及联系方式列表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阻燃聚碳酸酯板典型客户列表</w:t>
      </w:r>
      <w:r>
        <w:rPr>
          <w:rFonts w:hint="eastAsia"/>
        </w:rPr>
        <w:br/>
      </w:r>
      <w:r>
        <w:rPr>
          <w:rFonts w:hint="eastAsia"/>
        </w:rPr>
        <w:t>　　表 126： 阻燃聚碳酸酯板主要销售模式及销售渠道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阻燃聚碳酸酯板行业发展机遇及主要驱动因素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阻燃聚碳酸酯板行业发展面临的风险</w:t>
      </w:r>
      <w:r>
        <w:rPr>
          <w:rFonts w:hint="eastAsia"/>
        </w:rPr>
        <w:br/>
      </w:r>
      <w:r>
        <w:rPr>
          <w:rFonts w:hint="eastAsia"/>
        </w:rPr>
        <w:t>　　表 129： 阻燃聚碳酸酯板行业政策分析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阻燃聚碳酸酯板产品图片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全球不同产品类型阻燃聚碳酸酯板销售额2020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全球不同产品类型阻燃聚碳酸酯板市场份额2024 VS 2025</w:t>
      </w:r>
      <w:r>
        <w:rPr>
          <w:rFonts w:hint="eastAsia"/>
        </w:rPr>
        <w:br/>
      </w:r>
      <w:r>
        <w:rPr>
          <w:rFonts w:hint="eastAsia"/>
        </w:rPr>
        <w:t>　　图 4： 玻璃纤维增强PVC膜产品图片</w:t>
      </w:r>
      <w:r>
        <w:rPr>
          <w:rFonts w:hint="eastAsia"/>
        </w:rPr>
        <w:br/>
      </w:r>
      <w:r>
        <w:rPr>
          <w:rFonts w:hint="eastAsia"/>
        </w:rPr>
        <w:t>　　图 5： 无增强PVC膜产品图片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全球不同应用阻燃聚碳酸酯板市场份额2024 VS 2025</w:t>
      </w:r>
      <w:r>
        <w:rPr>
          <w:rFonts w:hint="eastAsia"/>
        </w:rPr>
        <w:br/>
      </w:r>
      <w:r>
        <w:rPr>
          <w:rFonts w:hint="eastAsia"/>
        </w:rPr>
        <w:t>　　图 8： 建材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工业的</w:t>
      </w:r>
      <w:r>
        <w:rPr>
          <w:rFonts w:hint="eastAsia"/>
        </w:rPr>
        <w:br/>
      </w:r>
      <w:r>
        <w:rPr>
          <w:rFonts w:hint="eastAsia"/>
        </w:rPr>
        <w:t>　　图 11： 电气和电子产品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全球阻燃聚碳酸酯板产能、产量、产能利用率及发展趋势（2020-2031）&amp;（吨）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全球阻燃聚碳酸酯板产量、需求量及发展趋势（2020-2031）&amp;（吨）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全球主要地区阻燃聚碳酸酯板产量（2020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全球主要地区阻燃聚碳酸酯板产量市场份额（2020-2031）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中国阻燃聚碳酸酯板产能、产量、产能利用率及发展趋势（2020-2031）&amp;（吨）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中国阻燃聚碳酸酯板产量、市场需求量及发展趋势（2020-2031）&amp;（吨）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全球阻燃聚碳酸酯板市场销售额及增长率：（2020-2031）&amp;（百万美元）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全球市场阻燃聚碳酸酯板市场规模：2020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全球市场阻燃聚碳酸酯板销量及增长率（2020-2031）&amp;（吨）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全球市场阻燃聚碳酸酯板价格趋势（2020-2031）&amp;（美元/吨）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2025年全球市场主要厂商阻燃聚碳酸酯板销量市场份额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2025年全球市场主要厂商阻燃聚碳酸酯板收入市场份额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2025年中国市场主要厂商阻燃聚碳酸酯板销量市场份额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2025年中国市场主要厂商阻燃聚碳酸酯板收入市场份额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2025年全球前五大生产商阻燃聚碳酸酯板市场份额</w:t>
      </w:r>
      <w:r>
        <w:rPr>
          <w:rFonts w:hint="eastAsia"/>
        </w:rPr>
        <w:br/>
      </w:r>
      <w:r>
        <w:rPr>
          <w:rFonts w:hint="eastAsia"/>
        </w:rPr>
        <w:t>　　图 28： 2025年全球阻燃聚碳酸酯板第一梯队、第二梯队和第三梯队厂商及市场份额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全球主要地区阻燃聚碳酸酯板销售收入（2020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全球主要地区阻燃聚碳酸酯板销售收入市场份额（2024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北美市场阻燃聚碳酸酯板销量及增长率（2020-2031）&amp;（吨）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北美市场阻燃聚碳酸酯板收入及增长率（2020-2031）&amp;（百万美元）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欧洲市场阻燃聚碳酸酯板销量及增长率（2020-2031）&amp;（吨）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欧洲市场阻燃聚碳酸酯板收入及增长率（2020-2031）&amp;（百万美元）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中国市场阻燃聚碳酸酯板销量及增长率（2020-2031）&amp;（吨）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中国市场阻燃聚碳酸酯板收入及增长率（2020-2031）&amp;（百万美元）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日本市场阻燃聚碳酸酯板销量及增长率（2020-2031）&amp;（吨）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日本市场阻燃聚碳酸酯板收入及增长率（2020-2031）&amp;（百万美元）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东南亚市场阻燃聚碳酸酯板销量及增长率（2020-2031）&amp;（吨）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东南亚市场阻燃聚碳酸酯板收入及增长率（2020-2031）&amp;（百万美元）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印度市场阻燃聚碳酸酯板销量及增长率（2020-2031）&amp;（吨）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印度市场阻燃聚碳酸酯板收入及增长率（2020-2031）&amp;（百万美元）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全球不同产品类型阻燃聚碳酸酯板价格走势（2020-2031）&amp;（美元/吨）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全球不同应用阻燃聚碳酸酯板价格走势（2020-2031）&amp;（美元/吨）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阻燃聚碳酸酯板产业链</w:t>
      </w:r>
      <w:r>
        <w:rPr>
          <w:rFonts w:hint="eastAsia"/>
        </w:rPr>
        <w:br/>
      </w:r>
      <w:r>
        <w:rPr>
          <w:rFonts w:hint="eastAsia"/>
        </w:rPr>
        <w:t>　　图 46： 阻燃聚碳酸酯板中国企业SWOT分析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57543ecdd4d61" w:history="1">
        <w:r>
          <w:rPr>
            <w:rStyle w:val="Hyperlink"/>
          </w:rPr>
          <w:t>2025-2031年全球与中国阻燃聚碳酸酯板市场现状调研及发展前景预测报告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57543ecdd4d61" w:history="1">
        <w:r>
          <w:rPr>
            <w:rStyle w:val="Hyperlink"/>
          </w:rPr>
          <w:t>https://www.20087.com/7/50/ZuRanJuTanSuanZhiBanDeFaZhanQianJing.html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热点：阻燃pvc板材、阻燃聚碳酸酯板图片、阻燃板是什么材料做的、聚碳酸酯板阻燃等级、防火阻燃板、聚碳酸酯阻燃剂、阻燃板厂家、聚碳酸酯板防火吗、聚碳酸酯板使用寿命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1f3494b4b49ce" w:history="1">
      <w:r>
        <w:rPr>
          <w:rStyle w:val="Hyperlink"/>
        </w:rPr>
        <w:t>2025-2031年全球与中国阻燃聚碳酸酯板市场现状调研及发展前景预测报告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ZuRanJuTanSuanZhiBanDeFaZhanQianJing.html" TargetMode="External" Id="R9f257543ecdd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ZuRanJuTanSuanZhiBanDeFaZhanQianJing.html" TargetMode="External" Id="R55f1f3494b4b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2025-04-29T02:03:00Z</dcterms:created>
  <dcterms:modified xsi:type="dcterms:W3CDTF">2025-04-29T03:03:00Z</dcterms:modified>
  <dc:subject>2025-2031年全球与中国阻燃聚碳酸酯板市场现状调研及发展前景预测报告</dc:subject>
  <dc:title>2025-2031年全球与中国阻燃聚碳酸酯板市场现状调研及发展前景预测报告</dc:title>
  <cp:keywords>2025-2031年全球与中国阻燃聚碳酸酯板市场现状调研及发展前景预测报告</cp:keywords>
  <dc:description>2025-2031年全球与中国阻燃聚碳酸酯板市场现状调研及发展前景预测报告</dc:description>
</cp:coreProperties>
</file>