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cc2ec7e004b79" w:history="1">
              <w:r>
                <w:rPr>
                  <w:rStyle w:val="Hyperlink"/>
                </w:rPr>
                <w:t>中国食品级牛皮纸行业市场调研与行业前景分析报告（2025-2031年）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cc2ec7e004b79" w:history="1">
              <w:r>
                <w:rPr>
                  <w:rStyle w:val="Hyperlink"/>
                </w:rPr>
                <w:t>中国食品级牛皮纸行业市场调研与行业前景分析报告（2025-2031年）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cc2ec7e004b79" w:history="1">
                <w:r>
                  <w:rPr>
                    <w:rStyle w:val="Hyperlink"/>
                  </w:rPr>
                  <w:t>https://www.20087.com/7/60/ShiPinJiNiuPiZhiHangYeQianJingQuShi.html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牛皮纸是一种环保的食品包装材料，因其良好的强度、透气性和防油性而受到市场青睐。近年来，随着消费者对食品安全和可持续包装的重视，食品级牛皮纸的生产标准日益严格，无荧光增白剂、无重金属和生物可降解成为主要趋势。同时，技术创新使得牛皮纸的印刷适性和外观质量得到提升，满足了品牌对包装美观度的需求。</w:t>
      </w:r>
      <w:r>
        <w:rPr>
          <w:rFonts w:hint="eastAsia"/>
        </w:rPr>
        <w:br/>
      </w:r>
      <w:r>
        <w:rPr>
          <w:rFonts w:hint="eastAsia"/>
        </w:rPr>
        <w:t>　　未来，食品级牛皮纸将更加注重功能性和个性化。通过表面处理和涂层技术，开发具有抗菌、保鲜和智能感应等功能的牛皮纸，以适应不同食品的包装需求。同时，定制化和小批量生产的趋势将促使牛皮纸供应商提供更灵活的服务，满足品牌对独特设计和快速响应市场变化的需求。此外，环保法规的加强将推动行业进一步减少对化学物质的依赖，开发更多基于生物质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cc2ec7e004b79" w:history="1">
        <w:r>
          <w:rPr>
            <w:rStyle w:val="Hyperlink"/>
          </w:rPr>
          <w:t>中国食品级牛皮纸行业市场调研与行业前景分析报告（2025-2031年）</w:t>
        </w:r>
      </w:hyperlink>
      <w:r>
        <w:rPr>
          <w:rFonts w:hint="eastAsia"/>
        </w:rPr>
        <w:t>》通过全面的行业调研，系统梳理了食品级牛皮纸产业链的各个环节，详细分析了食品级牛皮纸市场规模、需求变化及价格趋势。报告结合当前食品级牛皮纸行业现状，科学预测了市场前景与发展方向，并解读了重点企业的竞争格局、市场集中度及品牌表现。同时，报告对食品级牛皮纸细分市场进行了深入探讨，结合食品级牛皮纸技术现状与SWOT分析，揭示了食品级牛皮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食品级牛皮纸行业界定</w:t>
      </w:r>
      <w:r>
        <w:rPr>
          <w:rFonts w:hint="eastAsia"/>
        </w:rPr>
        <w:br/>
      </w:r>
      <w:r>
        <w:rPr>
          <w:rFonts w:hint="eastAsia"/>
        </w:rPr>
        <w:t>　　第一节 食品级牛皮纸行业定义</w:t>
      </w:r>
      <w:r>
        <w:rPr>
          <w:rFonts w:hint="eastAsia"/>
        </w:rPr>
        <w:br/>
      </w:r>
      <w:r>
        <w:rPr>
          <w:rFonts w:hint="eastAsia"/>
        </w:rPr>
        <w:t>　　第二节 食品级牛皮纸行业特点分析</w:t>
      </w:r>
      <w:r>
        <w:rPr>
          <w:rFonts w:hint="eastAsia"/>
        </w:rPr>
        <w:br/>
      </w:r>
      <w:r>
        <w:rPr>
          <w:rFonts w:hint="eastAsia"/>
        </w:rPr>
        <w:t>　　第三节 食品级牛皮纸产业链分析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2024-2025年全球食品级牛皮纸行业市场运行形势分析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2024-2025年全球食品级牛皮纸行业发展概况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世界食品级牛皮纸行业发展走势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二、全球食品级牛皮纸行业市场分布情况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三、全球食品级牛皮纸行业发展趋势分析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全球食品级牛皮纸行业重点国家和区域分析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中国食品级牛皮纸行业发展环境分析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2024-2025年食品级牛皮纸行业技术发展现状及趋势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当前我国食品级牛皮纸技术发展现状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中外食品级牛皮纸技术差距及产生差距的主要原因分析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提高我国食品级牛皮纸技术的对策</w:t>
      </w:r>
      <w:r>
        <w:rPr>
          <w:rFonts w:hint="eastAsia"/>
        </w:rPr>
        <w:br/>
      </w:r>
      <w:r>
        <w:rPr>
          <w:rFonts w:hint="eastAsia"/>
        </w:rPr>
        <w:t>　　第四节 我国食品级牛皮纸研发、设计发展趋势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中国食品级牛皮纸发展现状调研</w:t>
      </w:r>
      <w:r>
        <w:rPr>
          <w:rFonts w:hint="eastAsia"/>
        </w:rPr>
        <w:br/>
      </w:r>
      <w:r>
        <w:rPr>
          <w:rFonts w:hint="eastAsia"/>
        </w:rPr>
        <w:t>　　第一节 中国食品级牛皮纸市场现状分析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中国食品级牛皮纸行业产量情况分析及预测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一、食品级牛皮纸总体产能规模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三、2019-2024年中国食品级牛皮纸产量统计</w:t>
      </w:r>
      <w:r>
        <w:rPr>
          <w:rFonts w:hint="eastAsia"/>
        </w:rPr>
        <w:br/>
      </w:r>
      <w:r>
        <w:rPr>
          <w:rFonts w:hint="eastAsia"/>
        </w:rPr>
        <w:t>　　　　二、食品级牛皮纸生产区域分布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三、2025-2031年中国食品级牛皮纸产量预测分析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中国食品级牛皮纸市场需求分析及预测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一、中国食品级牛皮纸市场需求特点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二、2019-2024年中国食品级牛皮纸市场需求量统计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三、2025-2031年中国食品级牛皮纸市场需求量预测分析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中国食品级牛皮纸行业进出口情况分析预测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2019-2024年中国食品级牛皮纸行业进出口情况分析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一、2019-2024年中国食品级牛皮纸行业进口分析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二、2019-2024年中国食品级牛皮纸行业出口分析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2025-2031年中国食品级牛皮纸行业进出口情况预测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一、2025-2031年中国食品级牛皮纸行业进口预测分析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二、2025-2031年中国食品级牛皮纸行业出口预测分析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影响食品级牛皮纸行业进出口变化的主要原因分析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2019-2024年中国食品级牛皮纸行业重点地区调研分析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一、中国食品级牛皮纸行业重点区域市场结构调研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二、**地区食品级牛皮纸市场调研分析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三、**地区食品级牛皮纸市场调研分析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四、**地区食品级牛皮纸市场调研分析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五、**地区食品级牛皮纸市场调研分析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六、**地区食品级牛皮纸市场调研分析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食品级牛皮纸行业竞争格局分析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食品级牛皮纸行业集中度分析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一、食品级牛皮纸市场集中度分析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二、食品级牛皮纸企业集中度分析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三、食品级牛皮纸区域集中度分析</w:t>
      </w:r>
      <w:r>
        <w:rPr>
          <w:rFonts w:hint="eastAsia"/>
        </w:rPr>
        <w:br/>
      </w:r>
      <w:r>
        <w:rPr>
          <w:rFonts w:hint="eastAsia"/>
        </w:rPr>
        <w:t>　　第二节 食品级牛皮纸行业主要企业竞争力分析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食品级牛皮纸行业竞争格局分析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一、2024-2025年食品级牛皮纸行业竞争分析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二、2024-2025年中外食品级牛皮纸产品竞争分析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三、2024-2025年我国食品级牛皮纸市场竞争分析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四、2024-2025年国内主要食品级牛皮纸企业动向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食品级牛皮纸行业细分产品市场调研分析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食品级牛皮纸行业上、下游市场分析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食品级牛皮纸行业上游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食品级牛皮纸行业下游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食品级牛皮纸行业重点企业发展调研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食品级牛皮纸重点企业（一）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食品级牛皮纸重点企业（二）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食品级牛皮纸重点企业（三）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食品级牛皮纸重点企业（四）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食品级牛皮纸重点企业（五）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食品级牛皮纸重点企业（六）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2025年食品级牛皮纸企业管理策略建议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提高食品级牛皮纸企业竞争力的策略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一、提高中国食品级牛皮纸企业核心竞争力的对策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二、食品级牛皮纸企业提升竞争力的主要方向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三、影响食品级牛皮纸企业核心竞争力的因素及提升途径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四、提高食品级牛皮纸企业竞争力的策略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对我国食品级牛皮纸品牌的战略思考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一、食品级牛皮纸实施品牌战略的意义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二、食品级牛皮纸企业品牌的现状分析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三、我国食品级牛皮纸企业的品牌战略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四、食品级牛皮纸品牌战略管理的策略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2025-2031年中国食品级牛皮纸行业前景与风险预测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2025年中国食品级牛皮纸市场前景分析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2025-2031年中国食品级牛皮纸发展趋势预测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2025-2031年中国食品级牛皮纸行业投资特性分析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一、2025-2031年中国食品级牛皮纸行业进入壁垒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二、2025-2031年中国食品级牛皮纸行业盈利模式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三、2025-2031年中国食品级牛皮纸行业盈利因素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2025-2031年中国食品级牛皮纸行业投资机会分析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一、2025-2031年中国食品级牛皮纸细分市场投资机会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二、2025-2031年中国食品级牛皮纸行业区域市场投资潜力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2025-2031年中国食品级牛皮纸行业投资风险分析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一、2025-2031年中国食品级牛皮纸行业市场竞争风险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二、2025-2031年中国食品级牛皮纸行业技术风险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三、2025-2031年中国食品级牛皮纸行业政策风险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四、2025-2031年中国食品级牛皮纸行业进入退出风险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食品级牛皮纸行业研究结论</w:t>
      </w:r>
      <w:r>
        <w:rPr>
          <w:rFonts w:hint="eastAsia"/>
        </w:rPr>
        <w:br/>
      </w:r>
      <w:r>
        <w:rPr>
          <w:rFonts w:hint="eastAsia"/>
        </w:rPr>
        <w:t>　　第二节 食品级牛皮纸行业投资价值评估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中:智林:：食品级牛皮纸行业投资建议</w:t>
      </w:r>
      <w:r>
        <w:rPr>
          <w:rFonts w:hint="eastAsia"/>
        </w:rPr>
        <w:br/>
      </w:r>
      <w:r>
        <w:rPr>
          <w:rFonts w:hint="eastAsia"/>
        </w:rPr>
        <w:t>　　　　一、食品级牛皮纸行业投资策略建议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二、食品级牛皮纸行业投资方向建议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三、食品级牛皮纸行业投资方式建议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食品级牛皮纸行业历程</w:t>
      </w:r>
      <w:r>
        <w:rPr>
          <w:rFonts w:hint="eastAsia"/>
        </w:rPr>
        <w:br/>
      </w:r>
      <w:r>
        <w:rPr>
          <w:rFonts w:hint="eastAsia"/>
        </w:rPr>
        <w:t>　　图表 食品级牛皮纸行业生命周期</w:t>
      </w:r>
      <w:r>
        <w:rPr>
          <w:rFonts w:hint="eastAsia"/>
        </w:rPr>
        <w:br/>
      </w:r>
      <w:r>
        <w:rPr>
          <w:rFonts w:hint="eastAsia"/>
        </w:rPr>
        <w:t>　　图表 食品级牛皮纸行业产业链分析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2019-2024年中国食品级牛皮纸行业市场规模及增长情况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2019-2024年食品级牛皮纸行业市场容量分析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2019-2024年中国食品级牛皮纸行业产能统计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2019-2024年中国食品级牛皮纸行业产量及增长趋势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2019-2024年中国食品级牛皮纸市场需求量及增速统计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2025年中国食品级牛皮纸行业需求领域分布格局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2019-2024年中国食品级牛皮纸行业销售收入分析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2019-2024年中国食品级牛皮纸行业盈利情况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2019-2024年中国食品级牛皮纸行业利润总额统计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2019-2024年中国食品级牛皮纸进口数量分析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2019-2024年中国食品级牛皮纸进口金额分析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2019-2024年中国食品级牛皮纸出口数量分析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2019-2024年中国食品级牛皮纸出口金额分析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2025年中国食品级牛皮纸进口国家及地区分析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2025年中国食品级牛皮纸出口国家及地区分析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2019-2024年中国食品级牛皮纸行业企业数量情况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2019-2024年中国食品级牛皮纸行业企业平均规模情况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**地区食品级牛皮纸行业市场需求情况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食品级牛皮纸重点企业（一）基本信息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食品级牛皮纸重点企业（一）经营情况分析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食品级牛皮纸重点企业（一）主要经济指标情况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食品级牛皮纸重点企业（一）盈利能力情况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食品级牛皮纸重点企业（一）偿债能力情况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食品级牛皮纸重点企业（一）运营能力情况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食品级牛皮纸重点企业（一）成长能力情况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食品级牛皮纸重点企业（二）基本信息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食品级牛皮纸重点企业（二）经营情况分析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食品级牛皮纸重点企业（二）主要经济指标情况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食品级牛皮纸重点企业（二）盈利能力情况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食品级牛皮纸重点企业（二）偿债能力情况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食品级牛皮纸重点企业（二）运营能力情况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食品级牛皮纸重点企业（二）成长能力情况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食品级牛皮纸企业信息</w:t>
      </w:r>
      <w:r>
        <w:rPr>
          <w:rFonts w:hint="eastAsia"/>
        </w:rPr>
        <w:br/>
      </w:r>
      <w:r>
        <w:rPr>
          <w:rFonts w:hint="eastAsia"/>
        </w:rPr>
        <w:t>　　图表 食品级牛皮纸企业经营情况分析</w:t>
      </w:r>
      <w:r>
        <w:rPr>
          <w:rFonts w:hint="eastAsia"/>
        </w:rPr>
        <w:br/>
      </w:r>
      <w:r>
        <w:rPr>
          <w:rFonts w:hint="eastAsia"/>
        </w:rPr>
        <w:t>　　图表 食品级牛皮纸重点企业（三）主要经济指标情况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食品级牛皮纸重点企业（三）盈利能力情况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食品级牛皮纸重点企业（三）偿债能力情况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食品级牛皮纸重点企业（三）运营能力情况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食品级牛皮纸重点企业（三）成长能力情况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2025-2031年中国食品级牛皮纸行业产能预测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2025-2031年中国食品级牛皮纸行业产量预测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2025-2031年中国食品级牛皮纸市场需求量预测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2025-2031年中国食品级牛皮纸行业供需平衡预测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2025-2031年中国食品级牛皮纸行业市场容量预测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2025-2031年中国食品级牛皮纸行业市场规模预测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2025-2031年中国食品级牛皮纸市场前景分析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2025-2031年中国食品级牛皮纸发展趋势预测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cc2ec7e004b79" w:history="1">
        <w:r>
          <w:rPr>
            <w:rStyle w:val="Hyperlink"/>
          </w:rPr>
          <w:t>中国食品级牛皮纸行业市场调研与行业前景分析报告（2025-2031年）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cc2ec7e004b79" w:history="1">
        <w:r>
          <w:rPr>
            <w:rStyle w:val="Hyperlink"/>
          </w:rPr>
          <w:t>https://www.20087.com/7/60/ShiPinJiNiuPiZhiHangYeQianJingQuShi.html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热点：食物专用牛皮纸、食品级牛皮纸哪里有卖、食品包装袋、食品级牛皮纸包装袋、牛皮纸高清图片、食品级牛皮纸工艺、PE包装袋国家标准、食品级牛皮纸生产过程、牛皮纸加热中毒多久出现症状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89e3ca1b74f7e" w:history="1">
      <w:r>
        <w:rPr>
          <w:rStyle w:val="Hyperlink"/>
        </w:rPr>
        <w:t>中国食品级牛皮纸行业市场调研与行业前景分析报告（2025-2031年）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iPinJiNiuPiZhiHangYeQianJingQuShi.html" TargetMode="External" Id="Rb9acc2ec7e00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iPinJiNiuPiZhiHangYeQianJingQuShi.html" TargetMode="External" Id="R59b89e3ca1b7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2025-02-25T07:08:00Z</dcterms:created>
  <dcterms:modified xsi:type="dcterms:W3CDTF">2025-02-25T08:08:00Z</dcterms:modified>
  <dc:subject>中国食品级牛皮纸行业市场调研与行业前景分析报告（2025-2031年）</dc:subject>
  <dc:title>中国食品级牛皮纸行业市场调研与行业前景分析报告（2025-2031年）</dc:title>
  <cp:keywords>中国食品级牛皮纸行业市场调研与行业前景分析报告（2025-2031年）</cp:keywords>
  <dc:description>中国食品级牛皮纸行业市场调研与行业前景分析报告（2025-2031年）</dc:description>
</cp:coreProperties>
</file>