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cebe11af4412e" w:history="1">
              <w:r>
                <w:rPr>
                  <w:rStyle w:val="Hyperlink"/>
                </w:rPr>
                <w:t>2026-2032年中国高白氢氧化铝市场调查研究与发展前景报告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cebe11af4412e" w:history="1">
              <w:r>
                <w:rPr>
                  <w:rStyle w:val="Hyperlink"/>
                </w:rPr>
                <w:t>2026-2032年中国高白氢氧化铝市场调查研究与发展前景报告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cebe11af4412e" w:history="1">
                <w:r>
                  <w:rPr>
                    <w:rStyle w:val="Hyperlink"/>
                  </w:rPr>
                  <w:t>https://www.20087.com/7/90/GaoBaiQingYangHuaLvHangYeQianJingFenXi.html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白氢氧化铝是一种高纯度、高白度的无机阻燃填料，广泛应用于电线电缆、建筑材料、橡胶及塑料制品中，兼具阻燃、抑烟与改善力学性能的功能。高白氢氧化铝通过拜耳法或碳分法制备，经多级洗涤、分级与表面改性处理，确保Fe₂O₃含量低于50 ppm、白度≥95%，以满足高端聚合物加工对色泽与分散性的严苛要求。部分企业已开发超细纳米级产品，提升填充均匀性与界面结合力。然而，在高温加工过程中，氢氧化铝易脱水分解，限制其在高加工温度工程塑料中的应用；同时，高填充量对材料机械强度的负面影响仍需通过复合改性缓解。</w:t>
      </w:r>
      <w:r>
        <w:rPr>
          <w:rFonts w:hint="eastAsia"/>
        </w:rPr>
        <w:br/>
      </w:r>
      <w:r>
        <w:rPr>
          <w:rFonts w:hint="eastAsia"/>
        </w:rPr>
        <w:t>　　未来，高白氢氧化铝将聚焦于功能复合化、绿色制备与高端应用拓展。硅烷偶联剂或磷酸酯包覆技术将进一步提升与聚合物基体的相容性；与红磷、氮系阻燃剂协效可降低总添加量。在可持续方面，赤泥等工业固废提铝工艺正探索资源化路径；低能耗碳分结晶控制技术将减少碳排放。此外，高白氢氧化铝在锂电池隔膜涂层与光学陶瓷中的潜力逐步显现。长远来看，高白氢氧化铝将从传统阻燃填料升级为多功能复合材料的关键组分，支撑绿色建材、新能源与高端制造对安全、美观与性能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cebe11af4412e" w:history="1">
        <w:r>
          <w:rPr>
            <w:rStyle w:val="Hyperlink"/>
          </w:rPr>
          <w:t>2026-2032年中国高白氢氧化铝市场调查研究与发展前景报告</w:t>
        </w:r>
      </w:hyperlink>
      <w:r>
        <w:rPr>
          <w:rFonts w:hint="eastAsia"/>
        </w:rPr>
        <w:t>》从市场规模、需求变化及价格动态等维度，系统解析了高白氢氧化铝行业的现状与发展趋势。报告深入分析了高白氢氧化铝产业链各环节，科学预测了市场前景与技术发展方向，同时聚焦高白氢氧化铝细分市场特点及重点企业的经营表现，揭示了高白氢氧化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高白氢氧化铝市场概述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按照不同产品类型，高白氢氧化铝主要可以分为如下几个类别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中国不同产品类型高白氢氧化铝增长趋势2021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标准型氢氧化铝</w:t>
      </w:r>
      <w:r>
        <w:rPr>
          <w:rFonts w:hint="eastAsia"/>
        </w:rPr>
        <w:br/>
      </w:r>
      <w:r>
        <w:rPr>
          <w:rFonts w:hint="eastAsia"/>
        </w:rPr>
        <w:t>　　　　1.2.3 超细氢氧化铝</w:t>
      </w:r>
      <w:r>
        <w:rPr>
          <w:rFonts w:hint="eastAsia"/>
        </w:rPr>
        <w:br/>
      </w:r>
      <w:r>
        <w:rPr>
          <w:rFonts w:hint="eastAsia"/>
        </w:rPr>
        <w:t>　　1.3 从不同应用，高白氢氧化铝主要包括如下几个方面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中国不同应用高白氢氧化铝增长趋势2021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聚酯填料</w:t>
      </w:r>
      <w:r>
        <w:rPr>
          <w:rFonts w:hint="eastAsia"/>
        </w:rPr>
        <w:br/>
      </w:r>
      <w:r>
        <w:rPr>
          <w:rFonts w:hint="eastAsia"/>
        </w:rPr>
        <w:t>　　　　1.3.3 电线电缆</w:t>
      </w:r>
      <w:r>
        <w:rPr>
          <w:rFonts w:hint="eastAsia"/>
        </w:rPr>
        <w:br/>
      </w:r>
      <w:r>
        <w:rPr>
          <w:rFonts w:hint="eastAsia"/>
        </w:rPr>
        <w:t>　　　　1.3.4 亚克力台面</w:t>
      </w:r>
      <w:r>
        <w:rPr>
          <w:rFonts w:hint="eastAsia"/>
        </w:rPr>
        <w:br/>
      </w:r>
      <w:r>
        <w:rPr>
          <w:rFonts w:hint="eastAsia"/>
        </w:rPr>
        <w:t>　　　　1.3.5 橡胶填料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中国高白氢氧化铝发展现状及未来趋势（2021-2032）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中国市场高白氢氧化铝收入及增长率（2021-2032）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中国市场高白氢氧化铝销量及增长率（2021-2032）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中国市场主要高白氢氧化铝厂商分析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中国市场主要厂商高白氢氧化铝销量及市场占有率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中国市场主要厂商高白氢氧化铝销量（2021-2026）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中国市场主要厂商高白氢氧化铝销量市场份额（2021-2026）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中国市场主要厂商高白氢氧化铝收入及市场占有率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中国市场主要厂商高白氢氧化铝收入（2021-2026）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中国市场主要厂商高白氢氧化铝收入市场份额（2021-2026）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2025年中国市场主要厂商高白氢氧化铝收入排名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中国市场主要厂商高白氢氧化铝价格（2021-2026）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中国市场主要厂商高白氢氧化铝总部及产地分布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中国市场主要厂商成立时间及高白氢氧化铝商业化日期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中国市场主要厂商高白氢氧化铝产品类型及应用</w:t>
      </w:r>
      <w:r>
        <w:rPr>
          <w:rFonts w:hint="eastAsia"/>
        </w:rPr>
        <w:br/>
      </w:r>
      <w:r>
        <w:rPr>
          <w:rFonts w:hint="eastAsia"/>
        </w:rPr>
        <w:t>　　2.7 高白氢氧化铝行业集中度、竞争程度分析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高白氢氧化铝行业集中度分析：2025年中国Top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中国市场高白氢氧化铝第一梯队、第二梯队和第三梯队厂商（品牌）及2025年市场份额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重点企业（12）在中国市场高白氢氧化铝销量、收入、价格及毛利率（2021-2026）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不同产品类型高白氢氧化铝分析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中国市场不同产品类型高白氢氧化铝销量（2021-2032）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中国市场不同产品类型高白氢氧化铝销量及市场份额（2021-2026）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中国市场不同产品类型高白氢氧化铝销量预测（2027-2032）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中国市场不同产品类型高白氢氧化铝规模（2021-2032）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中国市场不同产品类型高白氢氧化铝规模及市场份额（2021-2026）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中国市场不同产品类型高白氢氧化铝规模预测（2027-2032）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中国市场不同产品类型高白氢氧化铝价格走势（2021-2032）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不同应用高白氢氧化铝分析</w:t>
      </w:r>
      <w:r>
        <w:rPr>
          <w:rFonts w:hint="eastAsia"/>
        </w:rPr>
        <w:br/>
      </w:r>
      <w:r>
        <w:rPr>
          <w:rFonts w:hint="eastAsia"/>
        </w:rPr>
        <w:t>　　5.1 中国市场不同应用高白氢氧化铝销量（2021-2032）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中国市场不同应用高白氢氧化铝销量及市场份额（2021-2026）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中国市场不同应用高白氢氧化铝销量预测（2027-2032）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中国市场不同应用高白氢氧化铝规模（2021-2032）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中国市场不同应用高白氢氧化铝规模及市场份额（2021-2026）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中国市场不同应用高白氢氧化铝规模预测（2027-2032）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中国市场不同应用高白氢氧化铝价格走势（2021-2032）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高白氢氧化铝行业发展分析---发展趋势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高白氢氧化铝行业发展分析---厂商壁垒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高白氢氧化铝行业发展分析---驱动因素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高白氢氧化铝行业发展分析---制约因素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高白氢氧化铝中国企业SWOT分析</w:t>
      </w:r>
      <w:r>
        <w:rPr>
          <w:rFonts w:hint="eastAsia"/>
        </w:rPr>
        <w:br/>
      </w:r>
      <w:r>
        <w:rPr>
          <w:rFonts w:hint="eastAsia"/>
        </w:rPr>
        <w:t>　　6.6 高白氢氧化铝行业发展分析---行业政策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高白氢氧化铝行业产业链简介</w:t>
      </w:r>
      <w:r>
        <w:rPr>
          <w:rFonts w:hint="eastAsia"/>
        </w:rPr>
        <w:br/>
      </w:r>
      <w:r>
        <w:rPr>
          <w:rFonts w:hint="eastAsia"/>
        </w:rPr>
        <w:t>　　7.2 高白氢氧化铝产业链分析-上游</w:t>
      </w:r>
      <w:r>
        <w:rPr>
          <w:rFonts w:hint="eastAsia"/>
        </w:rPr>
        <w:br/>
      </w:r>
      <w:r>
        <w:rPr>
          <w:rFonts w:hint="eastAsia"/>
        </w:rPr>
        <w:t>　　7.3 高白氢氧化铝产业链分析-中游</w:t>
      </w:r>
      <w:r>
        <w:rPr>
          <w:rFonts w:hint="eastAsia"/>
        </w:rPr>
        <w:br/>
      </w:r>
      <w:r>
        <w:rPr>
          <w:rFonts w:hint="eastAsia"/>
        </w:rPr>
        <w:t>　　7.4 高白氢氧化铝产业链分析-下游</w:t>
      </w:r>
      <w:r>
        <w:rPr>
          <w:rFonts w:hint="eastAsia"/>
        </w:rPr>
        <w:br/>
      </w:r>
      <w:r>
        <w:rPr>
          <w:rFonts w:hint="eastAsia"/>
        </w:rPr>
        <w:t>　　7.5 高白氢氧化铝行业采购模式</w:t>
      </w:r>
      <w:r>
        <w:rPr>
          <w:rFonts w:hint="eastAsia"/>
        </w:rPr>
        <w:br/>
      </w:r>
      <w:r>
        <w:rPr>
          <w:rFonts w:hint="eastAsia"/>
        </w:rPr>
        <w:t>　　7.6 高白氢氧化铝行业生产模式</w:t>
      </w:r>
      <w:r>
        <w:rPr>
          <w:rFonts w:hint="eastAsia"/>
        </w:rPr>
        <w:br/>
      </w:r>
      <w:r>
        <w:rPr>
          <w:rFonts w:hint="eastAsia"/>
        </w:rPr>
        <w:t>　　7.7 高白氢氧化铝行业销售模式及销售渠道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中国本土高白氢氧化铝产能、产量分析</w:t>
      </w:r>
      <w:r>
        <w:rPr>
          <w:rFonts w:hint="eastAsia"/>
        </w:rPr>
        <w:br/>
      </w:r>
      <w:r>
        <w:rPr>
          <w:rFonts w:hint="eastAsia"/>
        </w:rPr>
        <w:t>　　8.1 中国高白氢氧化铝供需现状及预测（2021-2032）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中国高白氢氧化铝产能、产量、产能利用率及发展趋势（2021-2032）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中国高白氢氧化铝产量、市场需求量及发展趋势（2021-2032）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中国高白氢氧化铝进出口分析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中国市场高白氢氧化铝主要进口来源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中国市场高白氢氧化铝主要出口目的地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不同产品类型高白氢氧化铝市场规模2021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不同应用高白氢氧化铝市场规模2021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中国市场主要厂商高白氢氧化铝销量（2021-2026）&amp;（吨）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中国市场主要厂商高白氢氧化铝销量市场份额（2021-2026）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中国市场主要厂商高白氢氧化铝收入（2021-2026）&amp;（万元）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中国市场主要厂商高白氢氧化铝收入份额（2021-2026）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2025年中国主要生产商高白氢氧化铝收入排名（万元）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中国市场主要厂商高白氢氧化铝价格（2021-2026）&amp;（元/吨）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中国市场主要厂商高白氢氧化铝总部及产地分布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中国市场主要厂商成立时间及高白氢氧化铝商业化日期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中国市场主要厂商高白氢氧化铝产品类型及应用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2025年中国市场高白氢氧化铝主要厂商市场地位（第一梯队、第二梯队和第三梯队）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高白氢氧化铝市场投资、并购等现状分析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高白氢氧化铝生产基地、总部、竞争对手及市场地位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高白氢氧化铝产品规格、参数及市场应用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高白氢氧化铝销量（吨）、收入（万元）、价格（元/吨）及毛利率（2021-2026）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中国市场不同产品类型高白氢氧化铝销量（2021-2026）&amp;（吨）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中国市场不同产品类型高白氢氧化铝销量市场份额（2021-2026）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中国市场不同产品类型高白氢氧化铝销量预测（2027-2032）&amp;（吨）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中国市场不同产品类型高白氢氧化铝销量市场份额预测（2027-2032）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中国市场不同产品类型高白氢氧化铝规模（2021-2026）&amp;（万元）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中国市场不同产品类型高白氢氧化铝规模市场份额（2021-2026）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中国市场不同产品类型高白氢氧化铝规模预测（2027-2032）&amp;（万元）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中国市场不同产品类型高白氢氧化铝规模市场份额预测（2027-2032）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中国市场不同应用高白氢氧化铝销量（2021-2026）&amp;（吨）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中国市场不同应用高白氢氧化铝销量市场份额（2021-2026）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中国市场不同应用高白氢氧化铝销量预测（2027-2032）&amp;（吨）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中国市场不同应用高白氢氧化铝销量市场份额预测（2027-2032）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中国市场不同应用高白氢氧化铝规模（2021-2026）&amp;（万元）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中国市场不同应用高白氢氧化铝规模市场份额（2021-2026）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中国市场不同应用高白氢氧化铝规模预测（2027-2032）&amp;（万元）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中国市场不同应用高白氢氧化铝规模市场份额预测（2027-2032）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高白氢氧化铝行业发展分析---发展趋势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高白氢氧化铝行业发展分析---厂商壁垒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高白氢氧化铝行业发展分析---驱动因素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高白氢氧化铝行业发展分析---制约因素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高白氢氧化铝行业相关重点政策一览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高白氢氧化铝行业供应链分析</w:t>
      </w:r>
      <w:r>
        <w:rPr>
          <w:rFonts w:hint="eastAsia"/>
        </w:rPr>
        <w:br/>
      </w:r>
      <w:r>
        <w:rPr>
          <w:rFonts w:hint="eastAsia"/>
        </w:rPr>
        <w:t>　　表 96： 高白氢氧化铝上游原料供应商</w:t>
      </w:r>
      <w:r>
        <w:rPr>
          <w:rFonts w:hint="eastAsia"/>
        </w:rPr>
        <w:br/>
      </w:r>
      <w:r>
        <w:rPr>
          <w:rFonts w:hint="eastAsia"/>
        </w:rPr>
        <w:t>　　表 97： 高白氢氧化铝行业主要下游客户</w:t>
      </w:r>
      <w:r>
        <w:rPr>
          <w:rFonts w:hint="eastAsia"/>
        </w:rPr>
        <w:br/>
      </w:r>
      <w:r>
        <w:rPr>
          <w:rFonts w:hint="eastAsia"/>
        </w:rPr>
        <w:t>　　表 98： 高白氢氧化铝典型经销商</w:t>
      </w:r>
      <w:r>
        <w:rPr>
          <w:rFonts w:hint="eastAsia"/>
        </w:rPr>
        <w:br/>
      </w:r>
      <w:r>
        <w:rPr>
          <w:rFonts w:hint="eastAsia"/>
        </w:rPr>
        <w:t>　　表 99： 中国高白氢氧化铝产量、销量、进口量及出口量（2021-2026）&amp;（吨）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中国高白氢氧化铝产量、销量、进口量及出口量预测（2027-2032）&amp;（吨）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中国市场高白氢氧化铝主要进口来源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中国市场高白氢氧化铝主要出口目的地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高白氢氧化铝产品图片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中国不同产品类型高白氢氧化铝市场规模市场份额2025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标准型氢氧化铝产品图片</w:t>
      </w:r>
      <w:r>
        <w:rPr>
          <w:rFonts w:hint="eastAsia"/>
        </w:rPr>
        <w:br/>
      </w:r>
      <w:r>
        <w:rPr>
          <w:rFonts w:hint="eastAsia"/>
        </w:rPr>
        <w:t>　　图 4： 超细氢氧化铝产品图片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中国不同应用高白氢氧化铝市场份额2025 &amp; 2032</w:t>
      </w:r>
      <w:r>
        <w:rPr>
          <w:rFonts w:hint="eastAsia"/>
        </w:rPr>
        <w:br/>
      </w:r>
      <w:r>
        <w:rPr>
          <w:rFonts w:hint="eastAsia"/>
        </w:rPr>
        <w:t>　　图 6： 聚酯填料</w:t>
      </w:r>
      <w:r>
        <w:rPr>
          <w:rFonts w:hint="eastAsia"/>
        </w:rPr>
        <w:br/>
      </w:r>
      <w:r>
        <w:rPr>
          <w:rFonts w:hint="eastAsia"/>
        </w:rPr>
        <w:t>　　图 7： 电线电缆</w:t>
      </w:r>
      <w:r>
        <w:rPr>
          <w:rFonts w:hint="eastAsia"/>
        </w:rPr>
        <w:br/>
      </w:r>
      <w:r>
        <w:rPr>
          <w:rFonts w:hint="eastAsia"/>
        </w:rPr>
        <w:t>　　图 8： 亚克力台面</w:t>
      </w:r>
      <w:r>
        <w:rPr>
          <w:rFonts w:hint="eastAsia"/>
        </w:rPr>
        <w:br/>
      </w:r>
      <w:r>
        <w:rPr>
          <w:rFonts w:hint="eastAsia"/>
        </w:rPr>
        <w:t>　　图 9： 橡胶填料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中国市场高白氢氧化铝市场规模，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中国市场高白氢氧化铝收入及增长率（2021-2032）&amp;（万元）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中国市场高白氢氧化铝销量及增长率（2021-2032）&amp;（吨）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2025年中国市场主要厂商高白氢氧化铝销量市场份额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2025年中国市场主要厂商高白氢氧化铝收入市场份额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2025年中国市场前五大厂商高白氢氧化铝市场份额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2025年中国市场高白氢氧化铝第一梯队、第二梯队和第三梯队厂商（品牌）及市场份额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中国市场不同产品类型高白氢氧化铝价格走势（2021-2032）&amp;（元/吨）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中国市场不同应用高白氢氧化铝价格走势（2021-2032）&amp;（元/吨）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高白氢氧化铝中国企业SWOT分析</w:t>
      </w:r>
      <w:r>
        <w:rPr>
          <w:rFonts w:hint="eastAsia"/>
        </w:rPr>
        <w:br/>
      </w:r>
      <w:r>
        <w:rPr>
          <w:rFonts w:hint="eastAsia"/>
        </w:rPr>
        <w:t>　　图 21： 高白氢氧化铝产业链</w:t>
      </w:r>
      <w:r>
        <w:rPr>
          <w:rFonts w:hint="eastAsia"/>
        </w:rPr>
        <w:br/>
      </w:r>
      <w:r>
        <w:rPr>
          <w:rFonts w:hint="eastAsia"/>
        </w:rPr>
        <w:t>　　图 22： 高白氢氧化铝行业采购模式分析</w:t>
      </w:r>
      <w:r>
        <w:rPr>
          <w:rFonts w:hint="eastAsia"/>
        </w:rPr>
        <w:br/>
      </w:r>
      <w:r>
        <w:rPr>
          <w:rFonts w:hint="eastAsia"/>
        </w:rPr>
        <w:t>　　图 23： 高白氢氧化铝行业生产模式分析</w:t>
      </w:r>
      <w:r>
        <w:rPr>
          <w:rFonts w:hint="eastAsia"/>
        </w:rPr>
        <w:br/>
      </w:r>
      <w:r>
        <w:rPr>
          <w:rFonts w:hint="eastAsia"/>
        </w:rPr>
        <w:t>　　图 24： 高白氢氧化铝行业销售模式分析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中国高白氢氧化铝产能、产量、产能利用率及发展趋势（2021-2032）&amp;（吨）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中国高白氢氧化铝产量、市场需求量及发展趋势（2021-2032）&amp;（吨）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cebe11af4412e" w:history="1">
        <w:r>
          <w:rPr>
            <w:rStyle w:val="Hyperlink"/>
          </w:rPr>
          <w:t>2026-2032年中国高白氢氧化铝市场调查研究与发展前景报告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cebe11af4412e" w:history="1">
        <w:r>
          <w:rPr>
            <w:rStyle w:val="Hyperlink"/>
          </w:rPr>
          <w:t>https://www.20087.com/7/90/GaoBaiQingYangHuaLvHangYeQianJingFenXi.html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热点：甲酸钠多少钱一斤、高白氢氧化铝阻燃剂、中国十大磷酸生产厂家、高白氢氧化铝做什么用、氢氧化铝是什么东西、高白氢氧化铝粉、99氧化铝、高白氢氧化铝制备及应用、GB/T4294-2010氢氧化铝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86920f1914f6f" w:history="1">
      <w:r>
        <w:rPr>
          <w:rStyle w:val="Hyperlink"/>
        </w:rPr>
        <w:t>2026-2032年中国高白氢氧化铝市场调查研究与发展前景报告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oBaiQingYangHuaLvHangYeQianJingFenXi.html" TargetMode="External" Id="Recdcebe11af4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oBaiQingYangHuaLvHangYeQianJingFenXi.html" TargetMode="External" Id="R36b86920f191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2026-01-03T07:10:38Z</dcterms:created>
  <dcterms:modified xsi:type="dcterms:W3CDTF">2026-01-03T08:10:38Z</dcterms:modified>
  <dc:subject>2026-2032年中国高白氢氧化铝市场调查研究与发展前景报告</dc:subject>
  <dc:title>2026-2032年中国高白氢氧化铝市场调查研究与发展前景报告</dc:title>
  <cp:keywords>2026-2032年中国高白氢氧化铝市场调查研究与发展前景报告</cp:keywords>
  <dc:description>2026-2032年中国高白氢氧化铝市场调查研究与发展前景报告</dc:description>
</cp:coreProperties>
</file>