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29cc3398541ae" w:history="1">
              <w:r>
                <w:rPr>
                  <w:rStyle w:val="Hyperlink"/>
                </w:rPr>
                <w:t>2025-2031年全球与中国三嗪行业现状分析及前景趋势预测报告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29cc3398541ae" w:history="1">
              <w:r>
                <w:rPr>
                  <w:rStyle w:val="Hyperlink"/>
                </w:rPr>
                <w:t>2025-2031年全球与中国三嗪行业现状分析及前景趋势预测报告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29cc3398541ae" w:history="1">
                <w:r>
                  <w:rPr>
                    <w:rStyle w:val="Hyperlink"/>
                  </w:rPr>
                  <w:t>https://www.20087.com/8/60/SanQinHangYeQianJingFenXi.html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嗪类化合物是一类含有三个氮原子的六元杂环结构，广泛应用于农药、医药、染料、阻燃剂及高分子材料等领域。目前，三嗪类衍生物在工业中主要作为交联剂、稳定剂和活性中间体使用，尤其在氯代三嗪类化合物基础上衍生出的活性染料、除草剂等产品已实现大规模工业化应用。其优势在于化学稳定性强、反应活性可调，并可通过多种取代基团修饰拓展功能。然而，在部分应用场景中仍存在副产物多、选择性不高、环境降解性差等问题，影响其可持续发展。</w:t>
      </w:r>
      <w:r>
        <w:rPr>
          <w:rFonts w:hint="eastAsia"/>
        </w:rPr>
        <w:br/>
      </w:r>
      <w:r>
        <w:rPr>
          <w:rFonts w:hint="eastAsia"/>
        </w:rPr>
        <w:t>　　未来，三嗪类化合物的发展将朝着绿色合成路径、多功能化改性和环境友好型方向演进。随着催化技术与绿色化学的进步，采用更高效、低毒的催化剂替代传统有毒试剂将成为主流趋势，有助于降低污染排放并提升工艺安全性。同时，通过引入生物可降解基团或开发新型三嗪基聚合物，有望拓宽其在生物医药、环保材料等新兴领域的应用范围。此外，基于人工智能辅助设计的三嗪类分子结构优化也将加速高性能化学品的研发进程。整体来看，三嗪类化合物将在绿色化工与高端制造需求推动下，持续强化其在精细化学品体系中的战略地位。</w:t>
      </w:r>
      <w:r>
        <w:rPr>
          <w:rFonts w:hint="eastAsia"/>
        </w:rPr>
        <w:br/>
      </w:r>
      <w:r>
        <w:rPr>
          <w:rFonts w:hint="eastAsia"/>
        </w:rPr>
        <w:t>　　《</w:t>
      </w:r>
      <w:hyperlink r:id="Ra9029cc3398541ae" w:history="1">
        <w:r>
          <w:rPr>
            <w:rStyle w:val="Hyperlink"/>
          </w:rPr>
          <w:t>2025-2031年全球与中国三嗪行业现状分析及前景趋势预测报告</w:t>
        </w:r>
      </w:hyperlink>
      <w:r>
        <w:rPr>
          <w:rFonts w:hint="eastAsia"/>
        </w:rPr>
        <w:t>》依托权威数据资源和长期市场监测，对三嗪市场现状进行了系统分析，并结合三嗪行业特点对未来发展趋势作出科学预判。报告深入探讨了三嗪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美国关税政策演进与三嗪产业冲击</w:t>
      </w:r>
      <w:r>
        <w:rPr>
          <w:rFonts w:hint="eastAsia"/>
        </w:rPr>
        <w:br/>
      </w:r>
      <w:r>
        <w:rPr>
          <w:rFonts w:hint="eastAsia"/>
        </w:rPr>
        <w:t>　　1.1 三嗪产品定义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中国三嗪企业国际化的紧迫性：国内市场竞争饱和与全球化机遇并存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美国关税政策背景下，未来几年全球三嗪行业规模趋势</w:t>
      </w:r>
      <w:r>
        <w:rPr>
          <w:rFonts w:hint="eastAsia"/>
        </w:rPr>
        <w:br/>
      </w:r>
      <w:r>
        <w:rPr>
          <w:rFonts w:hint="eastAsia"/>
        </w:rPr>
        <w:t>　　　　2.1.1 乐观情形-全球三嗪发展形式及未来趋势</w:t>
      </w:r>
      <w:r>
        <w:rPr>
          <w:rFonts w:hint="eastAsia"/>
        </w:rPr>
        <w:br/>
      </w:r>
      <w:r>
        <w:rPr>
          <w:rFonts w:hint="eastAsia"/>
        </w:rPr>
        <w:t>　　　　2.1.2 保守情形-全球三嗪发展形式及未来趋势</w:t>
      </w:r>
      <w:r>
        <w:rPr>
          <w:rFonts w:hint="eastAsia"/>
        </w:rPr>
        <w:br/>
      </w:r>
      <w:r>
        <w:rPr>
          <w:rFonts w:hint="eastAsia"/>
        </w:rPr>
        <w:t>　　　　2.1.3 悲观情形-全球三嗪发展形式及未来趋势</w:t>
      </w:r>
      <w:r>
        <w:rPr>
          <w:rFonts w:hint="eastAsia"/>
        </w:rPr>
        <w:br/>
      </w:r>
      <w:r>
        <w:rPr>
          <w:rFonts w:hint="eastAsia"/>
        </w:rPr>
        <w:t>　　2.2 关税政策对中国三嗪企业的直接影响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近三年全球市场三嗪主要企业占有率及排名（按收入）</w:t>
      </w:r>
      <w:r>
        <w:rPr>
          <w:rFonts w:hint="eastAsia"/>
        </w:rPr>
        <w:br/>
      </w:r>
      <w:r>
        <w:rPr>
          <w:rFonts w:hint="eastAsia"/>
        </w:rPr>
        <w:t>　　　　3.1.1 三嗪主要企业在国际市场占有率（按收入，2022-2025），其中2025为当下预测值</w:t>
      </w:r>
      <w:r>
        <w:rPr>
          <w:rFonts w:hint="eastAsia"/>
        </w:rPr>
        <w:br/>
      </w:r>
      <w:r>
        <w:rPr>
          <w:rFonts w:hint="eastAsia"/>
        </w:rPr>
        <w:t>　　　　3.1.2 2024年三嗪主要企业在国际市场排名（按收入）</w:t>
      </w:r>
      <w:r>
        <w:rPr>
          <w:rFonts w:hint="eastAsia"/>
        </w:rPr>
        <w:br/>
      </w:r>
      <w:r>
        <w:rPr>
          <w:rFonts w:hint="eastAsia"/>
        </w:rPr>
        <w:t>　　　　3.1.3 全球市场主要企业三嗪销售收入（2022-2025），其中2025为当下预测值</w:t>
      </w:r>
      <w:r>
        <w:rPr>
          <w:rFonts w:hint="eastAsia"/>
        </w:rPr>
        <w:br/>
      </w:r>
      <w:r>
        <w:rPr>
          <w:rFonts w:hint="eastAsia"/>
        </w:rPr>
        <w:t>　　3.2 全球市场，近三年三嗪主要企业占有率及排名（按销量）</w:t>
      </w:r>
      <w:r>
        <w:rPr>
          <w:rFonts w:hint="eastAsia"/>
        </w:rPr>
        <w:br/>
      </w:r>
      <w:r>
        <w:rPr>
          <w:rFonts w:hint="eastAsia"/>
        </w:rPr>
        <w:t>　　　　3.2.1 三嗪主要企业在国际市场占有率（按销量，2022-2025），其中2025为当下预测值</w:t>
      </w:r>
      <w:r>
        <w:rPr>
          <w:rFonts w:hint="eastAsia"/>
        </w:rPr>
        <w:br/>
      </w:r>
      <w:r>
        <w:rPr>
          <w:rFonts w:hint="eastAsia"/>
        </w:rPr>
        <w:t>　　　　3.2.2 2024年三嗪主要企业在国际市场排名（按销量）</w:t>
      </w:r>
      <w:r>
        <w:rPr>
          <w:rFonts w:hint="eastAsia"/>
        </w:rPr>
        <w:br/>
      </w:r>
      <w:r>
        <w:rPr>
          <w:rFonts w:hint="eastAsia"/>
        </w:rPr>
        <w:t>　　　　3.2.3 全球市场主要企业三嗪销量（2022-2025）</w:t>
      </w:r>
      <w:r>
        <w:rPr>
          <w:rFonts w:hint="eastAsia"/>
        </w:rPr>
        <w:br/>
      </w:r>
      <w:r>
        <w:rPr>
          <w:rFonts w:hint="eastAsia"/>
        </w:rPr>
        <w:t>　　3.3 全球市场主要企业三嗪销售价格（2022-2025），其中2025为当下预测值</w:t>
      </w:r>
      <w:r>
        <w:rPr>
          <w:rFonts w:hint="eastAsia"/>
        </w:rPr>
        <w:br/>
      </w:r>
      <w:r>
        <w:rPr>
          <w:rFonts w:hint="eastAsia"/>
        </w:rPr>
        <w:t>　　3.4 全球主要厂商三嗪总部及产地分布</w:t>
      </w:r>
      <w:r>
        <w:rPr>
          <w:rFonts w:hint="eastAsia"/>
        </w:rPr>
        <w:br/>
      </w:r>
      <w:r>
        <w:rPr>
          <w:rFonts w:hint="eastAsia"/>
        </w:rPr>
        <w:t>　　3.5 全球主要厂商成立时间及三嗪商业化日期</w:t>
      </w:r>
      <w:r>
        <w:rPr>
          <w:rFonts w:hint="eastAsia"/>
        </w:rPr>
        <w:br/>
      </w:r>
      <w:r>
        <w:rPr>
          <w:rFonts w:hint="eastAsia"/>
        </w:rPr>
        <w:t>　　3.6 全球主要厂商三嗪产品类型及应用</w:t>
      </w:r>
      <w:r>
        <w:rPr>
          <w:rFonts w:hint="eastAsia"/>
        </w:rPr>
        <w:br/>
      </w:r>
      <w:r>
        <w:rPr>
          <w:rFonts w:hint="eastAsia"/>
        </w:rPr>
        <w:t>　　3.7 三嗪行业集中度、竞争程度分析</w:t>
      </w:r>
      <w:r>
        <w:rPr>
          <w:rFonts w:hint="eastAsia"/>
        </w:rPr>
        <w:br/>
      </w:r>
      <w:r>
        <w:rPr>
          <w:rFonts w:hint="eastAsia"/>
        </w:rPr>
        <w:t>　　　　3.7.1 三嗪行业集中度分析：2024年全球Top 5生产商市场份额</w:t>
      </w:r>
      <w:r>
        <w:rPr>
          <w:rFonts w:hint="eastAsia"/>
        </w:rPr>
        <w:br/>
      </w:r>
      <w:r>
        <w:rPr>
          <w:rFonts w:hint="eastAsia"/>
        </w:rPr>
        <w:t>　　　　3.7.2 全球三嗪第一梯队、第二梯队和第三梯队生产商（品牌）及市场份额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全球三嗪供需现状及预测（2020-2031）</w:t>
      </w:r>
      <w:r>
        <w:rPr>
          <w:rFonts w:hint="eastAsia"/>
        </w:rPr>
        <w:br/>
      </w:r>
      <w:r>
        <w:rPr>
          <w:rFonts w:hint="eastAsia"/>
        </w:rPr>
        <w:t>　　　　6.1.1 全球三嗪产能、产量、产能利用率及发展趋势（2020-2031）</w:t>
      </w:r>
      <w:r>
        <w:rPr>
          <w:rFonts w:hint="eastAsia"/>
        </w:rPr>
        <w:br/>
      </w:r>
      <w:r>
        <w:rPr>
          <w:rFonts w:hint="eastAsia"/>
        </w:rPr>
        <w:t>　　　　6.1.2 全球三嗪产量、需求量及发展趋势（2020-2031）</w:t>
      </w:r>
      <w:r>
        <w:rPr>
          <w:rFonts w:hint="eastAsia"/>
        </w:rPr>
        <w:br/>
      </w:r>
      <w:r>
        <w:rPr>
          <w:rFonts w:hint="eastAsia"/>
        </w:rPr>
        <w:t>　　6.2 全球主要地区三嗪产量及发展趋势（2020-2031）</w:t>
      </w:r>
      <w:r>
        <w:rPr>
          <w:rFonts w:hint="eastAsia"/>
        </w:rPr>
        <w:br/>
      </w:r>
      <w:r>
        <w:rPr>
          <w:rFonts w:hint="eastAsia"/>
        </w:rPr>
        <w:t>　　　　6.2.1 全球主要地区三嗪产量（2020-2025）</w:t>
      </w:r>
      <w:r>
        <w:rPr>
          <w:rFonts w:hint="eastAsia"/>
        </w:rPr>
        <w:br/>
      </w:r>
      <w:r>
        <w:rPr>
          <w:rFonts w:hint="eastAsia"/>
        </w:rPr>
        <w:t>　　　　6.2.2 全球主要地区三嗪产量（2026-2031）</w:t>
      </w:r>
      <w:r>
        <w:rPr>
          <w:rFonts w:hint="eastAsia"/>
        </w:rPr>
        <w:br/>
      </w:r>
      <w:r>
        <w:rPr>
          <w:rFonts w:hint="eastAsia"/>
        </w:rPr>
        <w:t>　　　　6.2.3 全球主要地区三嗪产量市场份额（2020-2031）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全球三嗪销量及销售额</w:t>
      </w:r>
      <w:r>
        <w:rPr>
          <w:rFonts w:hint="eastAsia"/>
        </w:rPr>
        <w:br/>
      </w:r>
      <w:r>
        <w:rPr>
          <w:rFonts w:hint="eastAsia"/>
        </w:rPr>
        <w:t>　　　　7.1.1 全球市场三嗪销售额（2020-2031）</w:t>
      </w:r>
      <w:r>
        <w:rPr>
          <w:rFonts w:hint="eastAsia"/>
        </w:rPr>
        <w:br/>
      </w:r>
      <w:r>
        <w:rPr>
          <w:rFonts w:hint="eastAsia"/>
        </w:rPr>
        <w:t>　　　　7.1.2 全球市场三嗪销量（2020-2031）</w:t>
      </w:r>
      <w:r>
        <w:rPr>
          <w:rFonts w:hint="eastAsia"/>
        </w:rPr>
        <w:br/>
      </w:r>
      <w:r>
        <w:rPr>
          <w:rFonts w:hint="eastAsia"/>
        </w:rPr>
        <w:t>　　　　7.1.3 全球市场三嗪价格趋势（2020-2031）</w:t>
      </w:r>
      <w:r>
        <w:rPr>
          <w:rFonts w:hint="eastAsia"/>
        </w:rPr>
        <w:br/>
      </w:r>
      <w:r>
        <w:rPr>
          <w:rFonts w:hint="eastAsia"/>
        </w:rPr>
        <w:t>　　7.2 全球主要地区三嗪市场规模分析：2020 VS 2024 VS 2031</w:t>
      </w:r>
      <w:r>
        <w:rPr>
          <w:rFonts w:hint="eastAsia"/>
        </w:rPr>
        <w:br/>
      </w:r>
      <w:r>
        <w:rPr>
          <w:rFonts w:hint="eastAsia"/>
        </w:rPr>
        <w:t>　　　　7.2.1 全球主要地区三嗪销售收入及市场份额（2020-2025年）</w:t>
      </w:r>
      <w:r>
        <w:rPr>
          <w:rFonts w:hint="eastAsia"/>
        </w:rPr>
        <w:br/>
      </w:r>
      <w:r>
        <w:rPr>
          <w:rFonts w:hint="eastAsia"/>
        </w:rPr>
        <w:t>　　　　7.2.2 全球主要地区三嗪销售收入预测（2026-2031年）</w:t>
      </w:r>
      <w:r>
        <w:rPr>
          <w:rFonts w:hint="eastAsia"/>
        </w:rPr>
        <w:br/>
      </w:r>
      <w:r>
        <w:rPr>
          <w:rFonts w:hint="eastAsia"/>
        </w:rPr>
        <w:t>　　7.3 全球主要地区三嗪销量分析：2020 VS 2024 VS 2031</w:t>
      </w:r>
      <w:r>
        <w:rPr>
          <w:rFonts w:hint="eastAsia"/>
        </w:rPr>
        <w:br/>
      </w:r>
      <w:r>
        <w:rPr>
          <w:rFonts w:hint="eastAsia"/>
        </w:rPr>
        <w:t>　　　　7.3.1 全球主要地区三嗪销量及市场份额（2020-2025年）</w:t>
      </w:r>
      <w:r>
        <w:rPr>
          <w:rFonts w:hint="eastAsia"/>
        </w:rPr>
        <w:br/>
      </w:r>
      <w:r>
        <w:rPr>
          <w:rFonts w:hint="eastAsia"/>
        </w:rPr>
        <w:t>　　　　7.3.2 全球主要地区三嗪销量及市场份额预测（2026-2031）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Hexion</w:t>
      </w:r>
      <w:r>
        <w:rPr>
          <w:rFonts w:hint="eastAsia"/>
        </w:rPr>
        <w:br/>
      </w:r>
      <w:r>
        <w:rPr>
          <w:rFonts w:hint="eastAsia"/>
        </w:rPr>
        <w:t>　　　　8.1.1 Hexion基本信息、三嗪生产基地、销售区域、竞争对手及市场地位</w:t>
      </w:r>
      <w:r>
        <w:rPr>
          <w:rFonts w:hint="eastAsia"/>
        </w:rPr>
        <w:br/>
      </w:r>
      <w:r>
        <w:rPr>
          <w:rFonts w:hint="eastAsia"/>
        </w:rPr>
        <w:t>　　　　8.1.2 Hexion 三嗪产品规格、参数及市场应用</w:t>
      </w:r>
      <w:r>
        <w:rPr>
          <w:rFonts w:hint="eastAsia"/>
        </w:rPr>
        <w:br/>
      </w:r>
      <w:r>
        <w:rPr>
          <w:rFonts w:hint="eastAsia"/>
        </w:rPr>
        <w:t>　　　　8.1.3 Hexion 三嗪销量、收入、价格及毛利率（2020-2025）</w:t>
      </w:r>
      <w:r>
        <w:rPr>
          <w:rFonts w:hint="eastAsia"/>
        </w:rPr>
        <w:br/>
      </w:r>
      <w:r>
        <w:rPr>
          <w:rFonts w:hint="eastAsia"/>
        </w:rPr>
        <w:t>　　　　8.1.4 Hexion公司简介及主要业务</w:t>
      </w:r>
      <w:r>
        <w:rPr>
          <w:rFonts w:hint="eastAsia"/>
        </w:rPr>
        <w:br/>
      </w:r>
      <w:r>
        <w:rPr>
          <w:rFonts w:hint="eastAsia"/>
        </w:rPr>
        <w:t>　　　　8.1.5 Hexion企业最新动态</w:t>
      </w:r>
      <w:r>
        <w:rPr>
          <w:rFonts w:hint="eastAsia"/>
        </w:rPr>
        <w:br/>
      </w:r>
      <w:r>
        <w:rPr>
          <w:rFonts w:hint="eastAsia"/>
        </w:rPr>
        <w:t>　　8.2 Eastman</w:t>
      </w:r>
      <w:r>
        <w:rPr>
          <w:rFonts w:hint="eastAsia"/>
        </w:rPr>
        <w:br/>
      </w:r>
      <w:r>
        <w:rPr>
          <w:rFonts w:hint="eastAsia"/>
        </w:rPr>
        <w:t>　　　　8.2.1 Eastman基本信息、三嗪生产基地、销售区域、竞争对手及市场地位</w:t>
      </w:r>
      <w:r>
        <w:rPr>
          <w:rFonts w:hint="eastAsia"/>
        </w:rPr>
        <w:br/>
      </w:r>
      <w:r>
        <w:rPr>
          <w:rFonts w:hint="eastAsia"/>
        </w:rPr>
        <w:t>　　　　8.2.2 Eastman 三嗪产品规格、参数及市场应用</w:t>
      </w:r>
      <w:r>
        <w:rPr>
          <w:rFonts w:hint="eastAsia"/>
        </w:rPr>
        <w:br/>
      </w:r>
      <w:r>
        <w:rPr>
          <w:rFonts w:hint="eastAsia"/>
        </w:rPr>
        <w:t>　　　　8.2.3 Eastman 三嗪销量、收入、价格及毛利率（2020-2025）</w:t>
      </w:r>
      <w:r>
        <w:rPr>
          <w:rFonts w:hint="eastAsia"/>
        </w:rPr>
        <w:br/>
      </w:r>
      <w:r>
        <w:rPr>
          <w:rFonts w:hint="eastAsia"/>
        </w:rPr>
        <w:t>　　　　8.2.4 Eastman公司简介及主要业务</w:t>
      </w:r>
      <w:r>
        <w:rPr>
          <w:rFonts w:hint="eastAsia"/>
        </w:rPr>
        <w:br/>
      </w:r>
      <w:r>
        <w:rPr>
          <w:rFonts w:hint="eastAsia"/>
        </w:rPr>
        <w:t>　　　　8.2.5 Eastman企业最新动态</w:t>
      </w:r>
      <w:r>
        <w:rPr>
          <w:rFonts w:hint="eastAsia"/>
        </w:rPr>
        <w:br/>
      </w:r>
      <w:r>
        <w:rPr>
          <w:rFonts w:hint="eastAsia"/>
        </w:rPr>
        <w:t>　　8.3 Stepan</w:t>
      </w:r>
      <w:r>
        <w:rPr>
          <w:rFonts w:hint="eastAsia"/>
        </w:rPr>
        <w:br/>
      </w:r>
      <w:r>
        <w:rPr>
          <w:rFonts w:hint="eastAsia"/>
        </w:rPr>
        <w:t>　　　　8.3.1 Stepan基本信息、三嗪生产基地、销售区域、竞争对手及市场地位</w:t>
      </w:r>
      <w:r>
        <w:rPr>
          <w:rFonts w:hint="eastAsia"/>
        </w:rPr>
        <w:br/>
      </w:r>
      <w:r>
        <w:rPr>
          <w:rFonts w:hint="eastAsia"/>
        </w:rPr>
        <w:t>　　　　8.3.2 Stepan 三嗪产品规格、参数及市场应用</w:t>
      </w:r>
      <w:r>
        <w:rPr>
          <w:rFonts w:hint="eastAsia"/>
        </w:rPr>
        <w:br/>
      </w:r>
      <w:r>
        <w:rPr>
          <w:rFonts w:hint="eastAsia"/>
        </w:rPr>
        <w:t>　　　　8.3.3 Stepan 三嗪销量、收入、价格及毛利率（2020-2025）</w:t>
      </w:r>
      <w:r>
        <w:rPr>
          <w:rFonts w:hint="eastAsia"/>
        </w:rPr>
        <w:br/>
      </w:r>
      <w:r>
        <w:rPr>
          <w:rFonts w:hint="eastAsia"/>
        </w:rPr>
        <w:t>　　　　8.3.4 Stepan公司简介及主要业务</w:t>
      </w:r>
      <w:r>
        <w:rPr>
          <w:rFonts w:hint="eastAsia"/>
        </w:rPr>
        <w:br/>
      </w:r>
      <w:r>
        <w:rPr>
          <w:rFonts w:hint="eastAsia"/>
        </w:rPr>
        <w:t>　　　　8.3.5 Stepan企业最新动态</w:t>
      </w:r>
      <w:r>
        <w:rPr>
          <w:rFonts w:hint="eastAsia"/>
        </w:rPr>
        <w:br/>
      </w:r>
      <w:r>
        <w:rPr>
          <w:rFonts w:hint="eastAsia"/>
        </w:rPr>
        <w:t>　　8.4 DBWT</w:t>
      </w:r>
      <w:r>
        <w:rPr>
          <w:rFonts w:hint="eastAsia"/>
        </w:rPr>
        <w:br/>
      </w:r>
      <w:r>
        <w:rPr>
          <w:rFonts w:hint="eastAsia"/>
        </w:rPr>
        <w:t>　　　　8.4.1 DBWT基本信息、三嗪生产基地、销售区域、竞争对手及市场地位</w:t>
      </w:r>
      <w:r>
        <w:rPr>
          <w:rFonts w:hint="eastAsia"/>
        </w:rPr>
        <w:br/>
      </w:r>
      <w:r>
        <w:rPr>
          <w:rFonts w:hint="eastAsia"/>
        </w:rPr>
        <w:t>　　　　8.4.2 DBWT 三嗪产品规格、参数及市场应用</w:t>
      </w:r>
      <w:r>
        <w:rPr>
          <w:rFonts w:hint="eastAsia"/>
        </w:rPr>
        <w:br/>
      </w:r>
      <w:r>
        <w:rPr>
          <w:rFonts w:hint="eastAsia"/>
        </w:rPr>
        <w:t>　　　　8.4.3 DBWT 三嗪销量、收入、价格及毛利率（2020-2025）</w:t>
      </w:r>
      <w:r>
        <w:rPr>
          <w:rFonts w:hint="eastAsia"/>
        </w:rPr>
        <w:br/>
      </w:r>
      <w:r>
        <w:rPr>
          <w:rFonts w:hint="eastAsia"/>
        </w:rPr>
        <w:t>　　　　8.4.4 DBWT公司简介及主要业务</w:t>
      </w:r>
      <w:r>
        <w:rPr>
          <w:rFonts w:hint="eastAsia"/>
        </w:rPr>
        <w:br/>
      </w:r>
      <w:r>
        <w:rPr>
          <w:rFonts w:hint="eastAsia"/>
        </w:rPr>
        <w:t>　　　　8.4.5 DBWT企业最新动态</w:t>
      </w:r>
      <w:r>
        <w:rPr>
          <w:rFonts w:hint="eastAsia"/>
        </w:rPr>
        <w:br/>
      </w:r>
      <w:r>
        <w:rPr>
          <w:rFonts w:hint="eastAsia"/>
        </w:rPr>
        <w:t>　　8.5 GE（Baker Hughes）</w:t>
      </w:r>
      <w:r>
        <w:rPr>
          <w:rFonts w:hint="eastAsia"/>
        </w:rPr>
        <w:br/>
      </w:r>
      <w:r>
        <w:rPr>
          <w:rFonts w:hint="eastAsia"/>
        </w:rPr>
        <w:t>　　　　8.5.1 GE（Baker Hughes）基本信息、三嗪生产基地、销售区域、竞争对手及市场地位</w:t>
      </w:r>
      <w:r>
        <w:rPr>
          <w:rFonts w:hint="eastAsia"/>
        </w:rPr>
        <w:br/>
      </w:r>
      <w:r>
        <w:rPr>
          <w:rFonts w:hint="eastAsia"/>
        </w:rPr>
        <w:t>　　　　8.5.2 GE（Baker Hughes） 三嗪产品规格、参数及市场应用</w:t>
      </w:r>
      <w:r>
        <w:rPr>
          <w:rFonts w:hint="eastAsia"/>
        </w:rPr>
        <w:br/>
      </w:r>
      <w:r>
        <w:rPr>
          <w:rFonts w:hint="eastAsia"/>
        </w:rPr>
        <w:t>　　　　8.5.3 GE（Baker Hughes） 三嗪销量、收入、价格及毛利率（2020-2025）</w:t>
      </w:r>
      <w:r>
        <w:rPr>
          <w:rFonts w:hint="eastAsia"/>
        </w:rPr>
        <w:br/>
      </w:r>
      <w:r>
        <w:rPr>
          <w:rFonts w:hint="eastAsia"/>
        </w:rPr>
        <w:t>　　　　8.5.4 GE（Baker Hughes）公司简介及主要业务</w:t>
      </w:r>
      <w:r>
        <w:rPr>
          <w:rFonts w:hint="eastAsia"/>
        </w:rPr>
        <w:br/>
      </w:r>
      <w:r>
        <w:rPr>
          <w:rFonts w:hint="eastAsia"/>
        </w:rPr>
        <w:t>　　　　8.5.5 GE（Baker Hughes）企业最新动态</w:t>
      </w:r>
      <w:r>
        <w:rPr>
          <w:rFonts w:hint="eastAsia"/>
        </w:rPr>
        <w:br/>
      </w:r>
      <w:r>
        <w:rPr>
          <w:rFonts w:hint="eastAsia"/>
        </w:rPr>
        <w:t>　　8.6 DuPont</w:t>
      </w:r>
      <w:r>
        <w:rPr>
          <w:rFonts w:hint="eastAsia"/>
        </w:rPr>
        <w:br/>
      </w:r>
      <w:r>
        <w:rPr>
          <w:rFonts w:hint="eastAsia"/>
        </w:rPr>
        <w:t>　　　　8.6.1 DuPont基本信息、三嗪生产基地、销售区域、竞争对手及市场地位</w:t>
      </w:r>
      <w:r>
        <w:rPr>
          <w:rFonts w:hint="eastAsia"/>
        </w:rPr>
        <w:br/>
      </w:r>
      <w:r>
        <w:rPr>
          <w:rFonts w:hint="eastAsia"/>
        </w:rPr>
        <w:t>　　　　8.6.2 DuPont 三嗪产品规格、参数及市场应用</w:t>
      </w:r>
      <w:r>
        <w:rPr>
          <w:rFonts w:hint="eastAsia"/>
        </w:rPr>
        <w:br/>
      </w:r>
      <w:r>
        <w:rPr>
          <w:rFonts w:hint="eastAsia"/>
        </w:rPr>
        <w:t>　　　　8.6.3 DuPont 三嗪销量、收入、价格及毛利率（2020-2025）</w:t>
      </w:r>
      <w:r>
        <w:rPr>
          <w:rFonts w:hint="eastAsia"/>
        </w:rPr>
        <w:br/>
      </w:r>
      <w:r>
        <w:rPr>
          <w:rFonts w:hint="eastAsia"/>
        </w:rPr>
        <w:t>　　　　8.6.4 DuPont公司简介及主要业务</w:t>
      </w:r>
      <w:r>
        <w:rPr>
          <w:rFonts w:hint="eastAsia"/>
        </w:rPr>
        <w:br/>
      </w:r>
      <w:r>
        <w:rPr>
          <w:rFonts w:hint="eastAsia"/>
        </w:rPr>
        <w:t>　　　　8.6.5 DuPont企业最新动态</w:t>
      </w:r>
      <w:r>
        <w:rPr>
          <w:rFonts w:hint="eastAsia"/>
        </w:rPr>
        <w:br/>
      </w:r>
      <w:r>
        <w:rPr>
          <w:rFonts w:hint="eastAsia"/>
        </w:rPr>
        <w:t>　　8.7 Ecolab</w:t>
      </w:r>
      <w:r>
        <w:rPr>
          <w:rFonts w:hint="eastAsia"/>
        </w:rPr>
        <w:br/>
      </w:r>
      <w:r>
        <w:rPr>
          <w:rFonts w:hint="eastAsia"/>
        </w:rPr>
        <w:t>　　　　8.7.1 Ecolab基本信息、三嗪生产基地、销售区域、竞争对手及市场地位</w:t>
      </w:r>
      <w:r>
        <w:rPr>
          <w:rFonts w:hint="eastAsia"/>
        </w:rPr>
        <w:br/>
      </w:r>
      <w:r>
        <w:rPr>
          <w:rFonts w:hint="eastAsia"/>
        </w:rPr>
        <w:t>　　　　8.7.2 Ecolab 三嗪产品规格、参数及市场应用</w:t>
      </w:r>
      <w:r>
        <w:rPr>
          <w:rFonts w:hint="eastAsia"/>
        </w:rPr>
        <w:br/>
      </w:r>
      <w:r>
        <w:rPr>
          <w:rFonts w:hint="eastAsia"/>
        </w:rPr>
        <w:t>　　　　8.7.3 Ecolab 三嗪销量、收入、价格及毛利率（2020-2025）</w:t>
      </w:r>
      <w:r>
        <w:rPr>
          <w:rFonts w:hint="eastAsia"/>
        </w:rPr>
        <w:br/>
      </w:r>
      <w:r>
        <w:rPr>
          <w:rFonts w:hint="eastAsia"/>
        </w:rPr>
        <w:t>　　　　8.7.4 Ecolab公司简介及主要业务</w:t>
      </w:r>
      <w:r>
        <w:rPr>
          <w:rFonts w:hint="eastAsia"/>
        </w:rPr>
        <w:br/>
      </w:r>
      <w:r>
        <w:rPr>
          <w:rFonts w:hint="eastAsia"/>
        </w:rPr>
        <w:t>　　　　8.7.5 Ecolab企业最新动态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1,3,5-三嗪</w:t>
      </w:r>
      <w:r>
        <w:rPr>
          <w:rFonts w:hint="eastAsia"/>
        </w:rPr>
        <w:br/>
      </w:r>
      <w:r>
        <w:rPr>
          <w:rFonts w:hint="eastAsia"/>
        </w:rPr>
        <w:t>　　　　9.1.2 1,2,3-三嗪</w:t>
      </w:r>
      <w:r>
        <w:rPr>
          <w:rFonts w:hint="eastAsia"/>
        </w:rPr>
        <w:br/>
      </w:r>
      <w:r>
        <w:rPr>
          <w:rFonts w:hint="eastAsia"/>
        </w:rPr>
        <w:t>　　　　9.1.3 1,2,4-三嗪</w:t>
      </w:r>
      <w:r>
        <w:rPr>
          <w:rFonts w:hint="eastAsia"/>
        </w:rPr>
        <w:br/>
      </w:r>
      <w:r>
        <w:rPr>
          <w:rFonts w:hint="eastAsia"/>
        </w:rPr>
        <w:t>　　9.2 按产品类型细分，全球三嗪销售额对比（2020 VS 2024 VS 2031）</w:t>
      </w:r>
      <w:r>
        <w:rPr>
          <w:rFonts w:hint="eastAsia"/>
        </w:rPr>
        <w:br/>
      </w:r>
      <w:r>
        <w:rPr>
          <w:rFonts w:hint="eastAsia"/>
        </w:rPr>
        <w:t>　　9.3 全球不同产品类型三嗪销量（2020-2031）</w:t>
      </w:r>
      <w:r>
        <w:rPr>
          <w:rFonts w:hint="eastAsia"/>
        </w:rPr>
        <w:br/>
      </w:r>
      <w:r>
        <w:rPr>
          <w:rFonts w:hint="eastAsia"/>
        </w:rPr>
        <w:t>　　　　9.3.1 全球不同产品类型三嗪销量及市场份额（2020-2025）</w:t>
      </w:r>
      <w:r>
        <w:rPr>
          <w:rFonts w:hint="eastAsia"/>
        </w:rPr>
        <w:br/>
      </w:r>
      <w:r>
        <w:rPr>
          <w:rFonts w:hint="eastAsia"/>
        </w:rPr>
        <w:t>　　　　9.3.2 全球不同产品类型三嗪销量预测（2026-2031）</w:t>
      </w:r>
      <w:r>
        <w:rPr>
          <w:rFonts w:hint="eastAsia"/>
        </w:rPr>
        <w:br/>
      </w:r>
      <w:r>
        <w:rPr>
          <w:rFonts w:hint="eastAsia"/>
        </w:rPr>
        <w:t>　　9.4 全球不同产品类型三嗪收入（2020-2031）</w:t>
      </w:r>
      <w:r>
        <w:rPr>
          <w:rFonts w:hint="eastAsia"/>
        </w:rPr>
        <w:br/>
      </w:r>
      <w:r>
        <w:rPr>
          <w:rFonts w:hint="eastAsia"/>
        </w:rPr>
        <w:t>　　　　9.4.1 全球不同产品类型三嗪收入及市场份额（2020-2025）</w:t>
      </w:r>
      <w:r>
        <w:rPr>
          <w:rFonts w:hint="eastAsia"/>
        </w:rPr>
        <w:br/>
      </w:r>
      <w:r>
        <w:rPr>
          <w:rFonts w:hint="eastAsia"/>
        </w:rPr>
        <w:t>　　　　9.4.2 全球不同产品类型三嗪收入预测（2026-2031）</w:t>
      </w:r>
      <w:r>
        <w:rPr>
          <w:rFonts w:hint="eastAsia"/>
        </w:rPr>
        <w:br/>
      </w:r>
      <w:r>
        <w:rPr>
          <w:rFonts w:hint="eastAsia"/>
        </w:rPr>
        <w:t>　　9.5 全球不同产品类型三嗪价格走势（2020-2031）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医疗</w:t>
      </w:r>
      <w:r>
        <w:rPr>
          <w:rFonts w:hint="eastAsia"/>
        </w:rPr>
        <w:br/>
      </w:r>
      <w:r>
        <w:rPr>
          <w:rFonts w:hint="eastAsia"/>
        </w:rPr>
        <w:t>　　　　10.1.2 生物能源</w:t>
      </w:r>
      <w:r>
        <w:rPr>
          <w:rFonts w:hint="eastAsia"/>
        </w:rPr>
        <w:br/>
      </w:r>
      <w:r>
        <w:rPr>
          <w:rFonts w:hint="eastAsia"/>
        </w:rPr>
        <w:t>　　　　10.1.3 农业</w:t>
      </w:r>
      <w:r>
        <w:rPr>
          <w:rFonts w:hint="eastAsia"/>
        </w:rPr>
        <w:br/>
      </w:r>
      <w:r>
        <w:rPr>
          <w:rFonts w:hint="eastAsia"/>
        </w:rPr>
        <w:t>　　　　10.1.4 化工</w:t>
      </w:r>
      <w:r>
        <w:rPr>
          <w:rFonts w:hint="eastAsia"/>
        </w:rPr>
        <w:br/>
      </w:r>
      <w:r>
        <w:rPr>
          <w:rFonts w:hint="eastAsia"/>
        </w:rPr>
        <w:t>　　　　10.1.5 石油天然气</w:t>
      </w:r>
      <w:r>
        <w:rPr>
          <w:rFonts w:hint="eastAsia"/>
        </w:rPr>
        <w:br/>
      </w:r>
      <w:r>
        <w:rPr>
          <w:rFonts w:hint="eastAsia"/>
        </w:rPr>
        <w:t>　　　　10.1.6 其他</w:t>
      </w:r>
      <w:r>
        <w:rPr>
          <w:rFonts w:hint="eastAsia"/>
        </w:rPr>
        <w:br/>
      </w:r>
      <w:r>
        <w:rPr>
          <w:rFonts w:hint="eastAsia"/>
        </w:rPr>
        <w:t>　　10.2 按应用细分，全球三嗪销售额对比（2020 VS 2024 VS 2031）</w:t>
      </w:r>
      <w:r>
        <w:rPr>
          <w:rFonts w:hint="eastAsia"/>
        </w:rPr>
        <w:br/>
      </w:r>
      <w:r>
        <w:rPr>
          <w:rFonts w:hint="eastAsia"/>
        </w:rPr>
        <w:t>　　10.3 全球不同应用三嗪销量（2020-2031）</w:t>
      </w:r>
      <w:r>
        <w:rPr>
          <w:rFonts w:hint="eastAsia"/>
        </w:rPr>
        <w:br/>
      </w:r>
      <w:r>
        <w:rPr>
          <w:rFonts w:hint="eastAsia"/>
        </w:rPr>
        <w:t>　　　　10.3.1 全球不同应用三嗪销量及市场份额（2020-2025）</w:t>
      </w:r>
      <w:r>
        <w:rPr>
          <w:rFonts w:hint="eastAsia"/>
        </w:rPr>
        <w:br/>
      </w:r>
      <w:r>
        <w:rPr>
          <w:rFonts w:hint="eastAsia"/>
        </w:rPr>
        <w:t>　　　　10.3.2 全球不同应用三嗪销量预测（2026-2031）</w:t>
      </w:r>
      <w:r>
        <w:rPr>
          <w:rFonts w:hint="eastAsia"/>
        </w:rPr>
        <w:br/>
      </w:r>
      <w:r>
        <w:rPr>
          <w:rFonts w:hint="eastAsia"/>
        </w:rPr>
        <w:t>　　10.4 全球不同应用三嗪收入（2020-2031）</w:t>
      </w:r>
      <w:r>
        <w:rPr>
          <w:rFonts w:hint="eastAsia"/>
        </w:rPr>
        <w:br/>
      </w:r>
      <w:r>
        <w:rPr>
          <w:rFonts w:hint="eastAsia"/>
        </w:rPr>
        <w:t>　　　　10.4.1 全球不同应用三嗪收入及市场份额（2020-2025）</w:t>
      </w:r>
      <w:r>
        <w:rPr>
          <w:rFonts w:hint="eastAsia"/>
        </w:rPr>
        <w:br/>
      </w:r>
      <w:r>
        <w:rPr>
          <w:rFonts w:hint="eastAsia"/>
        </w:rPr>
        <w:t>　　　　10.4.2 全球不同应用三嗪收入预测（2026-2031）</w:t>
      </w:r>
      <w:r>
        <w:rPr>
          <w:rFonts w:hint="eastAsia"/>
        </w:rPr>
        <w:br/>
      </w:r>
      <w:r>
        <w:rPr>
          <w:rFonts w:hint="eastAsia"/>
        </w:rPr>
        <w:t>　　10.5 全球不同应用三嗪价格走势（2020-2031）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三种情形下（乐观、悲观、保守），未来几年全球三嗪行业规模趋势（亿美元）2024 VS 2031</w:t>
      </w:r>
      <w:r>
        <w:rPr>
          <w:rFonts w:hint="eastAsia"/>
        </w:rPr>
        <w:br/>
      </w:r>
      <w:r>
        <w:rPr>
          <w:rFonts w:hint="eastAsia"/>
        </w:rPr>
        <w:t>　　表 2： 三嗪主要企业在国际市场占有率（按收入，2022-2025），其中2025为当下预测值</w:t>
      </w:r>
      <w:r>
        <w:rPr>
          <w:rFonts w:hint="eastAsia"/>
        </w:rPr>
        <w:br/>
      </w:r>
      <w:r>
        <w:rPr>
          <w:rFonts w:hint="eastAsia"/>
        </w:rPr>
        <w:t>　　表 3： 2024年三嗪主要企业在国际市场排名（按收入）</w:t>
      </w:r>
      <w:r>
        <w:rPr>
          <w:rFonts w:hint="eastAsia"/>
        </w:rPr>
        <w:br/>
      </w:r>
      <w:r>
        <w:rPr>
          <w:rFonts w:hint="eastAsia"/>
        </w:rPr>
        <w:t>　　表 4： 全球市场主要企业三嗪销售收入（2022-2025）&amp;（百万美元），其中2025为当下预测值</w:t>
      </w:r>
      <w:r>
        <w:rPr>
          <w:rFonts w:hint="eastAsia"/>
        </w:rPr>
        <w:br/>
      </w:r>
      <w:r>
        <w:rPr>
          <w:rFonts w:hint="eastAsia"/>
        </w:rPr>
        <w:t>　　表 5： 三嗪主要企业在国际市场占有率（按销量，2022-2025），其中2025为当下预测值</w:t>
      </w:r>
      <w:r>
        <w:rPr>
          <w:rFonts w:hint="eastAsia"/>
        </w:rPr>
        <w:br/>
      </w:r>
      <w:r>
        <w:rPr>
          <w:rFonts w:hint="eastAsia"/>
        </w:rPr>
        <w:t>　　表 6： 2024年三嗪主要企业在国际市场排名（按销量）</w:t>
      </w:r>
      <w:r>
        <w:rPr>
          <w:rFonts w:hint="eastAsia"/>
        </w:rPr>
        <w:br/>
      </w:r>
      <w:r>
        <w:rPr>
          <w:rFonts w:hint="eastAsia"/>
        </w:rPr>
        <w:t>　　表 7： 全球市场主要企业三嗪销量（2022-2025）&amp;（千吨），其中2025为当下预测值</w:t>
      </w:r>
      <w:r>
        <w:rPr>
          <w:rFonts w:hint="eastAsia"/>
        </w:rPr>
        <w:br/>
      </w:r>
      <w:r>
        <w:rPr>
          <w:rFonts w:hint="eastAsia"/>
        </w:rPr>
        <w:t>　　表 8： 全球市场主要企业三嗪销售价格（2022-2025）&amp;（美元/吨），其中2025为当下预测值</w:t>
      </w:r>
      <w:r>
        <w:rPr>
          <w:rFonts w:hint="eastAsia"/>
        </w:rPr>
        <w:br/>
      </w:r>
      <w:r>
        <w:rPr>
          <w:rFonts w:hint="eastAsia"/>
        </w:rPr>
        <w:t>　　表 9： 全球主要厂商三嗪总部及产地分布</w:t>
      </w:r>
      <w:r>
        <w:rPr>
          <w:rFonts w:hint="eastAsia"/>
        </w:rPr>
        <w:br/>
      </w:r>
      <w:r>
        <w:rPr>
          <w:rFonts w:hint="eastAsia"/>
        </w:rPr>
        <w:t>　　表 10： 全球主要厂商成立时间及三嗪商业化日期</w:t>
      </w:r>
      <w:r>
        <w:rPr>
          <w:rFonts w:hint="eastAsia"/>
        </w:rPr>
        <w:br/>
      </w:r>
      <w:r>
        <w:rPr>
          <w:rFonts w:hint="eastAsia"/>
        </w:rPr>
        <w:t>　　表 11： 全球主要厂商三嗪产品类型及应用</w:t>
      </w:r>
      <w:r>
        <w:rPr>
          <w:rFonts w:hint="eastAsia"/>
        </w:rPr>
        <w:br/>
      </w:r>
      <w:r>
        <w:rPr>
          <w:rFonts w:hint="eastAsia"/>
        </w:rPr>
        <w:t>　　表 12： 2024年全球三嗪主要厂商市场地位（第一梯队、第二梯队和第三梯队）</w:t>
      </w:r>
      <w:r>
        <w:rPr>
          <w:rFonts w:hint="eastAsia"/>
        </w:rPr>
        <w:br/>
      </w:r>
      <w:r>
        <w:rPr>
          <w:rFonts w:hint="eastAsia"/>
        </w:rPr>
        <w:t>　　表 13： 全球三嗪市场投资、并购等现状分析</w:t>
      </w:r>
      <w:r>
        <w:rPr>
          <w:rFonts w:hint="eastAsia"/>
        </w:rPr>
        <w:br/>
      </w:r>
      <w:r>
        <w:rPr>
          <w:rFonts w:hint="eastAsia"/>
        </w:rPr>
        <w:t>　　表 14： 全球主要地区三嗪产量增速（CAGR）：（2020 VS 2024 VS 2031）&amp;（千吨）</w:t>
      </w:r>
      <w:r>
        <w:rPr>
          <w:rFonts w:hint="eastAsia"/>
        </w:rPr>
        <w:br/>
      </w:r>
      <w:r>
        <w:rPr>
          <w:rFonts w:hint="eastAsia"/>
        </w:rPr>
        <w:t>　　表 15： 全球主要地区三嗪产量（2020 VS 2024 VS 2031）&amp;（千吨）</w:t>
      </w:r>
      <w:r>
        <w:rPr>
          <w:rFonts w:hint="eastAsia"/>
        </w:rPr>
        <w:br/>
      </w:r>
      <w:r>
        <w:rPr>
          <w:rFonts w:hint="eastAsia"/>
        </w:rPr>
        <w:t>　　表 16： 全球主要地区三嗪产量（2020-2025）&amp;（千吨）</w:t>
      </w:r>
      <w:r>
        <w:rPr>
          <w:rFonts w:hint="eastAsia"/>
        </w:rPr>
        <w:br/>
      </w:r>
      <w:r>
        <w:rPr>
          <w:rFonts w:hint="eastAsia"/>
        </w:rPr>
        <w:t>　　表 17： 全球主要地区三嗪产量（2026-2031）&amp;（千吨）</w:t>
      </w:r>
      <w:r>
        <w:rPr>
          <w:rFonts w:hint="eastAsia"/>
        </w:rPr>
        <w:br/>
      </w:r>
      <w:r>
        <w:rPr>
          <w:rFonts w:hint="eastAsia"/>
        </w:rPr>
        <w:t>　　表 18： 全球主要地区三嗪产量市场份额（2020-2025）</w:t>
      </w:r>
      <w:r>
        <w:rPr>
          <w:rFonts w:hint="eastAsia"/>
        </w:rPr>
        <w:br/>
      </w:r>
      <w:r>
        <w:rPr>
          <w:rFonts w:hint="eastAsia"/>
        </w:rPr>
        <w:t>　　表 19： 全球主要地区三嗪产量（2026-2031）&amp;（千吨）</w:t>
      </w:r>
      <w:r>
        <w:rPr>
          <w:rFonts w:hint="eastAsia"/>
        </w:rPr>
        <w:br/>
      </w:r>
      <w:r>
        <w:rPr>
          <w:rFonts w:hint="eastAsia"/>
        </w:rPr>
        <w:t>　　表 20： 全球主要地区三嗪销售收入增速：（2020 VS 2024 VS 2031）&amp;（百万美元）</w:t>
      </w:r>
      <w:r>
        <w:rPr>
          <w:rFonts w:hint="eastAsia"/>
        </w:rPr>
        <w:br/>
      </w:r>
      <w:r>
        <w:rPr>
          <w:rFonts w:hint="eastAsia"/>
        </w:rPr>
        <w:t>　　表 21： 全球主要地区三嗪销售收入（2020-2025）&amp;（百万美元）</w:t>
      </w:r>
      <w:r>
        <w:rPr>
          <w:rFonts w:hint="eastAsia"/>
        </w:rPr>
        <w:br/>
      </w:r>
      <w:r>
        <w:rPr>
          <w:rFonts w:hint="eastAsia"/>
        </w:rPr>
        <w:t>　　表 22： 全球主要地区三嗪销售收入市场份额（2020-2025）</w:t>
      </w:r>
      <w:r>
        <w:rPr>
          <w:rFonts w:hint="eastAsia"/>
        </w:rPr>
        <w:br/>
      </w:r>
      <w:r>
        <w:rPr>
          <w:rFonts w:hint="eastAsia"/>
        </w:rPr>
        <w:t>　　表 23： 全球主要地区三嗪收入（2026-2031）&amp;（百万美元）</w:t>
      </w:r>
      <w:r>
        <w:rPr>
          <w:rFonts w:hint="eastAsia"/>
        </w:rPr>
        <w:br/>
      </w:r>
      <w:r>
        <w:rPr>
          <w:rFonts w:hint="eastAsia"/>
        </w:rPr>
        <w:t>　　表 24： 全球主要地区三嗪收入市场份额（2026-2031）</w:t>
      </w:r>
      <w:r>
        <w:rPr>
          <w:rFonts w:hint="eastAsia"/>
        </w:rPr>
        <w:br/>
      </w:r>
      <w:r>
        <w:rPr>
          <w:rFonts w:hint="eastAsia"/>
        </w:rPr>
        <w:t>　　表 25： 全球主要地区三嗪销量（千吨）：2020 VS 2024 VS 2031</w:t>
      </w:r>
      <w:r>
        <w:rPr>
          <w:rFonts w:hint="eastAsia"/>
        </w:rPr>
        <w:br/>
      </w:r>
      <w:r>
        <w:rPr>
          <w:rFonts w:hint="eastAsia"/>
        </w:rPr>
        <w:t>　　表 26： 全球主要地区三嗪销量（2020-2025）&amp;（千吨）</w:t>
      </w:r>
      <w:r>
        <w:rPr>
          <w:rFonts w:hint="eastAsia"/>
        </w:rPr>
        <w:br/>
      </w:r>
      <w:r>
        <w:rPr>
          <w:rFonts w:hint="eastAsia"/>
        </w:rPr>
        <w:t>　　表 27： 全球主要地区三嗪销量市场份额（2020-2025）</w:t>
      </w:r>
      <w:r>
        <w:rPr>
          <w:rFonts w:hint="eastAsia"/>
        </w:rPr>
        <w:br/>
      </w:r>
      <w:r>
        <w:rPr>
          <w:rFonts w:hint="eastAsia"/>
        </w:rPr>
        <w:t>　　表 28： 全球主要地区三嗪销量（2026-2031）&amp;（千吨）</w:t>
      </w:r>
      <w:r>
        <w:rPr>
          <w:rFonts w:hint="eastAsia"/>
        </w:rPr>
        <w:br/>
      </w:r>
      <w:r>
        <w:rPr>
          <w:rFonts w:hint="eastAsia"/>
        </w:rPr>
        <w:t>　　表 29： 全球主要地区三嗪销量份额（2026-2031）</w:t>
      </w:r>
      <w:r>
        <w:rPr>
          <w:rFonts w:hint="eastAsia"/>
        </w:rPr>
        <w:br/>
      </w:r>
      <w:r>
        <w:rPr>
          <w:rFonts w:hint="eastAsia"/>
        </w:rPr>
        <w:t>　　表 30： Hexion 三嗪生产基地、销售区域、竞争对手及市场地位</w:t>
      </w:r>
      <w:r>
        <w:rPr>
          <w:rFonts w:hint="eastAsia"/>
        </w:rPr>
        <w:br/>
      </w:r>
      <w:r>
        <w:rPr>
          <w:rFonts w:hint="eastAsia"/>
        </w:rPr>
        <w:t>　　表 31： Hexion 三嗪产品规格、参数及市场应用</w:t>
      </w:r>
      <w:r>
        <w:rPr>
          <w:rFonts w:hint="eastAsia"/>
        </w:rPr>
        <w:br/>
      </w:r>
      <w:r>
        <w:rPr>
          <w:rFonts w:hint="eastAsia"/>
        </w:rPr>
        <w:t>　　表 32： Hexion 三嗪销量（千吨）、收入（百万美元）、价格（美元/吨）及毛利率（2020-2025）</w:t>
      </w:r>
      <w:r>
        <w:rPr>
          <w:rFonts w:hint="eastAsia"/>
        </w:rPr>
        <w:br/>
      </w:r>
      <w:r>
        <w:rPr>
          <w:rFonts w:hint="eastAsia"/>
        </w:rPr>
        <w:t>　　表 33： Hexion公司简介及主要业务</w:t>
      </w:r>
      <w:r>
        <w:rPr>
          <w:rFonts w:hint="eastAsia"/>
        </w:rPr>
        <w:br/>
      </w:r>
      <w:r>
        <w:rPr>
          <w:rFonts w:hint="eastAsia"/>
        </w:rPr>
        <w:t>　　表 34： Hexion企业最新动态</w:t>
      </w:r>
      <w:r>
        <w:rPr>
          <w:rFonts w:hint="eastAsia"/>
        </w:rPr>
        <w:br/>
      </w:r>
      <w:r>
        <w:rPr>
          <w:rFonts w:hint="eastAsia"/>
        </w:rPr>
        <w:t>　　表 35： Eastman 三嗪生产基地、销售区域、竞争对手及市场地位</w:t>
      </w:r>
      <w:r>
        <w:rPr>
          <w:rFonts w:hint="eastAsia"/>
        </w:rPr>
        <w:br/>
      </w:r>
      <w:r>
        <w:rPr>
          <w:rFonts w:hint="eastAsia"/>
        </w:rPr>
        <w:t>　　表 36： Eastman 三嗪产品规格、参数及市场应用</w:t>
      </w:r>
      <w:r>
        <w:rPr>
          <w:rFonts w:hint="eastAsia"/>
        </w:rPr>
        <w:br/>
      </w:r>
      <w:r>
        <w:rPr>
          <w:rFonts w:hint="eastAsia"/>
        </w:rPr>
        <w:t>　　表 37： Eastman 三嗪销量（千吨）、收入（百万美元）、价格（美元/吨）及毛利率（2020-2025）</w:t>
      </w:r>
      <w:r>
        <w:rPr>
          <w:rFonts w:hint="eastAsia"/>
        </w:rPr>
        <w:br/>
      </w:r>
      <w:r>
        <w:rPr>
          <w:rFonts w:hint="eastAsia"/>
        </w:rPr>
        <w:t>　　表 38： Eastman公司简介及主要业务</w:t>
      </w:r>
      <w:r>
        <w:rPr>
          <w:rFonts w:hint="eastAsia"/>
        </w:rPr>
        <w:br/>
      </w:r>
      <w:r>
        <w:rPr>
          <w:rFonts w:hint="eastAsia"/>
        </w:rPr>
        <w:t>　　表 39： Eastman企业最新动态</w:t>
      </w:r>
      <w:r>
        <w:rPr>
          <w:rFonts w:hint="eastAsia"/>
        </w:rPr>
        <w:br/>
      </w:r>
      <w:r>
        <w:rPr>
          <w:rFonts w:hint="eastAsia"/>
        </w:rPr>
        <w:t>　　表 40： Stepan 三嗪生产基地、销售区域、竞争对手及市场地位</w:t>
      </w:r>
      <w:r>
        <w:rPr>
          <w:rFonts w:hint="eastAsia"/>
        </w:rPr>
        <w:br/>
      </w:r>
      <w:r>
        <w:rPr>
          <w:rFonts w:hint="eastAsia"/>
        </w:rPr>
        <w:t>　　表 41： Stepan 三嗪产品规格、参数及市场应用</w:t>
      </w:r>
      <w:r>
        <w:rPr>
          <w:rFonts w:hint="eastAsia"/>
        </w:rPr>
        <w:br/>
      </w:r>
      <w:r>
        <w:rPr>
          <w:rFonts w:hint="eastAsia"/>
        </w:rPr>
        <w:t>　　表 42： Stepan 三嗪销量（千吨）、收入（百万美元）、价格（美元/吨）及毛利率（2020-2025）</w:t>
      </w:r>
      <w:r>
        <w:rPr>
          <w:rFonts w:hint="eastAsia"/>
        </w:rPr>
        <w:br/>
      </w:r>
      <w:r>
        <w:rPr>
          <w:rFonts w:hint="eastAsia"/>
        </w:rPr>
        <w:t>　　表 43： Stepan公司简介及主要业务</w:t>
      </w:r>
      <w:r>
        <w:rPr>
          <w:rFonts w:hint="eastAsia"/>
        </w:rPr>
        <w:br/>
      </w:r>
      <w:r>
        <w:rPr>
          <w:rFonts w:hint="eastAsia"/>
        </w:rPr>
        <w:t>　　表 44： Stepan企业最新动态</w:t>
      </w:r>
      <w:r>
        <w:rPr>
          <w:rFonts w:hint="eastAsia"/>
        </w:rPr>
        <w:br/>
      </w:r>
      <w:r>
        <w:rPr>
          <w:rFonts w:hint="eastAsia"/>
        </w:rPr>
        <w:t>　　表 45： DBWT 三嗪生产基地、销售区域、竞争对手及市场地位</w:t>
      </w:r>
      <w:r>
        <w:rPr>
          <w:rFonts w:hint="eastAsia"/>
        </w:rPr>
        <w:br/>
      </w:r>
      <w:r>
        <w:rPr>
          <w:rFonts w:hint="eastAsia"/>
        </w:rPr>
        <w:t>　　表 46： DBWT 三嗪产品规格、参数及市场应用</w:t>
      </w:r>
      <w:r>
        <w:rPr>
          <w:rFonts w:hint="eastAsia"/>
        </w:rPr>
        <w:br/>
      </w:r>
      <w:r>
        <w:rPr>
          <w:rFonts w:hint="eastAsia"/>
        </w:rPr>
        <w:t>　　表 47： DBWT 三嗪销量（千吨）、收入（百万美元）、价格（美元/吨）及毛利率（2020-2025）</w:t>
      </w:r>
      <w:r>
        <w:rPr>
          <w:rFonts w:hint="eastAsia"/>
        </w:rPr>
        <w:br/>
      </w:r>
      <w:r>
        <w:rPr>
          <w:rFonts w:hint="eastAsia"/>
        </w:rPr>
        <w:t>　　表 48： DBWT公司简介及主要业务</w:t>
      </w:r>
      <w:r>
        <w:rPr>
          <w:rFonts w:hint="eastAsia"/>
        </w:rPr>
        <w:br/>
      </w:r>
      <w:r>
        <w:rPr>
          <w:rFonts w:hint="eastAsia"/>
        </w:rPr>
        <w:t>　　表 49： DBWT企业最新动态</w:t>
      </w:r>
      <w:r>
        <w:rPr>
          <w:rFonts w:hint="eastAsia"/>
        </w:rPr>
        <w:br/>
      </w:r>
      <w:r>
        <w:rPr>
          <w:rFonts w:hint="eastAsia"/>
        </w:rPr>
        <w:t>　　表 50： GE（Baker Hughes） 三嗪生产基地、销售区域、竞争对手及市场地位</w:t>
      </w:r>
      <w:r>
        <w:rPr>
          <w:rFonts w:hint="eastAsia"/>
        </w:rPr>
        <w:br/>
      </w:r>
      <w:r>
        <w:rPr>
          <w:rFonts w:hint="eastAsia"/>
        </w:rPr>
        <w:t>　　表 51： GE（Baker Hughes） 三嗪产品规格、参数及市场应用</w:t>
      </w:r>
      <w:r>
        <w:rPr>
          <w:rFonts w:hint="eastAsia"/>
        </w:rPr>
        <w:br/>
      </w:r>
      <w:r>
        <w:rPr>
          <w:rFonts w:hint="eastAsia"/>
        </w:rPr>
        <w:t>　　表 52： GE（Baker Hughes） 三嗪销量（千吨）、收入（百万美元）、价格（美元/吨）及毛利率（2020-2025）</w:t>
      </w:r>
      <w:r>
        <w:rPr>
          <w:rFonts w:hint="eastAsia"/>
        </w:rPr>
        <w:br/>
      </w:r>
      <w:r>
        <w:rPr>
          <w:rFonts w:hint="eastAsia"/>
        </w:rPr>
        <w:t>　　表 53： GE（Baker Hughes）公司简介及主要业务</w:t>
      </w:r>
      <w:r>
        <w:rPr>
          <w:rFonts w:hint="eastAsia"/>
        </w:rPr>
        <w:br/>
      </w:r>
      <w:r>
        <w:rPr>
          <w:rFonts w:hint="eastAsia"/>
        </w:rPr>
        <w:t>　　表 54： GE（Baker Hughes）企业最新动态</w:t>
      </w:r>
      <w:r>
        <w:rPr>
          <w:rFonts w:hint="eastAsia"/>
        </w:rPr>
        <w:br/>
      </w:r>
      <w:r>
        <w:rPr>
          <w:rFonts w:hint="eastAsia"/>
        </w:rPr>
        <w:t>　　表 55： DuPont 三嗪生产基地、销售区域、竞争对手及市场地位</w:t>
      </w:r>
      <w:r>
        <w:rPr>
          <w:rFonts w:hint="eastAsia"/>
        </w:rPr>
        <w:br/>
      </w:r>
      <w:r>
        <w:rPr>
          <w:rFonts w:hint="eastAsia"/>
        </w:rPr>
        <w:t>　　表 56： DuPont 三嗪产品规格、参数及市场应用</w:t>
      </w:r>
      <w:r>
        <w:rPr>
          <w:rFonts w:hint="eastAsia"/>
        </w:rPr>
        <w:br/>
      </w:r>
      <w:r>
        <w:rPr>
          <w:rFonts w:hint="eastAsia"/>
        </w:rPr>
        <w:t>　　表 57： DuPont 三嗪销量（千吨）、收入（百万美元）、价格（美元/吨）及毛利率（2020-2025）</w:t>
      </w:r>
      <w:r>
        <w:rPr>
          <w:rFonts w:hint="eastAsia"/>
        </w:rPr>
        <w:br/>
      </w:r>
      <w:r>
        <w:rPr>
          <w:rFonts w:hint="eastAsia"/>
        </w:rPr>
        <w:t>　　表 58： DuPont公司简介及主要业务</w:t>
      </w:r>
      <w:r>
        <w:rPr>
          <w:rFonts w:hint="eastAsia"/>
        </w:rPr>
        <w:br/>
      </w:r>
      <w:r>
        <w:rPr>
          <w:rFonts w:hint="eastAsia"/>
        </w:rPr>
        <w:t>　　表 59： DuPont企业最新动态</w:t>
      </w:r>
      <w:r>
        <w:rPr>
          <w:rFonts w:hint="eastAsia"/>
        </w:rPr>
        <w:br/>
      </w:r>
      <w:r>
        <w:rPr>
          <w:rFonts w:hint="eastAsia"/>
        </w:rPr>
        <w:t>　　表 60： Ecolab 三嗪生产基地、销售区域、竞争对手及市场地位</w:t>
      </w:r>
      <w:r>
        <w:rPr>
          <w:rFonts w:hint="eastAsia"/>
        </w:rPr>
        <w:br/>
      </w:r>
      <w:r>
        <w:rPr>
          <w:rFonts w:hint="eastAsia"/>
        </w:rPr>
        <w:t>　　表 61： Ecolab 三嗪产品规格、参数及市场应用</w:t>
      </w:r>
      <w:r>
        <w:rPr>
          <w:rFonts w:hint="eastAsia"/>
        </w:rPr>
        <w:br/>
      </w:r>
      <w:r>
        <w:rPr>
          <w:rFonts w:hint="eastAsia"/>
        </w:rPr>
        <w:t>　　表 62： Ecolab 三嗪销量（千吨）、收入（百万美元）、价格（美元/吨）及毛利率（2020-2025）</w:t>
      </w:r>
      <w:r>
        <w:rPr>
          <w:rFonts w:hint="eastAsia"/>
        </w:rPr>
        <w:br/>
      </w:r>
      <w:r>
        <w:rPr>
          <w:rFonts w:hint="eastAsia"/>
        </w:rPr>
        <w:t>　　表 63： Ecolab公司简介及主要业务</w:t>
      </w:r>
      <w:r>
        <w:rPr>
          <w:rFonts w:hint="eastAsia"/>
        </w:rPr>
        <w:br/>
      </w:r>
      <w:r>
        <w:rPr>
          <w:rFonts w:hint="eastAsia"/>
        </w:rPr>
        <w:t>　　表 64： Ecolab企业最新动态</w:t>
      </w:r>
      <w:r>
        <w:rPr>
          <w:rFonts w:hint="eastAsia"/>
        </w:rPr>
        <w:br/>
      </w:r>
      <w:r>
        <w:rPr>
          <w:rFonts w:hint="eastAsia"/>
        </w:rPr>
        <w:t>　　表 65： 按产品类型细分，全球三嗪销售额及增长率对比（2020 VS 2024 VS 2031）&amp;（百万美元）</w:t>
      </w:r>
      <w:r>
        <w:rPr>
          <w:rFonts w:hint="eastAsia"/>
        </w:rPr>
        <w:br/>
      </w:r>
      <w:r>
        <w:rPr>
          <w:rFonts w:hint="eastAsia"/>
        </w:rPr>
        <w:t>　　表 66： 全球不同产品类型三嗪销量（2020-2025年）&amp;（千吨）</w:t>
      </w:r>
      <w:r>
        <w:rPr>
          <w:rFonts w:hint="eastAsia"/>
        </w:rPr>
        <w:br/>
      </w:r>
      <w:r>
        <w:rPr>
          <w:rFonts w:hint="eastAsia"/>
        </w:rPr>
        <w:t>　　表 67： 全球不同产品类型三嗪销量市场份额（2020-2025）</w:t>
      </w:r>
      <w:r>
        <w:rPr>
          <w:rFonts w:hint="eastAsia"/>
        </w:rPr>
        <w:br/>
      </w:r>
      <w:r>
        <w:rPr>
          <w:rFonts w:hint="eastAsia"/>
        </w:rPr>
        <w:t>　　表 68： 全球不同产品类型三嗪销量预测（2026-2031）&amp;（千吨）</w:t>
      </w:r>
      <w:r>
        <w:rPr>
          <w:rFonts w:hint="eastAsia"/>
        </w:rPr>
        <w:br/>
      </w:r>
      <w:r>
        <w:rPr>
          <w:rFonts w:hint="eastAsia"/>
        </w:rPr>
        <w:t>　　表 69： 全球市场不同产品类型三嗪销量市场份额预测（2026-2031）</w:t>
      </w:r>
      <w:r>
        <w:rPr>
          <w:rFonts w:hint="eastAsia"/>
        </w:rPr>
        <w:br/>
      </w:r>
      <w:r>
        <w:rPr>
          <w:rFonts w:hint="eastAsia"/>
        </w:rPr>
        <w:t>　　表 70： 全球不同产品类型三嗪收入（2020-2025年）&amp;（百万美元）</w:t>
      </w:r>
      <w:r>
        <w:rPr>
          <w:rFonts w:hint="eastAsia"/>
        </w:rPr>
        <w:br/>
      </w:r>
      <w:r>
        <w:rPr>
          <w:rFonts w:hint="eastAsia"/>
        </w:rPr>
        <w:t>　　表 71： 全球不同产品类型三嗪收入市场份额（2020-2025）</w:t>
      </w:r>
      <w:r>
        <w:rPr>
          <w:rFonts w:hint="eastAsia"/>
        </w:rPr>
        <w:br/>
      </w:r>
      <w:r>
        <w:rPr>
          <w:rFonts w:hint="eastAsia"/>
        </w:rPr>
        <w:t>　　表 72： 全球不同产品类型三嗪收入预测（2026-2031）&amp;（百万美元）</w:t>
      </w:r>
      <w:r>
        <w:rPr>
          <w:rFonts w:hint="eastAsia"/>
        </w:rPr>
        <w:br/>
      </w:r>
      <w:r>
        <w:rPr>
          <w:rFonts w:hint="eastAsia"/>
        </w:rPr>
        <w:t>　　表 73： 全球不同产品类型三嗪收入市场份额预测（2026-2031）</w:t>
      </w:r>
      <w:r>
        <w:rPr>
          <w:rFonts w:hint="eastAsia"/>
        </w:rPr>
        <w:br/>
      </w:r>
      <w:r>
        <w:rPr>
          <w:rFonts w:hint="eastAsia"/>
        </w:rPr>
        <w:t>　　表 74： 按应用细分，全球三嗪销售额及增长率对比（2020 VS 2024 VS 2031）&amp;（百万美元）</w:t>
      </w:r>
      <w:r>
        <w:rPr>
          <w:rFonts w:hint="eastAsia"/>
        </w:rPr>
        <w:br/>
      </w:r>
      <w:r>
        <w:rPr>
          <w:rFonts w:hint="eastAsia"/>
        </w:rPr>
        <w:t>　　表 75： 全球不同应用三嗪销量（2020-2025年）&amp;（千吨）</w:t>
      </w:r>
      <w:r>
        <w:rPr>
          <w:rFonts w:hint="eastAsia"/>
        </w:rPr>
        <w:br/>
      </w:r>
      <w:r>
        <w:rPr>
          <w:rFonts w:hint="eastAsia"/>
        </w:rPr>
        <w:t>　　表 76： 全球不同应用三嗪销量市场份额（2020-2025）</w:t>
      </w:r>
      <w:r>
        <w:rPr>
          <w:rFonts w:hint="eastAsia"/>
        </w:rPr>
        <w:br/>
      </w:r>
      <w:r>
        <w:rPr>
          <w:rFonts w:hint="eastAsia"/>
        </w:rPr>
        <w:t>　　表 77： 全球不同应用三嗪销量预测（2026-2031）&amp;（千吨）</w:t>
      </w:r>
      <w:r>
        <w:rPr>
          <w:rFonts w:hint="eastAsia"/>
        </w:rPr>
        <w:br/>
      </w:r>
      <w:r>
        <w:rPr>
          <w:rFonts w:hint="eastAsia"/>
        </w:rPr>
        <w:t>　　表 78： 全球市场不同应用三嗪销量市场份额预测（2026-2031）</w:t>
      </w:r>
      <w:r>
        <w:rPr>
          <w:rFonts w:hint="eastAsia"/>
        </w:rPr>
        <w:br/>
      </w:r>
      <w:r>
        <w:rPr>
          <w:rFonts w:hint="eastAsia"/>
        </w:rPr>
        <w:t>　　表 79： 全球不同应用三嗪收入（2020-2025年）&amp;（百万美元）</w:t>
      </w:r>
      <w:r>
        <w:rPr>
          <w:rFonts w:hint="eastAsia"/>
        </w:rPr>
        <w:br/>
      </w:r>
      <w:r>
        <w:rPr>
          <w:rFonts w:hint="eastAsia"/>
        </w:rPr>
        <w:t>　　表 80： 全球不同应用三嗪收入市场份额（2020-2025）</w:t>
      </w:r>
      <w:r>
        <w:rPr>
          <w:rFonts w:hint="eastAsia"/>
        </w:rPr>
        <w:br/>
      </w:r>
      <w:r>
        <w:rPr>
          <w:rFonts w:hint="eastAsia"/>
        </w:rPr>
        <w:t>　　表 81： 全球不同应用三嗪收入预测（2026-2031）&amp;（百万美元）</w:t>
      </w:r>
      <w:r>
        <w:rPr>
          <w:rFonts w:hint="eastAsia"/>
        </w:rPr>
        <w:br/>
      </w:r>
      <w:r>
        <w:rPr>
          <w:rFonts w:hint="eastAsia"/>
        </w:rPr>
        <w:t>　　表 82： 全球不同应用三嗪收入市场份额预测（2026-2031）</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三嗪产品图片</w:t>
      </w:r>
      <w:r>
        <w:rPr>
          <w:rFonts w:hint="eastAsia"/>
        </w:rPr>
        <w:br/>
      </w:r>
      <w:r>
        <w:rPr>
          <w:rFonts w:hint="eastAsia"/>
        </w:rPr>
        <w:t>　　图 2： 三种情形下（乐观、悲观、保守），未来几年全球三嗪行业规模趋势（亿美元）2024 VS 2031</w:t>
      </w:r>
      <w:r>
        <w:rPr>
          <w:rFonts w:hint="eastAsia"/>
        </w:rPr>
        <w:br/>
      </w:r>
      <w:r>
        <w:rPr>
          <w:rFonts w:hint="eastAsia"/>
        </w:rPr>
        <w:t>　　图 3： 2024年全球前五大生产商三嗪市场份额</w:t>
      </w:r>
      <w:r>
        <w:rPr>
          <w:rFonts w:hint="eastAsia"/>
        </w:rPr>
        <w:br/>
      </w:r>
      <w:r>
        <w:rPr>
          <w:rFonts w:hint="eastAsia"/>
        </w:rPr>
        <w:t>　　图 4： 2024年全球三嗪第一梯队、第二梯队和第三梯队厂商及市场份额</w:t>
      </w:r>
      <w:r>
        <w:rPr>
          <w:rFonts w:hint="eastAsia"/>
        </w:rPr>
        <w:br/>
      </w:r>
      <w:r>
        <w:rPr>
          <w:rFonts w:hint="eastAsia"/>
        </w:rPr>
        <w:t>　　图 5： 全球三嗪产能、产量、产能利用率及发展趋势（2020-2031）&amp;（千吨）</w:t>
      </w:r>
      <w:r>
        <w:rPr>
          <w:rFonts w:hint="eastAsia"/>
        </w:rPr>
        <w:br/>
      </w:r>
      <w:r>
        <w:rPr>
          <w:rFonts w:hint="eastAsia"/>
        </w:rPr>
        <w:t>　　图 6： 全球三嗪产量、需求量及发展趋势（2020-2031）&amp;（千吨）</w:t>
      </w:r>
      <w:r>
        <w:rPr>
          <w:rFonts w:hint="eastAsia"/>
        </w:rPr>
        <w:br/>
      </w:r>
      <w:r>
        <w:rPr>
          <w:rFonts w:hint="eastAsia"/>
        </w:rPr>
        <w:t>　　图 7： 全球主要地区三嗪产量市场份额（2020-2031）</w:t>
      </w:r>
      <w:r>
        <w:rPr>
          <w:rFonts w:hint="eastAsia"/>
        </w:rPr>
        <w:br/>
      </w:r>
      <w:r>
        <w:rPr>
          <w:rFonts w:hint="eastAsia"/>
        </w:rPr>
        <w:t>　　图 8： 全球三嗪市场销售额及增长率：（2020-2031）&amp;（百万美元）</w:t>
      </w:r>
      <w:r>
        <w:rPr>
          <w:rFonts w:hint="eastAsia"/>
        </w:rPr>
        <w:br/>
      </w:r>
      <w:r>
        <w:rPr>
          <w:rFonts w:hint="eastAsia"/>
        </w:rPr>
        <w:t>　　图 9： 全球市场三嗪市场规模：2020 VS 2024 VS 2031（百万美元）</w:t>
      </w:r>
      <w:r>
        <w:rPr>
          <w:rFonts w:hint="eastAsia"/>
        </w:rPr>
        <w:br/>
      </w:r>
      <w:r>
        <w:rPr>
          <w:rFonts w:hint="eastAsia"/>
        </w:rPr>
        <w:t>　　图 10： 全球市场三嗪销量及增长率（2020-2031）&amp;（千吨）</w:t>
      </w:r>
      <w:r>
        <w:rPr>
          <w:rFonts w:hint="eastAsia"/>
        </w:rPr>
        <w:br/>
      </w:r>
      <w:r>
        <w:rPr>
          <w:rFonts w:hint="eastAsia"/>
        </w:rPr>
        <w:t>　　图 11： 全球市场三嗪价格趋势（2020-2031）&amp;（美元/吨）</w:t>
      </w:r>
      <w:r>
        <w:rPr>
          <w:rFonts w:hint="eastAsia"/>
        </w:rPr>
        <w:br/>
      </w:r>
      <w:r>
        <w:rPr>
          <w:rFonts w:hint="eastAsia"/>
        </w:rPr>
        <w:t>　　图 12： 全球主要地区三嗪销售收入（2020 VS 2024 VS 2031）&amp;（百万美元）</w:t>
      </w:r>
      <w:r>
        <w:rPr>
          <w:rFonts w:hint="eastAsia"/>
        </w:rPr>
        <w:br/>
      </w:r>
      <w:r>
        <w:rPr>
          <w:rFonts w:hint="eastAsia"/>
        </w:rPr>
        <w:t>　　图 13： 全球主要地区三嗪销售收入市场份额（2020 VS 2024）</w:t>
      </w:r>
      <w:r>
        <w:rPr>
          <w:rFonts w:hint="eastAsia"/>
        </w:rPr>
        <w:br/>
      </w:r>
      <w:r>
        <w:rPr>
          <w:rFonts w:hint="eastAsia"/>
        </w:rPr>
        <w:t>　　图 14： 东南亚地区三嗪企业市场份额（2024）</w:t>
      </w:r>
      <w:r>
        <w:rPr>
          <w:rFonts w:hint="eastAsia"/>
        </w:rPr>
        <w:br/>
      </w:r>
      <w:r>
        <w:rPr>
          <w:rFonts w:hint="eastAsia"/>
        </w:rPr>
        <w:t>　　图 15： 南美地区三嗪企业市场份额（2024）</w:t>
      </w:r>
      <w:r>
        <w:rPr>
          <w:rFonts w:hint="eastAsia"/>
        </w:rPr>
        <w:br/>
      </w:r>
      <w:r>
        <w:rPr>
          <w:rFonts w:hint="eastAsia"/>
        </w:rPr>
        <w:t>　　图 16： 1,3,5-三嗪产品图片</w:t>
      </w:r>
      <w:r>
        <w:rPr>
          <w:rFonts w:hint="eastAsia"/>
        </w:rPr>
        <w:br/>
      </w:r>
      <w:r>
        <w:rPr>
          <w:rFonts w:hint="eastAsia"/>
        </w:rPr>
        <w:t>　　图 17： 1,2,3-三嗪产品图片</w:t>
      </w:r>
      <w:r>
        <w:rPr>
          <w:rFonts w:hint="eastAsia"/>
        </w:rPr>
        <w:br/>
      </w:r>
      <w:r>
        <w:rPr>
          <w:rFonts w:hint="eastAsia"/>
        </w:rPr>
        <w:t>　　图 18： 1,2,4-三嗪产品图片</w:t>
      </w:r>
      <w:r>
        <w:rPr>
          <w:rFonts w:hint="eastAsia"/>
        </w:rPr>
        <w:br/>
      </w:r>
      <w:r>
        <w:rPr>
          <w:rFonts w:hint="eastAsia"/>
        </w:rPr>
        <w:t>　　图 19： 全球不同产品类型三嗪价格走势（2020-2031）&amp;（美元/吨）</w:t>
      </w:r>
      <w:r>
        <w:rPr>
          <w:rFonts w:hint="eastAsia"/>
        </w:rPr>
        <w:br/>
      </w:r>
      <w:r>
        <w:rPr>
          <w:rFonts w:hint="eastAsia"/>
        </w:rPr>
        <w:t>　　图 20： 医疗</w:t>
      </w:r>
      <w:r>
        <w:rPr>
          <w:rFonts w:hint="eastAsia"/>
        </w:rPr>
        <w:br/>
      </w:r>
      <w:r>
        <w:rPr>
          <w:rFonts w:hint="eastAsia"/>
        </w:rPr>
        <w:t>　　图 21： 生物能源</w:t>
      </w:r>
      <w:r>
        <w:rPr>
          <w:rFonts w:hint="eastAsia"/>
        </w:rPr>
        <w:br/>
      </w:r>
      <w:r>
        <w:rPr>
          <w:rFonts w:hint="eastAsia"/>
        </w:rPr>
        <w:t>　　图 22： 农业</w:t>
      </w:r>
      <w:r>
        <w:rPr>
          <w:rFonts w:hint="eastAsia"/>
        </w:rPr>
        <w:br/>
      </w:r>
      <w:r>
        <w:rPr>
          <w:rFonts w:hint="eastAsia"/>
        </w:rPr>
        <w:t>　　图 23： 化工</w:t>
      </w:r>
      <w:r>
        <w:rPr>
          <w:rFonts w:hint="eastAsia"/>
        </w:rPr>
        <w:br/>
      </w:r>
      <w:r>
        <w:rPr>
          <w:rFonts w:hint="eastAsia"/>
        </w:rPr>
        <w:t>　　图 24： 石油天然气</w:t>
      </w:r>
      <w:r>
        <w:rPr>
          <w:rFonts w:hint="eastAsia"/>
        </w:rPr>
        <w:br/>
      </w:r>
      <w:r>
        <w:rPr>
          <w:rFonts w:hint="eastAsia"/>
        </w:rPr>
        <w:t>　　图 25： 其他</w:t>
      </w:r>
      <w:r>
        <w:rPr>
          <w:rFonts w:hint="eastAsia"/>
        </w:rPr>
        <w:br/>
      </w:r>
      <w:r>
        <w:rPr>
          <w:rFonts w:hint="eastAsia"/>
        </w:rPr>
        <w:t>　　图 26： 全球不同应用三嗪价格走势（2020-2031）&amp;（美元/吨）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29cc3398541ae" w:history="1">
        <w:r>
          <w:rPr>
            <w:rStyle w:val="Hyperlink"/>
          </w:rPr>
          <w:t>2025-2031年全球与中国三嗪行业现状分析及前景趋势预测报告</w:t>
        </w:r>
      </w:hyperlink>
      <w:r>
        <w:rPr>
          <w:color w:val="C00000"/>
        </w:rPr>
        <w:t>》，报告编号：</w:t>
      </w:r>
      <w:r>
        <w:rPr>
          <w:rFonts w:hint="eastAsia"/>
          <w:color w:val="C00000"/>
        </w:rPr>
        <w:t>5287608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29cc3398541ae" w:history="1">
        <w:r>
          <w:rPr>
            <w:rStyle w:val="Hyperlink"/>
          </w:rPr>
          <w:t>https://www.20087.com/8/60/SanQinHangYeQianJingFenXi.html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热点：1,3,5-三嗪、三嗪环、拉莫三嗪为何不建议吃、三嗪酰胺、拉莫三嗪对大脑损害、三嗪类、拉莫三嗪片每天一片效果、三嗪片是什么药、拉莫三嗪对女性的影响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5fc2b84d140b2" w:history="1">
      <w:r>
        <w:rPr>
          <w:rStyle w:val="Hyperlink"/>
        </w:rPr>
        <w:t>2025-2031年全球与中国三嗪行业现状分析及前景趋势预测报告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SanQinHangYeQianJingFenXi.html" TargetMode="External" Id="Ra9029cc3398541ae" /></Relationships>
</file>

<file path=word/_rels/header2.xml.rels>&#65279;<?xml version="1.0" encoding="utf-8"?><Relationships xmlns="http://schemas.openxmlformats.org/package/2006/relationships"><Relationship Type="http://schemas.openxmlformats.org/officeDocument/2006/relationships/hyperlink" Target="https://www.20087.com/8/60/SanQinHangYeQianJingFenXi.html" TargetMode="External" Id="R4e25fc2b84d1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2025-04-18T02:17:51Z</dcterms:created>
  <dcterms:modified xsi:type="dcterms:W3CDTF">2025-04-18T03:17:51Z</dcterms:modified>
  <dc:subject>2025-2031年全球与中国三嗪行业现状分析及前景趋势预测报告</dc:subject>
  <dc:title>2025-2031年全球与中国三嗪行业现状分析及前景趋势预测报告</dc:title>
  <cp:keywords>2025-2031年全球与中国三嗪行业现状分析及前景趋势预测报告</cp:keywords>
  <dc:description>2025-2031年全球与中国三嗪行业现状分析及前景趋势预测报告</dc:description>
</cp:coreProperties>
</file>