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238bae6b14c3e" w:history="1">
              <w:r>
                <w:rPr>
                  <w:rStyle w:val="Hyperlink"/>
                </w:rPr>
                <w:t>2025版中国三辛基氧化膦（topo）市场专题研究分析与发展前景预测报告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238bae6b14c3e" w:history="1">
              <w:r>
                <w:rPr>
                  <w:rStyle w:val="Hyperlink"/>
                </w:rPr>
                <w:t>2025版中国三辛基氧化膦（topo）市场专题研究分析与发展前景预测报告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238bae6b14c3e" w:history="1">
                <w:r>
                  <w:rPr>
                    <w:rStyle w:val="Hyperlink"/>
                  </w:rPr>
                  <w:t>https://www.20087.com/8/30/SanXinJiYangHuaLin-topo-HangYeYanJiuBaoGao.html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辛基氧化膦（topo）是一种用于金属萃取和有机合成的关键原料，近年来随着精细化工行业的发展而受到广泛关注。这种原料不仅在提高萃取效率和降低成本方面取得了显著进步，还在环保性能和安全性方面实现了突破。近年来，随着化学技术和纯化技术的进步，TOPO的纯度更高，提高了萃取效率。此外，随着新材料技术的发展，市场上出现了更多采用可持续生产方式的TOPO产品。</w:t>
      </w:r>
      <w:r>
        <w:rPr>
          <w:rFonts w:hint="eastAsia"/>
        </w:rPr>
        <w:br/>
      </w:r>
      <w:r>
        <w:rPr>
          <w:rFonts w:hint="eastAsia"/>
        </w:rPr>
        <w:t>　　未来，TOPO市场预计将持续增长。一方面，随着精细化工行业的发展，对于能够提供高质量和高纯度的TOPO需求将持续增加；另一方面，随着新材料技术的发展，能够提供特殊性能（如多功能集成、低毒性）的TOPO将成为市场新宠。此外，随着环保法规的趋严，开发出更加环保、低能耗的TOPO生产方法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中国三辛基氧化膦行业发展概述</w:t>
      </w:r>
      <w:r>
        <w:rPr>
          <w:rFonts w:hint="eastAsia"/>
        </w:rPr>
        <w:br/>
      </w:r>
      <w:r>
        <w:rPr>
          <w:rFonts w:hint="eastAsia"/>
        </w:rPr>
        <w:t>　　第一节 三辛基氧化膦行业发展情况</w:t>
      </w:r>
      <w:r>
        <w:rPr>
          <w:rFonts w:hint="eastAsia"/>
        </w:rPr>
        <w:br/>
      </w:r>
      <w:r>
        <w:rPr>
          <w:rFonts w:hint="eastAsia"/>
        </w:rPr>
        <w:t>　　　　一、三辛基氧化膦定义</w:t>
      </w:r>
      <w:r>
        <w:rPr>
          <w:rFonts w:hint="eastAsia"/>
        </w:rPr>
        <w:br/>
      </w:r>
      <w:r>
        <w:rPr>
          <w:rFonts w:hint="eastAsia"/>
        </w:rPr>
        <w:t>　　　　二、三辛基氧化膦行业发展历程</w:t>
      </w:r>
      <w:r>
        <w:rPr>
          <w:rFonts w:hint="eastAsia"/>
        </w:rPr>
        <w:br/>
      </w:r>
      <w:r>
        <w:rPr>
          <w:rFonts w:hint="eastAsia"/>
        </w:rPr>
        <w:t>　　第二节 三辛基氧化膦产业链分析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二、三辛基氧化膦产业链模型分析</w:t>
      </w:r>
      <w:r>
        <w:rPr>
          <w:rFonts w:hint="eastAsia"/>
        </w:rPr>
        <w:br/>
      </w:r>
      <w:r>
        <w:rPr>
          <w:rFonts w:hint="eastAsia"/>
        </w:rPr>
        <w:t>　　第三节 中国三辛基氧化膦行业经济指标分析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三辛基氧化膦产品生产工艺及技术趋势研究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国际三辛基氧化膦产品市场运行态势分析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国际三辛基氧化膦产品市场现状分析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一、国际三辛基氧化膦产品市场供需分析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二、国际三辛基氧化膦产品价格走势分析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三、国际三辛基氧化膦产品市场运行特征分析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国际三辛基氧化膦产品主要国家及地区发展情况分析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国际三辛基氧化膦产品外商在华投资动态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国内三辛基氧化膦产品市场运行结构分析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国内三辛基氧化膦产品市场规模分析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国内三辛基氧化膦产品市场供给平衡性分析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中国三辛基氧化膦行业市场现状分析</w:t>
      </w:r>
      <w:r>
        <w:rPr>
          <w:rFonts w:hint="eastAsia"/>
        </w:rPr>
        <w:br/>
      </w:r>
      <w:r>
        <w:rPr>
          <w:rFonts w:hint="eastAsia"/>
        </w:rPr>
        <w:t>　　第一节 三辛基氧化膦市场现状分析及预测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一、2020-2025年中国三辛基氧化膦市场规模分析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二、2025-2031年中国三辛基氧化膦市场规模预测</w:t>
      </w:r>
      <w:r>
        <w:rPr>
          <w:rFonts w:hint="eastAsia"/>
        </w:rPr>
        <w:br/>
      </w:r>
      <w:r>
        <w:rPr>
          <w:rFonts w:hint="eastAsia"/>
        </w:rPr>
        <w:t>　　第二节 三辛基氧化膦产品产能分析及预测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一、2020-2025年中国三辛基氧化膦产能分析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二、2025-2031年中国三辛基氧化膦产能预测</w:t>
      </w:r>
      <w:r>
        <w:rPr>
          <w:rFonts w:hint="eastAsia"/>
        </w:rPr>
        <w:br/>
      </w:r>
      <w:r>
        <w:rPr>
          <w:rFonts w:hint="eastAsia"/>
        </w:rPr>
        <w:t>　　第三节 三辛基氧化膦产品产量分析及预测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一、2020-2025年中国三辛基氧化膦产量分析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二、2025-2031年中国三辛基氧化膦产量预测</w:t>
      </w:r>
      <w:r>
        <w:rPr>
          <w:rFonts w:hint="eastAsia"/>
        </w:rPr>
        <w:br/>
      </w:r>
      <w:r>
        <w:rPr>
          <w:rFonts w:hint="eastAsia"/>
        </w:rPr>
        <w:t>　　第四节 三辛基氧化膦市场需求分析及预测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一、2020-2025年中国三辛基氧化膦市场需求分析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二、2025-2031年中国三辛基氧化膦市场需求预测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一、2020-2025年中国三辛基氧化膦市场价格分析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二、2025-2031年中国三辛基氧化膦市场价格预测</w:t>
      </w:r>
      <w:r>
        <w:rPr>
          <w:rFonts w:hint="eastAsia"/>
        </w:rPr>
        <w:br/>
      </w:r>
      <w:r>
        <w:rPr>
          <w:rFonts w:hint="eastAsia"/>
        </w:rPr>
        <w:t>　　第六节 三辛基氧化膦行业生产分析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第七节 2024-2025年三辛基氧化膦行业市场供给分析</w:t>
      </w:r>
      <w:r>
        <w:rPr>
          <w:rFonts w:hint="eastAsia"/>
        </w:rPr>
        <w:br/>
      </w:r>
      <w:r>
        <w:rPr>
          <w:rFonts w:hint="eastAsia"/>
        </w:rPr>
        <w:t>　　　　一、三辛基氧化膦生产规模现状</w:t>
      </w:r>
      <w:r>
        <w:rPr>
          <w:rFonts w:hint="eastAsia"/>
        </w:rPr>
        <w:br/>
      </w:r>
      <w:r>
        <w:rPr>
          <w:rFonts w:hint="eastAsia"/>
        </w:rPr>
        <w:t>　　　　二、三辛基氧化膦产能规模分布</w:t>
      </w:r>
      <w:r>
        <w:rPr>
          <w:rFonts w:hint="eastAsia"/>
        </w:rPr>
        <w:br/>
      </w:r>
      <w:r>
        <w:rPr>
          <w:rFonts w:hint="eastAsia"/>
        </w:rPr>
        <w:t>　　　　三、三辛基氧化膦市场价格走势</w:t>
      </w:r>
      <w:r>
        <w:rPr>
          <w:rFonts w:hint="eastAsia"/>
        </w:rPr>
        <w:br/>
      </w:r>
      <w:r>
        <w:rPr>
          <w:rFonts w:hint="eastAsia"/>
        </w:rPr>
        <w:t>　　　　四、三辛基氧化膦重点厂商分布</w:t>
      </w:r>
      <w:r>
        <w:rPr>
          <w:rFonts w:hint="eastAsia"/>
        </w:rPr>
        <w:br/>
      </w:r>
      <w:r>
        <w:rPr>
          <w:rFonts w:hint="eastAsia"/>
        </w:rPr>
        <w:t>　　　　五、三辛基氧化膦产供状况分析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2025-2031年国内三辛基氧化膦产品进出口贸易分析</w:t>
      </w:r>
      <w:r>
        <w:rPr>
          <w:rFonts w:hint="eastAsia"/>
        </w:rPr>
        <w:br/>
      </w:r>
      <w:r>
        <w:rPr>
          <w:rFonts w:hint="eastAsia"/>
        </w:rPr>
        <w:t>　　第一节 2025-2031年国内三辛基氧化膦产品进口情况分析</w:t>
      </w:r>
      <w:r>
        <w:rPr>
          <w:rFonts w:hint="eastAsia"/>
        </w:rPr>
        <w:br/>
      </w:r>
      <w:r>
        <w:rPr>
          <w:rFonts w:hint="eastAsia"/>
        </w:rPr>
        <w:t>　　第二节 2025-2031年国内三辛基氧化膦产品出口情况分析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2025-2031年三辛基氧化膦产品进出口预测分析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2024-2025年三辛基氧化膦行业采购状况分析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2024-2025年三辛基氧化膦成本分析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三辛基氧化膦产业链的分析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2024-2025年中国三辛基氧化膦市场竞争格局分析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三辛基氧化膦竞争力优势分析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三辛基氧化膦行业竞争格局分析</w:t>
      </w:r>
      <w:r>
        <w:rPr>
          <w:rFonts w:hint="eastAsia"/>
        </w:rPr>
        <w:br/>
      </w:r>
      <w:r>
        <w:rPr>
          <w:rFonts w:hint="eastAsia"/>
        </w:rPr>
        <w:t>　　　　一、三辛基氧化膦行业竞争分析</w:t>
      </w:r>
      <w:r>
        <w:rPr>
          <w:rFonts w:hint="eastAsia"/>
        </w:rPr>
        <w:br/>
      </w:r>
      <w:r>
        <w:rPr>
          <w:rFonts w:hint="eastAsia"/>
        </w:rPr>
        <w:t>　　　　二、国内外三辛基氧化膦竞争分析</w:t>
      </w:r>
      <w:r>
        <w:rPr>
          <w:rFonts w:hint="eastAsia"/>
        </w:rPr>
        <w:br/>
      </w:r>
      <w:r>
        <w:rPr>
          <w:rFonts w:hint="eastAsia"/>
        </w:rPr>
        <w:t>　　　　三、中国三辛基氧化膦市场竞争分析</w:t>
      </w:r>
      <w:r>
        <w:rPr>
          <w:rFonts w:hint="eastAsia"/>
        </w:rPr>
        <w:br/>
      </w:r>
      <w:r>
        <w:rPr>
          <w:rFonts w:hint="eastAsia"/>
        </w:rPr>
        <w:t>　　　　四、中国三辛基氧化膦市场集中度分析</w:t>
      </w:r>
      <w:r>
        <w:rPr>
          <w:rFonts w:hint="eastAsia"/>
        </w:rPr>
        <w:br/>
      </w:r>
      <w:r>
        <w:rPr>
          <w:rFonts w:hint="eastAsia"/>
        </w:rPr>
        <w:t>　　　　五、中国三辛基氧化膦竞争对手市场份额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六、中国三辛基氧化膦主要品牌企业梯队分布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三辛基氧化膦国内拟在建项目分析及竞争对手动向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中国三辛基氧化膦重点企业竞争力分析</w:t>
      </w:r>
      <w:r>
        <w:rPr>
          <w:rFonts w:hint="eastAsia"/>
        </w:rPr>
        <w:br/>
      </w:r>
      <w:r>
        <w:rPr>
          <w:rFonts w:hint="eastAsia"/>
        </w:rPr>
        <w:t>　　第一节 三辛基氧化膦（topo）重点企业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三辛基氧化膦（topo）重点企业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三辛基氧化膦（topo）重点企业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三辛基氧化膦（topo）重点企业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三辛基氧化膦（topo）重点企业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三辛基氧化膦（topo）重点企业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三辛基氧化膦地区销售情况及竞争力深度研究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中国三辛基氧化膦各地区对比销售分析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三辛基氧化膦下游应用行业发展分析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2025-2031年三辛基氧化膦行业前景展望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二、2025-2031年三辛基氧化膦下游需求行业发展展望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三、2025-2031年三辛基氧化膦行业产能预测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</w:t>
      </w:r>
      <w:r>
        <w:rPr>
          <w:rFonts w:hint="eastAsia"/>
        </w:rPr>
        <w:br/>
      </w:r>
      <w:r>
        <w:rPr>
          <w:rFonts w:hint="eastAsia"/>
        </w:rPr>
        <w:t>　　第三节 三辛基氧化膦市场前景分析</w:t>
      </w:r>
      <w:r>
        <w:rPr>
          <w:rFonts w:hint="eastAsia"/>
        </w:rPr>
        <w:br/>
      </w:r>
      <w:r>
        <w:rPr>
          <w:rFonts w:hint="eastAsia"/>
        </w:rPr>
        <w:t>　　　　一、三辛基氧化膦市场容量分析</w:t>
      </w:r>
      <w:r>
        <w:rPr>
          <w:rFonts w:hint="eastAsia"/>
        </w:rPr>
        <w:br/>
      </w:r>
      <w:r>
        <w:rPr>
          <w:rFonts w:hint="eastAsia"/>
        </w:rPr>
        <w:t>　　　　二、三辛基氧化膦行业利好利空政策</w:t>
      </w:r>
      <w:r>
        <w:rPr>
          <w:rFonts w:hint="eastAsia"/>
        </w:rPr>
        <w:br/>
      </w:r>
      <w:r>
        <w:rPr>
          <w:rFonts w:hint="eastAsia"/>
        </w:rPr>
        <w:t>　　　　三、三辛基氧化膦行业发展前景分析</w:t>
      </w:r>
      <w:r>
        <w:rPr>
          <w:rFonts w:hint="eastAsia"/>
        </w:rPr>
        <w:br/>
      </w:r>
      <w:r>
        <w:rPr>
          <w:rFonts w:hint="eastAsia"/>
        </w:rPr>
        <w:t>　　第四节 对三辛基氧化膦未来发展预测分析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二、2025-2031年中国三辛基氧化膦行业发展规模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三、2025-2031年中国三辛基氧化膦行业发展趋势预测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2025-2031年三辛基氧化膦行业供需预测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一、2025-2031年三辛基氧化膦行业供给预测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二、2025-2031年三辛基氧化膦行业需求预测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六、中国三辛基氧化膦行业swot分析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一、2025-2031年三辛基氧化膦行业国际展望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二、2025-2031年国内三辛基氧化膦行业发展展望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2025-2031年三辛基氧化膦行业投资机会与风险分析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2025-2031年三辛基氧化膦行业盈利模式与投资策略分析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国外三辛基氧化膦行业投资现状及经营模式分析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一、境外三辛基氧化膦行业成长情况调查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2025-2031年我国三辛基氧化膦行业商业模式探讨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2025-2031年我国三辛基氧化膦行业投资国际化发展战略分析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2025-2031年我国三辛基氧化膦行业投资策略分析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三辛基氧化膦企业制定“十四五”发展战略研究分析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2025-2031年中国三辛基氧化膦项目融资问题分析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2025-2031年中国三辛基氧化膦项目的融资演变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2025-2031年中国三辛基氧化膦项目特点、融资特点及影响因素分析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一、三辛基氧化膦及其项目的主要特点</w:t>
      </w:r>
      <w:r>
        <w:rPr>
          <w:rFonts w:hint="eastAsia"/>
        </w:rPr>
        <w:br/>
      </w:r>
      <w:r>
        <w:rPr>
          <w:rFonts w:hint="eastAsia"/>
        </w:rPr>
        <w:t>　　　　二、三辛基氧化膦项目的融资特点</w:t>
      </w:r>
      <w:r>
        <w:rPr>
          <w:rFonts w:hint="eastAsia"/>
        </w:rPr>
        <w:br/>
      </w:r>
      <w:r>
        <w:rPr>
          <w:rFonts w:hint="eastAsia"/>
        </w:rPr>
        <w:t>　　　　三、三辛基氧化膦项目的融资相关影响因素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2025-2031年中国三辛基氧化膦项目的融资对策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2025-2031年三辛基氧化膦行业项目投资建议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2025-2031年三辛基氧化膦行业投资收益预测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2025-2031年三辛基氧化膦项目投资建议</w:t>
      </w:r>
      <w:r>
        <w:rPr>
          <w:rFonts w:hint="eastAsia"/>
        </w:rPr>
        <w:br/>
      </w:r>
      <w:r>
        <w:rPr>
          <w:rFonts w:hint="eastAsia"/>
        </w:rPr>
        <w:t>　　第六节 (中-智林)济研：2025-2031年三辛基氧化膦项目融资建议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238bae6b14c3e" w:history="1">
        <w:r>
          <w:rPr>
            <w:rStyle w:val="Hyperlink"/>
          </w:rPr>
          <w:t>2025版中国三辛基氧化膦（topo）市场专题研究分析与发展前景预测报告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238bae6b14c3e" w:history="1">
        <w:r>
          <w:rPr>
            <w:rStyle w:val="Hyperlink"/>
          </w:rPr>
          <w:t>https://www.20087.com/8/30/SanXinJiYangHuaLin-topo-HangYeYanJiuBaoGao.html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基氧化膦TPO、三辛基氧化膦接枝树脂、三辛基甲基氯化铵、三辛基氧化膦合成、三正辛基氧化膦与AMPPD、三辛基氧化膦萃取极性酸、四三苯基膦钯氧化后变成什么、三辛基氧化膦是固体还是液体、三烷基氧化膦Cyanex921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1656d2ce24fa5" w:history="1">
      <w:r>
        <w:rPr>
          <w:rStyle w:val="Hyperlink"/>
        </w:rPr>
        <w:t>2025版中国三辛基氧化膦（topo）市场专题研究分析与发展前景预测报告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anXinJiYangHuaLin-topo-HangYeYanJiuBaoGao.html" TargetMode="External" Id="R13e238bae6b1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anXinJiYangHuaLin-topo-HangYeYanJiuBaoGao.html" TargetMode="External" Id="Rbed1656d2ce2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2024-10-26T23:12:00Z</dcterms:created>
  <dcterms:modified xsi:type="dcterms:W3CDTF">2024-10-27T00:12:00Z</dcterms:modified>
  <dc:subject>2025版中国三辛基氧化膦（topo）市场专题研究分析与发展前景预测报告</dc:subject>
  <dc:title>2025版中国三辛基氧化膦（topo）市场专题研究分析与发展前景预测报告</dc:title>
  <cp:keywords>2025版中国三辛基氧化膦（topo）市场专题研究分析与发展前景预测报告</cp:keywords>
  <dc:description>2025版中国三辛基氧化膦（topo）市场专题研究分析与发展前景预测报告</dc:description>
</cp:coreProperties>
</file>