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fb682824049d0" w:history="1">
              <w:r>
                <w:rPr>
                  <w:rStyle w:val="Hyperlink"/>
                </w:rPr>
                <w:t>中国二氧化碳行业现状调研及发展趋势分析报告（2025-2031年）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fb682824049d0" w:history="1">
              <w:r>
                <w:rPr>
                  <w:rStyle w:val="Hyperlink"/>
                </w:rPr>
                <w:t>中国二氧化碳行业现状调研及发展趋势分析报告（2025-2031年）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fb682824049d0" w:history="1">
                <w:r>
                  <w:rPr>
                    <w:rStyle w:val="Hyperlink"/>
                  </w:rPr>
                  <w:t>https://www.20087.com/8/10/ErYangHuaTanDeFaZhanQuShi.html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（CO2）是一种重要的工业原料，在食品饮料、化工生产、医疗、农业等多个领域有着广泛应用。近年来，随着气候变化问题的日益严峻，CO2的捕获、利用和封存（CCUS）技术成为全球研发热点，旨在减少大气中的温室气体浓度。同时，工业废气中的CO2被回收利用于干冰制造、碳酸饮料充气和植物温室增效等方面，形成了循环经济的一部分。</w:t>
      </w:r>
      <w:r>
        <w:rPr>
          <w:rFonts w:hint="eastAsia"/>
        </w:rPr>
        <w:br/>
      </w:r>
      <w:r>
        <w:rPr>
          <w:rFonts w:hint="eastAsia"/>
        </w:rPr>
        <w:t>　　未来，二氧化碳的利用将更加聚焦于其在减缓气候变化方面的潜力。这包括发展更高效的CO2捕获技术，以及探索新的CO2转化途径，如将其转化为合成燃料、塑料和其他化学品，从而实现碳的循环再利用。此外，随着碳交易市场的成熟，CO2减排项目和碳汇森林的开发将为企业和社会带来经济效益，推动CO2从环境负担转变为资源资产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fb682824049d0" w:history="1">
        <w:r>
          <w:rPr>
            <w:rStyle w:val="Hyperlink"/>
          </w:rPr>
          <w:t>中国二氧化碳行业现状调研及发展趋势分析报告（2025-2031年）</w:t>
        </w:r>
      </w:hyperlink>
      <w:r>
        <w:rPr>
          <w:rFonts w:hint="eastAsia"/>
        </w:rPr>
        <w:t>》通过详实的数据分析，全面解析了二氧化碳行业的市场规模、需求动态及价格趋势，深入探讨了二氧化碳产业链上下游的协同关系与竞争格局变化。报告对二氧化碳细分市场进行精准划分，结合重点企业研究，揭示了品牌影响力与市场集中度的现状，为行业参与者提供了清晰的竞争态势洞察。同时，报告结合宏观经济环境、技术发展路径及消费者需求演变，科学预测了二氧化碳行业的未来发展方向，并针对潜在风险提出了切实可行的应对策略。报告为二氧化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二氧化碳产业基本概述</w:t>
      </w:r>
      <w:r>
        <w:rPr>
          <w:rFonts w:hint="eastAsia"/>
        </w:rPr>
        <w:br/>
      </w:r>
      <w:r>
        <w:rPr>
          <w:rFonts w:hint="eastAsia"/>
        </w:rPr>
        <w:t>　　第一节 二氧化碳的概念及分类</w:t>
      </w:r>
      <w:r>
        <w:rPr>
          <w:rFonts w:hint="eastAsia"/>
        </w:rPr>
        <w:br/>
      </w:r>
      <w:r>
        <w:rPr>
          <w:rFonts w:hint="eastAsia"/>
        </w:rPr>
        <w:t>　　　　一、二氧化碳的概念</w:t>
      </w:r>
      <w:r>
        <w:rPr>
          <w:rFonts w:hint="eastAsia"/>
        </w:rPr>
        <w:br/>
      </w:r>
      <w:r>
        <w:rPr>
          <w:rFonts w:hint="eastAsia"/>
        </w:rPr>
        <w:t>　　　　二、二氧化碳的分类</w:t>
      </w:r>
      <w:r>
        <w:rPr>
          <w:rFonts w:hint="eastAsia"/>
        </w:rPr>
        <w:br/>
      </w:r>
      <w:r>
        <w:rPr>
          <w:rFonts w:hint="eastAsia"/>
        </w:rPr>
        <w:t>　　第二节 二氧化碳的性能 应用</w:t>
      </w:r>
      <w:r>
        <w:rPr>
          <w:rFonts w:hint="eastAsia"/>
        </w:rPr>
        <w:br/>
      </w:r>
      <w:r>
        <w:rPr>
          <w:rFonts w:hint="eastAsia"/>
        </w:rPr>
        <w:t>　　　　一、二氧化碳的性能</w:t>
      </w:r>
      <w:r>
        <w:rPr>
          <w:rFonts w:hint="eastAsia"/>
        </w:rPr>
        <w:br/>
      </w:r>
      <w:r>
        <w:rPr>
          <w:rFonts w:hint="eastAsia"/>
        </w:rPr>
        <w:t>　　　　二、二氧化碳的主要应用领域</w:t>
      </w:r>
      <w:r>
        <w:rPr>
          <w:rFonts w:hint="eastAsia"/>
        </w:rPr>
        <w:br/>
      </w:r>
      <w:r>
        <w:rPr>
          <w:rFonts w:hint="eastAsia"/>
        </w:rPr>
        <w:t>　　　　在国民经济各部门，二氧化碳有着十分广泛的用途。二氧化碳产品主要是从合成氨制氢气过程气、发酵气、石灰窑气、酸中和气、乙烯氧化副反应气和烟道气等气体中提取和回收，商用产品的纯度不低于99%（体积）。</w:t>
      </w:r>
      <w:r>
        <w:rPr>
          <w:rFonts w:hint="eastAsia"/>
        </w:rPr>
        <w:br/>
      </w:r>
      <w:r>
        <w:rPr>
          <w:rFonts w:hint="eastAsia"/>
        </w:rPr>
        <w:t>　　　　二氧化碳应用领域</w:t>
      </w:r>
      <w:r>
        <w:rPr>
          <w:rFonts w:hint="eastAsia"/>
        </w:rPr>
        <w:br/>
      </w:r>
      <w:r>
        <w:rPr>
          <w:rFonts w:hint="eastAsia"/>
        </w:rPr>
        <w:t>　　　　三、二氧化碳的发展和应用</w:t>
      </w:r>
      <w:r>
        <w:rPr>
          <w:rFonts w:hint="eastAsia"/>
        </w:rPr>
        <w:br/>
      </w:r>
      <w:r>
        <w:rPr>
          <w:rFonts w:hint="eastAsia"/>
        </w:rPr>
        <w:t>　　　　四、二氧化碳发展的意义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2020-2025年中国二氧化碳产业运行环境分析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2020-2025年中国二氧化碳产业社会环境分析</w:t>
      </w:r>
      <w:r>
        <w:rPr>
          <w:rFonts w:hint="eastAsia"/>
        </w:rPr>
        <w:br/>
      </w:r>
      <w:r>
        <w:rPr>
          <w:rFonts w:hint="eastAsia"/>
        </w:rPr>
        <w:t>　　第三节 中国二氧化碳行业相关政策、法规标准分析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 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国内二氧化碳生产现状分析</w:t>
      </w:r>
      <w:r>
        <w:rPr>
          <w:rFonts w:hint="eastAsia"/>
        </w:rPr>
        <w:br/>
      </w:r>
      <w:r>
        <w:rPr>
          <w:rFonts w:hint="eastAsia"/>
        </w:rPr>
        <w:t>　　第一节 二氧化碳行业总体规模</w:t>
      </w:r>
      <w:r>
        <w:rPr>
          <w:rFonts w:hint="eastAsia"/>
        </w:rPr>
        <w:br/>
      </w:r>
      <w:r>
        <w:rPr>
          <w:rFonts w:hint="eastAsia"/>
        </w:rPr>
        <w:t>　　第二节 二氧化碳产能概况</w:t>
      </w:r>
      <w:r>
        <w:rPr>
          <w:rFonts w:hint="eastAsia"/>
        </w:rPr>
        <w:br/>
      </w:r>
      <w:r>
        <w:rPr>
          <w:rFonts w:hint="eastAsia"/>
        </w:rPr>
        <w:t>　　第三节 二氧化碳产量概况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二氧化碳产业的生命周期分析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2020-2025年中国二氧化碳产量及区域市场调研</w:t>
      </w:r>
      <w:r>
        <w:rPr>
          <w:rFonts w:hint="eastAsia"/>
        </w:rPr>
        <w:br/>
      </w:r>
      <w:r>
        <w:rPr>
          <w:rFonts w:hint="eastAsia"/>
        </w:rPr>
        <w:t>　　第一节 2020-2025年全国二氧化碳产量分析</w:t>
      </w:r>
      <w:r>
        <w:rPr>
          <w:rFonts w:hint="eastAsia"/>
        </w:rPr>
        <w:br/>
      </w:r>
      <w:r>
        <w:rPr>
          <w:rFonts w:hint="eastAsia"/>
        </w:rPr>
        <w:t>　　第二节 2020-2025年二氧化碳区域市场发展分析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一、2020-2025年华北地区市场调研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二、2020-2025年华东地区市场调研</w:t>
      </w:r>
      <w:r>
        <w:rPr>
          <w:rFonts w:hint="eastAsia"/>
        </w:rPr>
        <w:br/>
      </w:r>
      <w:r>
        <w:rPr>
          <w:rFonts w:hint="eastAsia"/>
        </w:rPr>
        <w:t>　　　　三、2020-2025年华南地区市场调研</w:t>
      </w:r>
      <w:r>
        <w:rPr>
          <w:rFonts w:hint="eastAsia"/>
        </w:rPr>
        <w:br/>
      </w:r>
      <w:r>
        <w:rPr>
          <w:rFonts w:hint="eastAsia"/>
        </w:rPr>
        <w:t>　　　　四、2020-2025年西北地区市场调研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五、2020-2025年东北地区市场调研</w:t>
      </w:r>
      <w:r>
        <w:rPr>
          <w:rFonts w:hint="eastAsia"/>
        </w:rPr>
        <w:br/>
      </w:r>
      <w:r>
        <w:rPr>
          <w:rFonts w:hint="eastAsia"/>
        </w:rPr>
        <w:t>　　　　六、2020-2025年华中地区市场调研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2020-2025年中国二氧化碳制造行业规模以上企业经济运行数据监测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2020-2025年中国二氧化碳制造行业数据监测回顾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四、未来5年二氧化碳盈利能力预测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2020-2025年中国二氧化碳行业产销率调查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四、未来5年二氧化碳产品产销衔接预测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2020-2025年二氧化碳出口交货值数据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二氧化碳原材料供应情况分析</w:t>
      </w:r>
      <w:r>
        <w:rPr>
          <w:rFonts w:hint="eastAsia"/>
        </w:rPr>
        <w:br/>
      </w:r>
      <w:r>
        <w:rPr>
          <w:rFonts w:hint="eastAsia"/>
        </w:rPr>
        <w:t>　　第一节 二氧化碳主要原材料</w:t>
      </w:r>
      <w:r>
        <w:rPr>
          <w:rFonts w:hint="eastAsia"/>
        </w:rPr>
        <w:br/>
      </w:r>
      <w:r>
        <w:rPr>
          <w:rFonts w:hint="eastAsia"/>
        </w:rPr>
        <w:t>　　第二节 二氧化碳主要原材料产量变动情况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二氧化碳主要原材料价格情况</w:t>
      </w:r>
      <w:r>
        <w:rPr>
          <w:rFonts w:hint="eastAsia"/>
        </w:rPr>
        <w:br/>
      </w:r>
      <w:r>
        <w:rPr>
          <w:rFonts w:hint="eastAsia"/>
        </w:rPr>
        <w:t>　　第四节 二氧化碳主要原材料供应情况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二氧化碳行业产业链分析</w:t>
      </w:r>
      <w:r>
        <w:rPr>
          <w:rFonts w:hint="eastAsia"/>
        </w:rPr>
        <w:br/>
      </w:r>
      <w:r>
        <w:rPr>
          <w:rFonts w:hint="eastAsia"/>
        </w:rPr>
        <w:t>　　第一节 二氧化碳行业产业链概述</w:t>
      </w:r>
      <w:r>
        <w:rPr>
          <w:rFonts w:hint="eastAsia"/>
        </w:rPr>
        <w:br/>
      </w:r>
      <w:r>
        <w:rPr>
          <w:rFonts w:hint="eastAsia"/>
        </w:rPr>
        <w:t>　　第二节 二氧化碳上游行业发展状况分析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二氧化碳下游行业发展情况分析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二氧化碳销售市场调研</w:t>
      </w:r>
      <w:r>
        <w:rPr>
          <w:rFonts w:hint="eastAsia"/>
        </w:rPr>
        <w:br/>
      </w:r>
      <w:r>
        <w:rPr>
          <w:rFonts w:hint="eastAsia"/>
        </w:rPr>
        <w:t>　　第一节 二氧化碳国内营销模式分析</w:t>
      </w:r>
      <w:r>
        <w:rPr>
          <w:rFonts w:hint="eastAsia"/>
        </w:rPr>
        <w:br/>
      </w:r>
      <w:r>
        <w:rPr>
          <w:rFonts w:hint="eastAsia"/>
        </w:rPr>
        <w:t>　　第二节 二氧化碳国内分销商形态分析</w:t>
      </w:r>
      <w:r>
        <w:rPr>
          <w:rFonts w:hint="eastAsia"/>
        </w:rPr>
        <w:br/>
      </w:r>
      <w:r>
        <w:rPr>
          <w:rFonts w:hint="eastAsia"/>
        </w:rPr>
        <w:t>　　第三节 二氧化碳国内销售渠道分析</w:t>
      </w:r>
      <w:r>
        <w:rPr>
          <w:rFonts w:hint="eastAsia"/>
        </w:rPr>
        <w:br/>
      </w:r>
      <w:r>
        <w:rPr>
          <w:rFonts w:hint="eastAsia"/>
        </w:rPr>
        <w:t>　　第四节 二氧化碳行业国际化营销模式分析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二氧化碳重点销售区域分析</w:t>
      </w:r>
      <w:r>
        <w:rPr>
          <w:rFonts w:hint="eastAsia"/>
        </w:rPr>
        <w:br/>
      </w:r>
      <w:r>
        <w:rPr>
          <w:rFonts w:hint="eastAsia"/>
        </w:rPr>
        <w:t>　　第六节 二氧化碳内部与外部流通量分析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二氧化碳国内市场价格走势分析</w:t>
      </w:r>
      <w:r>
        <w:rPr>
          <w:rFonts w:hint="eastAsia"/>
        </w:rPr>
        <w:br/>
      </w:r>
      <w:r>
        <w:rPr>
          <w:rFonts w:hint="eastAsia"/>
        </w:rPr>
        <w:t>　　第一节 二氧化碳年度价格变化分析</w:t>
      </w:r>
      <w:r>
        <w:rPr>
          <w:rFonts w:hint="eastAsia"/>
        </w:rPr>
        <w:br/>
      </w:r>
      <w:r>
        <w:rPr>
          <w:rFonts w:hint="eastAsia"/>
        </w:rPr>
        <w:t>　　第二节 二氧化碳月度价格变化分析</w:t>
      </w:r>
      <w:r>
        <w:rPr>
          <w:rFonts w:hint="eastAsia"/>
        </w:rPr>
        <w:br/>
      </w:r>
      <w:r>
        <w:rPr>
          <w:rFonts w:hint="eastAsia"/>
        </w:rPr>
        <w:t>　　第三节 二氧化碳厂家价格分析</w:t>
      </w:r>
      <w:r>
        <w:rPr>
          <w:rFonts w:hint="eastAsia"/>
        </w:rPr>
        <w:br/>
      </w:r>
      <w:r>
        <w:rPr>
          <w:rFonts w:hint="eastAsia"/>
        </w:rPr>
        <w:t>　　第四节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2025-2031年我国二氧化碳市场价格预测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2020-2025年中国二氧化碳产业竞争现状分析</w:t>
      </w:r>
      <w:r>
        <w:rPr>
          <w:rFonts w:hint="eastAsia"/>
        </w:rPr>
        <w:br/>
      </w:r>
      <w:r>
        <w:rPr>
          <w:rFonts w:hint="eastAsia"/>
        </w:rPr>
        <w:t>　　　　一、二氧化碳产业技术竞争分析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二、中外二氧化碳产业竞争分析</w:t>
      </w:r>
      <w:r>
        <w:rPr>
          <w:rFonts w:hint="eastAsia"/>
        </w:rPr>
        <w:br/>
      </w:r>
      <w:r>
        <w:rPr>
          <w:rFonts w:hint="eastAsia"/>
        </w:rPr>
        <w:t>　　　　三、二氧化碳价格竞争分析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2025年中国二氧化碳产业集中度分析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湖南凯美特气体股份有限公司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江苏华扬液碳有限公司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吉林市吉化北方炬醌工贸有限责任公司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河北天成化工股份有限公司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上海石化岩谷气体开发有限公司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2025-2031年二氧化碳行业发展趋势预测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2025-2031年中国二氧化碳产业趋势预测分析</w:t>
      </w:r>
      <w:r>
        <w:rPr>
          <w:rFonts w:hint="eastAsia"/>
        </w:rPr>
        <w:br/>
      </w:r>
      <w:r>
        <w:rPr>
          <w:rFonts w:hint="eastAsia"/>
        </w:rPr>
        <w:t>　　　　一、二氧化碳开发与应用前景</w:t>
      </w:r>
      <w:r>
        <w:rPr>
          <w:rFonts w:hint="eastAsia"/>
        </w:rPr>
        <w:br/>
      </w:r>
      <w:r>
        <w:rPr>
          <w:rFonts w:hint="eastAsia"/>
        </w:rPr>
        <w:t>　　　　二、二氧化碳技术发展方向分析</w:t>
      </w:r>
      <w:r>
        <w:rPr>
          <w:rFonts w:hint="eastAsia"/>
        </w:rPr>
        <w:br/>
      </w:r>
      <w:r>
        <w:rPr>
          <w:rFonts w:hint="eastAsia"/>
        </w:rPr>
        <w:t>　　　　三、二氧化碳产业趋势预测分析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2025-2031年中国二氧化碳产业市场预测分析</w:t>
      </w:r>
      <w:r>
        <w:rPr>
          <w:rFonts w:hint="eastAsia"/>
        </w:rPr>
        <w:br/>
      </w:r>
      <w:r>
        <w:rPr>
          <w:rFonts w:hint="eastAsia"/>
        </w:rPr>
        <w:t>　　　　一、二氧化碳产业供给预测分析</w:t>
      </w:r>
      <w:r>
        <w:rPr>
          <w:rFonts w:hint="eastAsia"/>
        </w:rPr>
        <w:br/>
      </w:r>
      <w:r>
        <w:rPr>
          <w:rFonts w:hint="eastAsia"/>
        </w:rPr>
        <w:t>　　　　二、二氧化碳产业需求预测分析</w:t>
      </w:r>
      <w:r>
        <w:rPr>
          <w:rFonts w:hint="eastAsia"/>
        </w:rPr>
        <w:br/>
      </w:r>
      <w:r>
        <w:rPr>
          <w:rFonts w:hint="eastAsia"/>
        </w:rPr>
        <w:t>　　　　三、二氧化碳进出口预测分析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二氧化碳行业投资机会分析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二、二氧化碳企业的竞争优势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二氧化碳行业投资进入风险分析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二氧化碳行业投资前景依据分析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二氧化碳行业投资建议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2025-2031年二氧化碳企业经营战略建议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2025-2031年二氧化碳企业的标竿管理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2025-2031年二氧化碳企业的资本运作模式</w:t>
      </w:r>
      <w:r>
        <w:rPr>
          <w:rFonts w:hint="eastAsia"/>
        </w:rPr>
        <w:br/>
      </w:r>
      <w:r>
        <w:rPr>
          <w:rFonts w:hint="eastAsia"/>
        </w:rPr>
        <w:t>　　　　一、二氧化碳企业国内资本市场的运作建议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二、二氧化碳企业海外资本市场的运作建议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(中智-林)2025-2031年二氧化碳企业营销模式建议</w:t>
      </w:r>
      <w:r>
        <w:rPr>
          <w:rFonts w:hint="eastAsia"/>
        </w:rPr>
        <w:br/>
      </w:r>
      <w:r>
        <w:rPr>
          <w:rFonts w:hint="eastAsia"/>
        </w:rPr>
        <w:t>　　　　一、二氧化碳企业的国内营销模式建议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二、二氧化碳企业海外营销模式建议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102017年份居民消费价格分类别环比涨跌幅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162017年份工业生产者价格主要数据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182017年份规模以上工业生产主要数据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fb682824049d0" w:history="1">
        <w:r>
          <w:rPr>
            <w:rStyle w:val="Hyperlink"/>
          </w:rPr>
          <w:t>中国二氧化碳行业现状调研及发展趋势分析报告（2025-2031年）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fb682824049d0" w:history="1">
        <w:r>
          <w:rPr>
            <w:rStyle w:val="Hyperlink"/>
          </w:rPr>
          <w:t>https://www.20087.com/8/10/ErYangHuaTanDeFaZhanQuShi.html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作用与功效、二氧化碳与澄清石灰水反应方程式、二氧化碳低对身体有什么损害、二氧化碳灭火器、二氧化碳结合力高是肾病吗、二氧化碳中毒、二氧化碳的好处与坏处、二氧化碳中毒症状及表现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3e830d0a44dcc" w:history="1">
      <w:r>
        <w:rPr>
          <w:rStyle w:val="Hyperlink"/>
        </w:rPr>
        <w:t>中国二氧化碳行业现状调研及发展趋势分析报告（2025-2031年）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ErYangHuaTanDeFaZhanQuShi.html" TargetMode="External" Id="Ra6bfb682824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ErYangHuaTanDeFaZhanQuShi.html" TargetMode="External" Id="Red33e830d0a4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2025-05-23T00:35:00Z</dcterms:created>
  <dcterms:modified xsi:type="dcterms:W3CDTF">2025-05-23T01:35:00Z</dcterms:modified>
  <dc:subject>中国二氧化碳行业现状调研及发展趋势分析报告（2025-2031年）</dc:subject>
  <dc:title>中国二氧化碳行业现状调研及发展趋势分析报告（2025-2031年）</dc:title>
  <cp:keywords>中国二氧化碳行业现状调研及发展趋势分析报告（2025-2031年）</cp:keywords>
  <dc:description>中国二氧化碳行业现状调研及发展趋势分析报告（2025-2031年）</dc:description>
</cp:coreProperties>
</file>