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94a67314044ae" w:history="1">
              <w:r>
                <w:rPr>
                  <w:rStyle w:val="Hyperlink"/>
                </w:rPr>
                <w:t>中国吡啶市场调研与发展趋势预测报告（2025年）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94a67314044ae" w:history="1">
              <w:r>
                <w:rPr>
                  <w:rStyle w:val="Hyperlink"/>
                </w:rPr>
                <w:t>中国吡啶市场调研与发展趋势预测报告（2025年）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94a67314044ae" w:history="1">
                <w:r>
                  <w:rPr>
                    <w:rStyle w:val="Hyperlink"/>
                  </w:rPr>
                  <w:t>https://www.20087.com/8/80/BiDingWeiLaiFaZhanQuShi.html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是一种重要的有机化合物，在医药、农药、染料、香料等多个领域有着广泛的应用。近年来，随着相关行业的快速发展和技术的进步，吡啶市场需求持续增长。生产商正致力于提高产品的纯度和稳定性，并开发适应不同应用场景的新产品。此外，随着环保要求的提高，吡啶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吡啶市场的发展将受到以下几个方面的影响：一是随着相关行业的发展，吡啶将更注重提高其纯度和稳定性；二是随着技术的进步，吡啶将更注重采用新型材料和加工技术，提高产品的稳定性和使用寿命；三是随着市场竞争的加剧，吡啶制造商将更注重提供综合解决方案，包括技术支持和服务；四是随着环保法规的趋严，吡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94a67314044ae" w:history="1">
        <w:r>
          <w:rPr>
            <w:rStyle w:val="Hyperlink"/>
          </w:rPr>
          <w:t>中国吡啶市场调研与发展趋势预测报告（2025年）</w:t>
        </w:r>
      </w:hyperlink>
      <w:r>
        <w:rPr>
          <w:rFonts w:hint="eastAsia"/>
        </w:rPr>
        <w:t>》系统分析了吡啶行业的现状，全面梳理了吡啶市场需求、市场规模、产业链结构及价格体系，详细解读了吡啶细分市场特点。报告结合权威数据，科学预测了吡啶市场前景与发展趋势，客观分析了品牌竞争格局、市场集中度及重点企业的运营表现，并指出了吡啶行业面临的机遇与风险。为吡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吡啶行业基本信息剖析</w:t>
      </w:r>
      <w:r>
        <w:rPr>
          <w:rFonts w:hint="eastAsia"/>
        </w:rPr>
        <w:br/>
      </w:r>
      <w:r>
        <w:rPr>
          <w:rFonts w:hint="eastAsia"/>
        </w:rPr>
        <w:t>　　第一节 吡啶行业基本概述</w:t>
      </w:r>
      <w:r>
        <w:rPr>
          <w:rFonts w:hint="eastAsia"/>
        </w:rPr>
        <w:br/>
      </w:r>
      <w:r>
        <w:rPr>
          <w:rFonts w:hint="eastAsia"/>
        </w:rPr>
        <w:t>　　　　一、电子结构及芳香性</w:t>
      </w:r>
      <w:r>
        <w:rPr>
          <w:rFonts w:hint="eastAsia"/>
        </w:rPr>
        <w:br/>
      </w:r>
      <w:r>
        <w:rPr>
          <w:rFonts w:hint="eastAsia"/>
        </w:rPr>
        <w:t>　　　　二、吡啶的物理性质</w:t>
      </w:r>
      <w:r>
        <w:rPr>
          <w:rFonts w:hint="eastAsia"/>
        </w:rPr>
        <w:br/>
      </w:r>
      <w:r>
        <w:rPr>
          <w:rFonts w:hint="eastAsia"/>
        </w:rPr>
        <w:t>　　　　三、吡啶的应用途径</w:t>
      </w:r>
      <w:r>
        <w:rPr>
          <w:rFonts w:hint="eastAsia"/>
        </w:rPr>
        <w:br/>
      </w:r>
      <w:r>
        <w:rPr>
          <w:rFonts w:hint="eastAsia"/>
        </w:rPr>
        <w:t>　　　　四、吡啶的制备</w:t>
      </w:r>
      <w:r>
        <w:rPr>
          <w:rFonts w:hint="eastAsia"/>
        </w:rPr>
        <w:br/>
      </w:r>
      <w:r>
        <w:rPr>
          <w:rFonts w:hint="eastAsia"/>
        </w:rPr>
        <w:t>　　　　五、吡啶的衍生物品</w:t>
      </w:r>
      <w:r>
        <w:rPr>
          <w:rFonts w:hint="eastAsia"/>
        </w:rPr>
        <w:br/>
      </w:r>
      <w:r>
        <w:rPr>
          <w:rFonts w:hint="eastAsia"/>
        </w:rPr>
        <w:t>　　第二节 吡啶的化学性质</w:t>
      </w:r>
      <w:r>
        <w:rPr>
          <w:rFonts w:hint="eastAsia"/>
        </w:rPr>
        <w:br/>
      </w:r>
      <w:r>
        <w:rPr>
          <w:rFonts w:hint="eastAsia"/>
        </w:rPr>
        <w:t>　　　　一、碱性和成盐</w:t>
      </w:r>
      <w:r>
        <w:rPr>
          <w:rFonts w:hint="eastAsia"/>
        </w:rPr>
        <w:br/>
      </w:r>
      <w:r>
        <w:rPr>
          <w:rFonts w:hint="eastAsia"/>
        </w:rPr>
        <w:t>　　　　二、亲电取代反应</w:t>
      </w:r>
      <w:r>
        <w:rPr>
          <w:rFonts w:hint="eastAsia"/>
        </w:rPr>
        <w:br/>
      </w:r>
      <w:r>
        <w:rPr>
          <w:rFonts w:hint="eastAsia"/>
        </w:rPr>
        <w:t>　　　　三、亲核取代反应</w:t>
      </w:r>
      <w:r>
        <w:rPr>
          <w:rFonts w:hint="eastAsia"/>
        </w:rPr>
        <w:br/>
      </w:r>
      <w:r>
        <w:rPr>
          <w:rFonts w:hint="eastAsia"/>
        </w:rPr>
        <w:t>　　　　四、氧化还原反应</w:t>
      </w:r>
      <w:r>
        <w:rPr>
          <w:rFonts w:hint="eastAsia"/>
        </w:rPr>
        <w:br/>
      </w:r>
      <w:r>
        <w:rPr>
          <w:rFonts w:hint="eastAsia"/>
        </w:rPr>
        <w:t>　　　　五、环上取代基与母环的影响</w:t>
      </w:r>
      <w:r>
        <w:rPr>
          <w:rFonts w:hint="eastAsia"/>
        </w:rPr>
        <w:br/>
      </w:r>
      <w:r>
        <w:rPr>
          <w:rFonts w:hint="eastAsia"/>
        </w:rPr>
        <w:t>　　第三节 吡啶的注意事项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2025年中国吡啶行业市场发展环境分析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一、吡啶行业进出口政策分析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三、吡啶标准分析</w:t>
      </w:r>
      <w:r>
        <w:rPr>
          <w:rFonts w:hint="eastAsia"/>
        </w:rPr>
        <w:br/>
      </w:r>
      <w:r>
        <w:rPr>
          <w:rFonts w:hint="eastAsia"/>
        </w:rPr>
        <w:t>　　第三节 2025年中国吡啶行业社会环境分析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2025年中国吡啶行业运行形势透析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2025年中国吡啶行业发展概述</w:t>
      </w:r>
      <w:r>
        <w:rPr>
          <w:rFonts w:hint="eastAsia"/>
        </w:rPr>
        <w:br/>
      </w:r>
      <w:r>
        <w:rPr>
          <w:rFonts w:hint="eastAsia"/>
        </w:rPr>
        <w:t>　　　　一、吡啶产品将会大量进口，价格会保持坚挺</w:t>
      </w:r>
      <w:r>
        <w:rPr>
          <w:rFonts w:hint="eastAsia"/>
        </w:rPr>
        <w:br/>
      </w:r>
      <w:r>
        <w:rPr>
          <w:rFonts w:hint="eastAsia"/>
        </w:rPr>
        <w:t>　　　　二、国内生产装置满负荷生产</w:t>
      </w:r>
      <w:r>
        <w:rPr>
          <w:rFonts w:hint="eastAsia"/>
        </w:rPr>
        <w:br/>
      </w:r>
      <w:r>
        <w:rPr>
          <w:rFonts w:hint="eastAsia"/>
        </w:rPr>
        <w:t>　　　　三、印度成为中国第一大进口国</w:t>
      </w:r>
      <w:r>
        <w:rPr>
          <w:rFonts w:hint="eastAsia"/>
        </w:rPr>
        <w:br/>
      </w:r>
      <w:r>
        <w:rPr>
          <w:rFonts w:hint="eastAsia"/>
        </w:rPr>
        <w:t>　　第二节 2025年中国吡啶行业市场动态分析</w:t>
      </w:r>
      <w:r>
        <w:rPr>
          <w:rFonts w:hint="eastAsia"/>
        </w:rPr>
        <w:br/>
      </w:r>
      <w:r>
        <w:rPr>
          <w:rFonts w:hint="eastAsia"/>
        </w:rPr>
        <w:t>　　　　一、吡啶国内外生产概况</w:t>
      </w:r>
      <w:r>
        <w:rPr>
          <w:rFonts w:hint="eastAsia"/>
        </w:rPr>
        <w:br/>
      </w:r>
      <w:r>
        <w:rPr>
          <w:rFonts w:hint="eastAsia"/>
        </w:rPr>
        <w:t>　　　　二、国内吡啶市场需求旺盛市场缺口较大</w:t>
      </w:r>
      <w:r>
        <w:rPr>
          <w:rFonts w:hint="eastAsia"/>
        </w:rPr>
        <w:br/>
      </w:r>
      <w:r>
        <w:rPr>
          <w:rFonts w:hint="eastAsia"/>
        </w:rPr>
        <w:t>　　　　三、3-氰基吡啶及维生素B3生产装置建设项目</w:t>
      </w:r>
      <w:r>
        <w:rPr>
          <w:rFonts w:hint="eastAsia"/>
        </w:rPr>
        <w:br/>
      </w:r>
      <w:r>
        <w:rPr>
          <w:rFonts w:hint="eastAsia"/>
        </w:rPr>
        <w:t>　　第三节 2025年中国吡啶行业发展存在问题分析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2020-2025年中国吡啶及其盐进出口数据监测分析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2020-2025年中国吡啶及其盐进口数据分析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2020-2025年中国吡啶及其盐出口数据分析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2020-2025年中国吡啶及其盐进出口平均单价分析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2020-2025年中国吡啶及其盐进出口国家及地区分析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2020-2025年中国哌啶（六氢吡啶）进出口数据监测分析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2020-2025年中国哌啶（六氢吡啶）进口数据分析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一、进口数量分析（29333210）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2020-2025年中国哌啶（六氢吡啶）出口数据分析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2020-2025年中国哌啶（六氢吡啶）进出口平均单价分析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2020-2025年中国哌啶（六氢吡啶）进出口国家及地区分析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2020-2025年中国哌啶（六氢吡啶）盐进出口数据监测分析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2020-2025年中国哌啶（六氢吡啶）盐进口数据分析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一、进口数量分析（29333220）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2020-2025年中国哌啶（六氢吡啶）盐出口数据分析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2020-2025年中国哌啶（六氢吡啶）盐进出口平均单价分析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2020-2025年中国哌啶（六氢吡啶）盐进出口国家及地区分析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2025年中国吡啶行业市场竞争格局分析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2025年中国吡啶行业竞争现状分析</w:t>
      </w:r>
      <w:r>
        <w:rPr>
          <w:rFonts w:hint="eastAsia"/>
        </w:rPr>
        <w:br/>
      </w:r>
      <w:r>
        <w:rPr>
          <w:rFonts w:hint="eastAsia"/>
        </w:rPr>
        <w:t>　　　　一、吡啶行业竞争程度分析</w:t>
      </w:r>
      <w:r>
        <w:rPr>
          <w:rFonts w:hint="eastAsia"/>
        </w:rPr>
        <w:br/>
      </w:r>
      <w:r>
        <w:rPr>
          <w:rFonts w:hint="eastAsia"/>
        </w:rPr>
        <w:t>　　　　二、吡啶技术竞争分析</w:t>
      </w:r>
      <w:r>
        <w:rPr>
          <w:rFonts w:hint="eastAsia"/>
        </w:rPr>
        <w:br/>
      </w:r>
      <w:r>
        <w:rPr>
          <w:rFonts w:hint="eastAsia"/>
        </w:rPr>
        <w:t>　　　　三、吡啶主要产品价格竞争分析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2025年中国吡啶行业集中度分析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2025年中国吡啶行业提升竞争力策略分析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2025年中国吡啶及其衍生品生产企业竞争力分析</w:t>
      </w:r>
      <w:r>
        <w:rPr>
          <w:rFonts w:hint="eastAsia"/>
        </w:rPr>
        <w:br/>
      </w:r>
      <w:r>
        <w:rPr>
          <w:rFonts w:hint="eastAsia"/>
        </w:rPr>
        <w:t>　　第一节 南通瑞利化学有限公司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迈克斯（如东）化工有限公司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盐城恒盛化工有限公司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雅有化学（苏州）有限公司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淄博世宏化学工业有限公司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金坛市金冠化工厂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河北德瑞化工有限公司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南通利通化工有限公司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滨海新东方医化有限公司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浙江燎原药业有限公司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　　一、中国农药工业发展成果</w:t>
      </w:r>
      <w:r>
        <w:rPr>
          <w:rFonts w:hint="eastAsia"/>
        </w:rPr>
        <w:br/>
      </w:r>
      <w:r>
        <w:rPr>
          <w:rFonts w:hint="eastAsia"/>
        </w:rPr>
        <w:t>　　　　二、中国农药新剂型的产业化开发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t>　　　　四、中国农药产业利润下滑</w:t>
      </w:r>
      <w:r>
        <w:rPr>
          <w:rFonts w:hint="eastAsia"/>
        </w:rPr>
        <w:br/>
      </w:r>
      <w:r>
        <w:rPr>
          <w:rFonts w:hint="eastAsia"/>
        </w:rPr>
        <w:t>　　　　五、中国积极促进农药产业园区化发展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第二节 2025年中国农药技术创新分析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第三节 2025年中国农药行业面临的困难及发展思路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一、中国农药行业进入调整期</w:t>
      </w:r>
      <w:r>
        <w:rPr>
          <w:rFonts w:hint="eastAsia"/>
        </w:rPr>
        <w:br/>
      </w:r>
      <w:r>
        <w:rPr>
          <w:rFonts w:hint="eastAsia"/>
        </w:rPr>
        <w:t>　　　　二、我国农药市场存在的主要问题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四、农药行业在内忧外患中积极求变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五、中国迈向农药强国的路径分析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六、农药产业发展仍需国家全方位支持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第四节 中国农药企业发展策略</w:t>
      </w:r>
      <w:r>
        <w:rPr>
          <w:rFonts w:hint="eastAsia"/>
        </w:rPr>
        <w:br/>
      </w:r>
      <w:r>
        <w:rPr>
          <w:rFonts w:hint="eastAsia"/>
        </w:rPr>
        <w:t>　　　　一、中外农药企业探寻合作共赢之路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二、我国农药企业紧抓产业结构调整和升级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三、国内农药企业积极建设沟通协作平台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四、国内农药企业提高经济效益的思路分析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2025-2031年中国吡啶行业发展前景预测分析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2025-2031年中国吡啶产品发展趋势预测分析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二、吡啶技术方向分析</w:t>
      </w:r>
      <w:r>
        <w:rPr>
          <w:rFonts w:hint="eastAsia"/>
        </w:rPr>
        <w:br/>
      </w:r>
      <w:r>
        <w:rPr>
          <w:rFonts w:hint="eastAsia"/>
        </w:rPr>
        <w:t>　　　　三、吡啶竞争格局预测分析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2025-2031年中国吡啶行业市场发展前景预测分析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一、吡啶供给预测分析</w:t>
      </w:r>
      <w:r>
        <w:rPr>
          <w:rFonts w:hint="eastAsia"/>
        </w:rPr>
        <w:br/>
      </w:r>
      <w:r>
        <w:rPr>
          <w:rFonts w:hint="eastAsia"/>
        </w:rPr>
        <w:t>　　　　二、吡啶需求预测分析</w:t>
      </w:r>
      <w:r>
        <w:rPr>
          <w:rFonts w:hint="eastAsia"/>
        </w:rPr>
        <w:br/>
      </w:r>
      <w:r>
        <w:rPr>
          <w:rFonts w:hint="eastAsia"/>
        </w:rPr>
        <w:t>　　　　三、吡啶市场进出口预测分析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2025-2031年中国吡啶行业市场盈利能力预测分析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2025-2031年中国吡啶行业投资潜力分析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一、吡啶行业吸引力分析</w:t>
      </w:r>
      <w:r>
        <w:rPr>
          <w:rFonts w:hint="eastAsia"/>
        </w:rPr>
        <w:br/>
      </w:r>
      <w:r>
        <w:rPr>
          <w:rFonts w:hint="eastAsia"/>
        </w:rPr>
        <w:t>　　　　二、吡啶行业区域投资潜力分析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(中~智林)2025-2031年中国吡啶行业投资策略分析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我国吡啶类化合物的发展单位：吨/年</w:t>
      </w:r>
      <w:r>
        <w:rPr>
          <w:rFonts w:hint="eastAsia"/>
        </w:rPr>
        <w:br/>
      </w:r>
      <w:r>
        <w:rPr>
          <w:rFonts w:hint="eastAsia"/>
        </w:rPr>
        <w:t>　　图表 2020-2025年中国吡啶及其盐进口数量分析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2020-2025年中国吡啶及其盐出口数量分析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2020-2025年中国吡啶及其盐进出口平均单价分析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2020-2025年中国吡啶及其盐进口国家及地区分析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2020-2025年中国哌啶（六氢吡啶）盐进口国家及地区分析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南通瑞利化学有限公司负债指标走势图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南通瑞利化学有限公司成长能力指标走势图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迈克斯（如东）化工有限公司成长能力指标走势图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盐城恒盛化工有限公司负债指标走势图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盐城恒盛化工有限公司成长能力指标走势图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雅有化学（苏州）有限公司成长能力指标走势图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淄博世宏化学工业有限公司成长能力指标走势图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金坛市金冠化工厂主要经济指标走势图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金坛市金冠化工厂经营收入走势图</w:t>
      </w:r>
      <w:r>
        <w:rPr>
          <w:rFonts w:hint="eastAsia"/>
        </w:rPr>
        <w:br/>
      </w:r>
      <w:r>
        <w:rPr>
          <w:rFonts w:hint="eastAsia"/>
        </w:rPr>
        <w:t>　　图表 金坛市金冠化工厂盈利指标走势图</w:t>
      </w:r>
      <w:r>
        <w:rPr>
          <w:rFonts w:hint="eastAsia"/>
        </w:rPr>
        <w:br/>
      </w:r>
      <w:r>
        <w:rPr>
          <w:rFonts w:hint="eastAsia"/>
        </w:rPr>
        <w:t>　　图表 金坛市金冠化工厂负债情况图</w:t>
      </w:r>
      <w:r>
        <w:rPr>
          <w:rFonts w:hint="eastAsia"/>
        </w:rPr>
        <w:br/>
      </w:r>
      <w:r>
        <w:rPr>
          <w:rFonts w:hint="eastAsia"/>
        </w:rPr>
        <w:t>　　图表 金坛市金冠化工厂负债指标走势图</w:t>
      </w:r>
      <w:r>
        <w:rPr>
          <w:rFonts w:hint="eastAsia"/>
        </w:rPr>
        <w:br/>
      </w:r>
      <w:r>
        <w:rPr>
          <w:rFonts w:hint="eastAsia"/>
        </w:rPr>
        <w:t>　　图表 金坛市金冠化工厂运营能力指标走势图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金坛市金冠化工厂成长能力指标走势图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河北德瑞化工有限公司负债指标走势图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河北德瑞化工有限公司成长能力指标走势图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南通利通化工有限公司负债指标走势图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南通利通化工有限公司成长能力指标走势图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滨海新东方医化有限公司负债情况图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滨海新东方医化有限公司成长能力指标走势图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浙江燎原药业有限公司负债指标走势图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浙江燎原药业有限公司成长能力指标走势图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2025-2031年中国吡啶竞争格局预测分析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2025-2031年中国吡啶供给预测分析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2025-2031年中国吡啶需求预测分析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2025-2031年中国吡啶市场进出口预测分析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94a67314044ae" w:history="1">
        <w:r>
          <w:rPr>
            <w:rStyle w:val="Hyperlink"/>
          </w:rPr>
          <w:t>中国吡啶市场调研与发展趋势预测报告（2025年）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94a67314044ae" w:history="1">
        <w:r>
          <w:rPr>
            <w:rStyle w:val="Hyperlink"/>
          </w:rPr>
          <w:t>https://www.20087.com/8/80/BiDingWeiLaiFaZhanQuShi.html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ca3880a042f3" w:history="1">
      <w:r>
        <w:rPr>
          <w:rStyle w:val="Hyperlink"/>
        </w:rPr>
        <w:t>中国吡啶市场调研与发展趋势预测报告（2025年）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iDingWeiLaiFaZhanQuShi.html" TargetMode="External" Id="Rb5494a673140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iDingWeiLaiFaZhanQuShi.html" TargetMode="External" Id="R3915ca3880a0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2025-04-24T01:49:00Z</dcterms:created>
  <dcterms:modified xsi:type="dcterms:W3CDTF">2025-04-24T02:49:00Z</dcterms:modified>
  <dc:subject>中国吡啶市场调研与发展趋势预测报告（2025年）</dc:subject>
  <dc:title>中国吡啶市场调研与发展趋势预测报告（2025年）</dc:title>
  <cp:keywords>中国吡啶市场调研与发展趋势预测报告（2025年）</cp:keywords>
  <dc:description>中国吡啶市场调研与发展趋势预测报告（2025年）</dc:description>
</cp:coreProperties>
</file>