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adadcfc07420b" w:history="1">
              <w:r>
                <w:rPr>
                  <w:rStyle w:val="Hyperlink"/>
                </w:rPr>
                <w:t>中国四氟丙醇市场现状与发展前景分析报告（2024-2030年）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adadcfc07420b" w:history="1">
              <w:r>
                <w:rPr>
                  <w:rStyle w:val="Hyperlink"/>
                </w:rPr>
                <w:t>中国四氟丙醇市场现状与发展前景分析报告（2024-2030年）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adadcfc07420b" w:history="1">
                <w:r>
                  <w:rPr>
                    <w:rStyle w:val="Hyperlink"/>
                  </w:rPr>
                  <w:t>https://www.20087.com/8/00/SiFuBingChunFaZhanQianJingFenXi.html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氟丙醇是一种含氟有机化合物，具有优良的化学稳定性和热稳定性，在制冷剂、发泡剂、溶剂等领域有广泛应用。近年来，随着全球对含氟化学品环保性能的关注度提高，四氟丙醇作为一种环境友好的替代品，市场需求持续增长。当前市场上，四氟丙醇的生产主要集中在美国、欧洲和中国等地，随着技术的进步和生产成本的降低，四氟丙醇的应用范围还在不断扩大。</w:t>
      </w:r>
      <w:r>
        <w:rPr>
          <w:rFonts w:hint="eastAsia"/>
        </w:rPr>
        <w:br/>
      </w:r>
      <w:r>
        <w:rPr>
          <w:rFonts w:hint="eastAsia"/>
        </w:rPr>
        <w:t>　　未来，四氟丙醇行业将更加注重产品的环保性能和多功能性。随着国际环保法规的趋严，四氟丙醇将作为传统含氟化学品的替代品得到更广泛的应用。同时，随着研究的深入，四氟丙醇的新用途将不断被发现，如在医药、电子化学品等领域。此外，随着技术创新，四氟丙醇的生产工艺将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dadcfc07420b" w:history="1">
        <w:r>
          <w:rPr>
            <w:rStyle w:val="Hyperlink"/>
          </w:rPr>
          <w:t>中国四氟丙醇市场现状与发展前景分析报告（2024-2030年）</w:t>
        </w:r>
      </w:hyperlink>
      <w:r>
        <w:rPr>
          <w:rFonts w:hint="eastAsia"/>
        </w:rPr>
        <w:t>》主要分析了四氟丙醇行业的市场规模、四氟丙醇市场供需状况、四氟丙醇市场竞争状况和四氟丙醇主要企业经营情况，同时对四氟丙醇行业的未来发展做出了科学预测。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dadcfc07420b" w:history="1">
        <w:r>
          <w:rPr>
            <w:rStyle w:val="Hyperlink"/>
          </w:rPr>
          <w:t>中国四氟丙醇市场现状与发展前景分析报告（2024-2030年）</w:t>
        </w:r>
      </w:hyperlink>
      <w:r>
        <w:rPr>
          <w:rFonts w:hint="eastAsia"/>
        </w:rPr>
        <w:t>》在多年四氟丙醇行业研究的基础上，结合中国四氟丙醇行业市场的发展现状，通过资深研究团队对四氟丙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adadcfc07420b" w:history="1">
        <w:r>
          <w:rPr>
            <w:rStyle w:val="Hyperlink"/>
          </w:rPr>
          <w:t>中国四氟丙醇市场现状与发展前景分析报告（2024-2030年）</w:t>
        </w:r>
      </w:hyperlink>
      <w:r>
        <w:rPr>
          <w:rFonts w:hint="eastAsia"/>
        </w:rPr>
        <w:t>》可以帮助投资者准确把握四氟丙醇行业的市场现状，为投资者进行投资作出四氟丙醇行业前景预判，挖掘四氟丙醇行业投资价值，同时提出四氟丙醇行业投资策略、生产策略、营销策略等方面的建议。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四氟丙醇行业发展概述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一、四氟丙醇行业定义及分类</w:t>
      </w:r>
      <w:r>
        <w:rPr>
          <w:rFonts w:hint="eastAsia"/>
        </w:rPr>
        <w:br/>
      </w:r>
      <w:r>
        <w:rPr>
          <w:rFonts w:hint="eastAsia"/>
        </w:rPr>
        <w:t>　　　　二、四氟丙醇行业经济特性</w:t>
      </w:r>
      <w:r>
        <w:rPr>
          <w:rFonts w:hint="eastAsia"/>
        </w:rPr>
        <w:br/>
      </w:r>
      <w:r>
        <w:rPr>
          <w:rFonts w:hint="eastAsia"/>
        </w:rPr>
        <w:t>　　　　三、四氟丙醇行业产业链简介</w:t>
      </w:r>
      <w:r>
        <w:rPr>
          <w:rFonts w:hint="eastAsia"/>
        </w:rPr>
        <w:br/>
      </w:r>
      <w:r>
        <w:rPr>
          <w:rFonts w:hint="eastAsia"/>
        </w:rPr>
        <w:t>　　第二节 四氟丙醇行业发展成熟度</w:t>
      </w:r>
      <w:r>
        <w:rPr>
          <w:rFonts w:hint="eastAsia"/>
        </w:rPr>
        <w:br/>
      </w:r>
      <w:r>
        <w:rPr>
          <w:rFonts w:hint="eastAsia"/>
        </w:rPr>
        <w:t>　　　　一、四氟丙醇行业发展周期分析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四氟丙醇行业相关产业动态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2023-2024年四氟丙醇行业发展环境分析</w:t>
      </w:r>
      <w:r>
        <w:rPr>
          <w:rFonts w:hint="eastAsia"/>
        </w:rPr>
        <w:br/>
      </w:r>
      <w:r>
        <w:rPr>
          <w:rFonts w:hint="eastAsia"/>
        </w:rPr>
        <w:t>　　第一节 四氟丙醇行业环境分析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四氟丙醇行业相关政策、法规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2023-2024年四氟丙醇行业技术发展现状及趋势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当前我国四氟丙醇技术发展现状</w:t>
      </w:r>
      <w:r>
        <w:rPr>
          <w:rFonts w:hint="eastAsia"/>
        </w:rPr>
        <w:br/>
      </w:r>
      <w:r>
        <w:rPr>
          <w:rFonts w:hint="eastAsia"/>
        </w:rPr>
        <w:t>　　第二节 中外四氟丙醇技术差距及产生差距的主要原因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提高我国四氟丙醇技术的对策</w:t>
      </w:r>
      <w:r>
        <w:rPr>
          <w:rFonts w:hint="eastAsia"/>
        </w:rPr>
        <w:br/>
      </w:r>
      <w:r>
        <w:rPr>
          <w:rFonts w:hint="eastAsia"/>
        </w:rPr>
        <w:t>　　第四节 我国四氟丙醇产品研发、设计发展趋势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中国四氟丙醇市场发展调研</w:t>
      </w:r>
      <w:r>
        <w:rPr>
          <w:rFonts w:hint="eastAsia"/>
        </w:rPr>
        <w:br/>
      </w:r>
      <w:r>
        <w:rPr>
          <w:rFonts w:hint="eastAsia"/>
        </w:rPr>
        <w:t>　　第一节 四氟丙醇市场现状分析及预测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二、2024-2030年中国四氟丙醇市场规模预测</w:t>
      </w:r>
      <w:r>
        <w:rPr>
          <w:rFonts w:hint="eastAsia"/>
        </w:rPr>
        <w:br/>
      </w:r>
      <w:r>
        <w:rPr>
          <w:rFonts w:hint="eastAsia"/>
        </w:rPr>
        <w:t>　　第二节 四氟丙醇行业产能分析及预测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二、2024-2030年中国四氟丙醇行业产能预测</w:t>
      </w:r>
      <w:r>
        <w:rPr>
          <w:rFonts w:hint="eastAsia"/>
        </w:rPr>
        <w:br/>
      </w:r>
      <w:r>
        <w:rPr>
          <w:rFonts w:hint="eastAsia"/>
        </w:rPr>
        <w:t>　　第三节 四氟丙醇行业产量分析及预测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二、2024-2030年中国四氟丙醇行业产量预测</w:t>
      </w:r>
      <w:r>
        <w:rPr>
          <w:rFonts w:hint="eastAsia"/>
        </w:rPr>
        <w:br/>
      </w:r>
      <w:r>
        <w:rPr>
          <w:rFonts w:hint="eastAsia"/>
        </w:rPr>
        <w:t>　　第四节 四氟丙醇市场需求分析及预测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二、2024-2030年中国四氟丙醇市场需求预测</w:t>
      </w:r>
      <w:r>
        <w:rPr>
          <w:rFonts w:hint="eastAsia"/>
        </w:rPr>
        <w:br/>
      </w:r>
      <w:r>
        <w:rPr>
          <w:rFonts w:hint="eastAsia"/>
        </w:rPr>
        <w:t>　　第五节 四氟丙醇进出口数据分析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一、2019-2024年中国四氟丙醇进出口数据分析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二、2024-2030年国内四氟丙醇进出口情况预测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2019-2024年中国四氟丙醇行业总体发展状况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中国四氟丙醇行业规模情况分析</w:t>
      </w:r>
      <w:r>
        <w:rPr>
          <w:rFonts w:hint="eastAsia"/>
        </w:rPr>
        <w:br/>
      </w:r>
      <w:r>
        <w:rPr>
          <w:rFonts w:hint="eastAsia"/>
        </w:rPr>
        <w:t>　　　　一、四氟丙醇行业单位规模情况分析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二、四氟丙醇行业人员规模状况分析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三、四氟丙醇行业资产规模状况分析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四、四氟丙醇行业市场规模状况分析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五、四氟丙醇行业敏感性分析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中国四氟丙醇行业财务能力分析</w:t>
      </w:r>
      <w:r>
        <w:rPr>
          <w:rFonts w:hint="eastAsia"/>
        </w:rPr>
        <w:br/>
      </w:r>
      <w:r>
        <w:rPr>
          <w:rFonts w:hint="eastAsia"/>
        </w:rPr>
        <w:t>　　　　一、四氟丙醇行业盈利能力分析</w:t>
      </w:r>
      <w:r>
        <w:rPr>
          <w:rFonts w:hint="eastAsia"/>
        </w:rPr>
        <w:br/>
      </w:r>
      <w:r>
        <w:rPr>
          <w:rFonts w:hint="eastAsia"/>
        </w:rPr>
        <w:t>　　　　二、四氟丙醇行业偿债能力分析</w:t>
      </w:r>
      <w:r>
        <w:rPr>
          <w:rFonts w:hint="eastAsia"/>
        </w:rPr>
        <w:br/>
      </w:r>
      <w:r>
        <w:rPr>
          <w:rFonts w:hint="eastAsia"/>
        </w:rPr>
        <w:t>　　　　三、四氟丙醇行业营运能力分析</w:t>
      </w:r>
      <w:r>
        <w:rPr>
          <w:rFonts w:hint="eastAsia"/>
        </w:rPr>
        <w:br/>
      </w:r>
      <w:r>
        <w:rPr>
          <w:rFonts w:hint="eastAsia"/>
        </w:rPr>
        <w:t>　　　　四、四氟丙醇行业发展能力分析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中国四氟丙醇行业重点区域发展分析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一、中国四氟丙醇行业重点区域市场结构变化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二、重点地区（一）四氟丙醇行业发展分析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三、重点地区（二）四氟丙醇行业发展分析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四、重点地区（三）四氟丙醇行业发展分析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五、重点地区（四）四氟丙醇行业发展分析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六、重点地区（五）四氟丙醇行业发展分析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四氟丙醇行业产品价格分析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三、主要四氟丙醇品牌产品价位分析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五、价格在四氟丙醇行业竞争中的重要性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2023-2024年中国四氟丙醇行业上下游行业发展分析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四氟丙醇上游行业分析</w:t>
      </w:r>
      <w:r>
        <w:rPr>
          <w:rFonts w:hint="eastAsia"/>
        </w:rPr>
        <w:br/>
      </w:r>
      <w:r>
        <w:rPr>
          <w:rFonts w:hint="eastAsia"/>
        </w:rPr>
        <w:t>　　　　一、四氟丙醇产品成本构成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四、上游供给对四氟丙醇行业的影响</w:t>
      </w:r>
      <w:r>
        <w:rPr>
          <w:rFonts w:hint="eastAsia"/>
        </w:rPr>
        <w:br/>
      </w:r>
      <w:r>
        <w:rPr>
          <w:rFonts w:hint="eastAsia"/>
        </w:rPr>
        <w:t>　　第二节 四氟丙醇下游行业分析</w:t>
      </w:r>
      <w:r>
        <w:rPr>
          <w:rFonts w:hint="eastAsia"/>
        </w:rPr>
        <w:br/>
      </w:r>
      <w:r>
        <w:rPr>
          <w:rFonts w:hint="eastAsia"/>
        </w:rPr>
        <w:t>　　　　一、四氟丙醇下游行业分布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四、下游需求对四氟丙醇行业的影响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四氟丙醇行业重点企业发展调研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四氟丙醇重点企业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2023-2024年中国四氟丙醇产业市场竞争格局分析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2023-2024年中国四氟丙醇产业竞争现状分析</w:t>
      </w:r>
      <w:r>
        <w:rPr>
          <w:rFonts w:hint="eastAsia"/>
        </w:rPr>
        <w:br/>
      </w:r>
      <w:r>
        <w:rPr>
          <w:rFonts w:hint="eastAsia"/>
        </w:rPr>
        <w:t>　　　　一、四氟丙醇竞争力分析</w:t>
      </w:r>
      <w:r>
        <w:rPr>
          <w:rFonts w:hint="eastAsia"/>
        </w:rPr>
        <w:br/>
      </w:r>
      <w:r>
        <w:rPr>
          <w:rFonts w:hint="eastAsia"/>
        </w:rPr>
        <w:t>　　　　二、四氟丙醇技术竞争分析</w:t>
      </w:r>
      <w:r>
        <w:rPr>
          <w:rFonts w:hint="eastAsia"/>
        </w:rPr>
        <w:br/>
      </w:r>
      <w:r>
        <w:rPr>
          <w:rFonts w:hint="eastAsia"/>
        </w:rPr>
        <w:t>　　　　三、四氟丙醇价格竞争分析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2024年中国四氟丙醇产业集中度分析</w:t>
      </w:r>
      <w:r>
        <w:rPr>
          <w:rFonts w:hint="eastAsia"/>
        </w:rPr>
        <w:br/>
      </w:r>
      <w:r>
        <w:rPr>
          <w:rFonts w:hint="eastAsia"/>
        </w:rPr>
        <w:t>　　　　一、四氟丙醇市场集中度分析</w:t>
      </w:r>
      <w:r>
        <w:rPr>
          <w:rFonts w:hint="eastAsia"/>
        </w:rPr>
        <w:br/>
      </w:r>
      <w:r>
        <w:rPr>
          <w:rFonts w:hint="eastAsia"/>
        </w:rPr>
        <w:t>　　　　二、四氟丙醇企业集中度分析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2024-2030年提高四氟丙醇企业竞争力的策略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四氟丙醇行业投资风险预警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2023-2024年影响四氟丙醇行业发展的主要因素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一、影响四氟丙醇行业运行的有利因素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二、影响四氟丙醇行业运行的稳定因素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三、影响四氟丙醇行业运行的不利因素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四、我国四氟丙醇行业发展面临的挑战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五、我国四氟丙醇行业发展面临的机遇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四氟丙醇行业投资风险预警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一、2024-2030年四氟丙醇行业市场风险及控制策略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二、2024-2030年四氟丙醇行业政策风险及控制策略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三、2024-2030年四氟丙醇行业经营风险及控制策略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四、2024-2030年四氟丙醇同业竞争风险及控制策略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五、2024-2030年四氟丙醇行业其他风险及控制策略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四氟丙醇行业发展趋势与投资规划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2024-2030年四氟丙醇市场发展潜力分析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2024-2030年四氟丙醇行业发展趋势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2024-2030年四氟丙醇行业投资前景研究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[中智~林~]对我国四氟丙醇品牌的战略思考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二、四氟丙醇实施品牌战略的意义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三、四氟丙醇企业品牌的现状分析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四、我国四氟丙醇企业的品牌战略</w:t>
      </w:r>
      <w:r>
        <w:rPr>
          <w:rFonts w:hint="eastAsia"/>
        </w:rPr>
        <w:br/>
      </w:r>
      <w:r>
        <w:rPr>
          <w:rFonts w:hint="eastAsia"/>
        </w:rPr>
        <w:t>　　　　五、四氟丙醇品牌战略管理的策略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**地区四氟丙醇市场规模及增长情况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**地区四氟丙醇行业市场需求情况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2019-2024年中国四氟丙醇行业产品市场价格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四氟丙醇重点企业经营情况分析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四氟丙醇重点企业经营情况分析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2024-2030年中国四氟丙醇市场规模预测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2024-2030年中国四氟丙醇行业利润预测</w:t>
      </w:r>
      <w:r>
        <w:rPr>
          <w:rFonts w:hint="eastAsia"/>
        </w:rPr>
        <w:br/>
      </w:r>
      <w:r>
        <w:rPr>
          <w:rFonts w:hint="eastAsia"/>
        </w:rPr>
        <w:t>　　图表 2024年四氟丙醇行业壁垒</w:t>
      </w:r>
      <w:r>
        <w:rPr>
          <w:rFonts w:hint="eastAsia"/>
        </w:rPr>
        <w:br/>
      </w:r>
      <w:r>
        <w:rPr>
          <w:rFonts w:hint="eastAsia"/>
        </w:rPr>
        <w:t>　　图表 2024年四氟丙醇市场前景分析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2024-2030年中国四氟丙醇市场需求预测</w:t>
      </w:r>
      <w:r>
        <w:rPr>
          <w:rFonts w:hint="eastAsia"/>
        </w:rPr>
        <w:br/>
      </w:r>
      <w:r>
        <w:rPr>
          <w:rFonts w:hint="eastAsia"/>
        </w:rPr>
        <w:t>　　图表 2024年四氟丙醇发展趋势预测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adadcfc07420b" w:history="1">
        <w:r>
          <w:rPr>
            <w:rStyle w:val="Hyperlink"/>
          </w:rPr>
          <w:t>中国四氟丙醇市场现状与发展前景分析报告（2024-2030年）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adadcfc07420b" w:history="1">
        <w:r>
          <w:rPr>
            <w:rStyle w:val="Hyperlink"/>
          </w:rPr>
          <w:t>https://www.20087.com/8/00/SiFuBingChunFaZhanQianJingFenXi.html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245dd1464f4c" w:history="1">
      <w:r>
        <w:rPr>
          <w:rStyle w:val="Hyperlink"/>
        </w:rPr>
        <w:t>中国四氟丙醇市场现状与发展前景分析报告（2024-2030年）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SiFuBingChunFaZhanQianJingFenXi.html" TargetMode="External" Id="Ra0aadadcfc07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SiFuBingChunFaZhanQianJingFenXi.html" TargetMode="External" Id="R90cc245dd1464f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2024-01-01T07:24:00Z</dcterms:created>
  <dcterms:modified xsi:type="dcterms:W3CDTF">2024-01-01T08:24:00Z</dcterms:modified>
  <dc:subject>中国四氟丙醇市场现状与发展前景分析报告（2024-2030年）</dc:subject>
  <dc:title>中国四氟丙醇市场现状与发展前景分析报告（2024-2030年）</dc:title>
  <cp:keywords>中国四氟丙醇市场现状与发展前景分析报告（2024-2030年）</cp:keywords>
  <dc:description>中国四氟丙醇市场现状与发展前景分析报告（2024-2030年）</dc:description>
</cp:coreProperties>
</file>