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f86b6cd4403d" w:history="1">
              <w:r>
                <w:rPr>
                  <w:rStyle w:val="Hyperlink"/>
                </w:rPr>
                <w:t>中国天然沥青行业调查分析及市场前景预测报告（2025-2031年）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f86b6cd4403d" w:history="1">
              <w:r>
                <w:rPr>
                  <w:rStyle w:val="Hyperlink"/>
                </w:rPr>
                <w:t>中国天然沥青行业调查分析及市场前景预测报告（2025-2031年）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f86b6cd4403d" w:history="1">
                <w:r>
                  <w:rPr>
                    <w:rStyle w:val="Hyperlink"/>
                  </w:rPr>
                  <w:t>https://www.20087.com/8/90/TianRanLiQingDeXianZhuangHeFaZha.html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副产品，因其独特的物理和化学性质，在道路建设和建筑防水领域有着广泛的应用。近年来，随着全球基础设施建设的加速和对可持续建筑材料的需求增加，天然沥青因其优异的耐久性和环保特性，市场得到了显著的推动。特别是在热带和沙漠气候条件下，天然沥青的抗老化和抗热性能使其成为理想的道路铺装材料。</w:t>
      </w:r>
      <w:r>
        <w:rPr>
          <w:rFonts w:hint="eastAsia"/>
        </w:rPr>
        <w:br/>
      </w:r>
      <w:r>
        <w:rPr>
          <w:rFonts w:hint="eastAsia"/>
        </w:rPr>
        <w:t>　　未来，天然沥青的应用将更加注重可持续性和技术创新。随着全球对减少碳足迹的承诺，天然沥青将被视为更环保的替代品，尤其是在沥青混合料中替代传统的石油沥青。同时，科研机构和企业将致力于开发新型的改性天然沥青，通过添加聚合物和其他添加剂，以提高其性能和适应性，满足不同气候和施工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f86b6cd4403d" w:history="1">
        <w:r>
          <w:rPr>
            <w:rStyle w:val="Hyperlink"/>
          </w:rPr>
          <w:t>中国天然沥青行业调查分析及市场前景预测报告（2025-2031年）</w:t>
        </w:r>
      </w:hyperlink>
      <w:r>
        <w:rPr>
          <w:rFonts w:hint="eastAsia"/>
        </w:rPr>
        <w:t>》通过详实的数据分析，全面解析了天然沥青行业的市场规模、需求动态及价格趋势，深入探讨了天然沥青产业链上下游的协同关系与竞争格局变化。报告对天然沥青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沥青行业的未来发展方向，并针对潜在风险提出了切实可行的应对策略。报告为天然沥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2025年中国天然沥青行业概述</w:t>
      </w:r>
      <w:r>
        <w:rPr>
          <w:rFonts w:hint="eastAsia"/>
        </w:rPr>
        <w:br/>
      </w:r>
      <w:r>
        <w:rPr>
          <w:rFonts w:hint="eastAsia"/>
        </w:rPr>
        <w:t>　　第一节 天然沥青行业界定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2025年天然沥青行业上下游行业介绍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2020-2025年天然沥青替代品市场分析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2020-2025年天然沥青行业国际概况</w:t>
      </w:r>
      <w:r>
        <w:rPr>
          <w:rFonts w:hint="eastAsia"/>
        </w:rPr>
        <w:br/>
      </w:r>
      <w:r>
        <w:rPr>
          <w:rFonts w:hint="eastAsia"/>
        </w:rPr>
        <w:t>　　第一节 全球天然沥青行业概况</w:t>
      </w:r>
      <w:r>
        <w:rPr>
          <w:rFonts w:hint="eastAsia"/>
        </w:rPr>
        <w:br/>
      </w:r>
      <w:r>
        <w:rPr>
          <w:rFonts w:hint="eastAsia"/>
        </w:rPr>
        <w:t>　　　　一、天然沥青行业发展概况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二、主要国家和地区天然沥青市场分析</w:t>
      </w:r>
      <w:r>
        <w:rPr>
          <w:rFonts w:hint="eastAsia"/>
        </w:rPr>
        <w:br/>
      </w:r>
      <w:r>
        <w:rPr>
          <w:rFonts w:hint="eastAsia"/>
        </w:rPr>
        <w:t>　　第二节 天然沥青最新技术状况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一、天然沥青产业发展国际环境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2020-2025年中国天然沥青行业经济指标发展情况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2020-2025年中国天然沥青产业成熟度分析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二、天然沥青所处发展阶段特点</w:t>
      </w:r>
      <w:r>
        <w:rPr>
          <w:rFonts w:hint="eastAsia"/>
        </w:rPr>
        <w:br/>
      </w:r>
      <w:r>
        <w:rPr>
          <w:rFonts w:hint="eastAsia"/>
        </w:rPr>
        <w:t>　　　　三、天然沥青市场价格波动</w:t>
      </w:r>
      <w:r>
        <w:rPr>
          <w:rFonts w:hint="eastAsia"/>
        </w:rPr>
        <w:br/>
      </w:r>
      <w:r>
        <w:rPr>
          <w:rFonts w:hint="eastAsia"/>
        </w:rPr>
        <w:t>　　第二节 2020-2025年天然沥青产业规模数据指标</w:t>
      </w:r>
      <w:r>
        <w:rPr>
          <w:rFonts w:hint="eastAsia"/>
        </w:rPr>
        <w:br/>
      </w:r>
      <w:r>
        <w:rPr>
          <w:rFonts w:hint="eastAsia"/>
        </w:rPr>
        <w:t>　　　　一、天然沥青销售规模/市场容量增长趋势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二、天然沥青产值规模增长趋势</w:t>
      </w:r>
      <w:r>
        <w:rPr>
          <w:rFonts w:hint="eastAsia"/>
        </w:rPr>
        <w:br/>
      </w:r>
      <w:r>
        <w:rPr>
          <w:rFonts w:hint="eastAsia"/>
        </w:rPr>
        <w:t>　　　　三、天然沥青投资趋势</w:t>
      </w:r>
      <w:r>
        <w:rPr>
          <w:rFonts w:hint="eastAsia"/>
        </w:rPr>
        <w:br/>
      </w:r>
      <w:r>
        <w:rPr>
          <w:rFonts w:hint="eastAsia"/>
        </w:rPr>
        <w:t>　　第三节 2020-2025年天然沥青盈利能力指标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2020-2025年中国天然沥青市场供需分析</w:t>
      </w:r>
      <w:r>
        <w:rPr>
          <w:rFonts w:hint="eastAsia"/>
        </w:rPr>
        <w:br/>
      </w:r>
      <w:r>
        <w:rPr>
          <w:rFonts w:hint="eastAsia"/>
        </w:rPr>
        <w:t>　　第一节 2020-2025年天然沥青供应（天然沥青产能、产量统计）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2020-2025年天然沥青需求（销量统计）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2020-2025年天然沥青供需缺口及投资机会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2020-2025年天然沥青进出口统计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2020-2025年中国天然沥青市场区域情况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2025年中国天然沥青市场区域分布</w:t>
      </w:r>
      <w:r>
        <w:rPr>
          <w:rFonts w:hint="eastAsia"/>
        </w:rPr>
        <w:br/>
      </w:r>
      <w:r>
        <w:rPr>
          <w:rFonts w:hint="eastAsia"/>
        </w:rPr>
        <w:t>　　第二节 2025年天然沥青主要客户群体区域分析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2020-2025年中国天然沥青区域整体趋势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2025年中国天然沥青主要拟在建项目及厂商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2025年中国天然沥青拟在建项目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2025年中国天然沥青竞争状况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一、中海沥青股份有限公司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四、秦皇岛中油石化有限公司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2020-2025年天然沥青行业投资经济及政策环境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2025年中国天然沥青行业政策环境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一、国家对天然沥青产业的规划</w:t>
      </w:r>
      <w:r>
        <w:rPr>
          <w:rFonts w:hint="eastAsia"/>
        </w:rPr>
        <w:br/>
      </w:r>
      <w:r>
        <w:rPr>
          <w:rFonts w:hint="eastAsia"/>
        </w:rPr>
        <w:t>　　　　二、天然沥青银行贷款政策</w:t>
      </w:r>
      <w:r>
        <w:rPr>
          <w:rFonts w:hint="eastAsia"/>
        </w:rPr>
        <w:br/>
      </w:r>
      <w:r>
        <w:rPr>
          <w:rFonts w:hint="eastAsia"/>
        </w:rPr>
        <w:t>　　　　三、天然沥青环保政策</w:t>
      </w:r>
      <w:r>
        <w:rPr>
          <w:rFonts w:hint="eastAsia"/>
        </w:rPr>
        <w:br/>
      </w:r>
      <w:r>
        <w:rPr>
          <w:rFonts w:hint="eastAsia"/>
        </w:rPr>
        <w:t>　　　　四、天然沥青税收政策</w:t>
      </w:r>
      <w:r>
        <w:rPr>
          <w:rFonts w:hint="eastAsia"/>
        </w:rPr>
        <w:br/>
      </w:r>
      <w:r>
        <w:rPr>
          <w:rFonts w:hint="eastAsia"/>
        </w:rPr>
        <w:t>　　　　五、天然沥青出口退税政策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2025-2031年中国天然沥青市场前景及供需预测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2025-2031年天然沥青市场前景预测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一、2025-2031年天然沥青产品消费预测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二、2025-2031年天然沥青市场规模预测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三、2025-2031年天然沥青行业总产值预测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四、2025-2031年天然沥青行业总资产预测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2025-2031年中国天然沥青市场供需预测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三、2025-2031年中国天然沥青供需平衡预测</w:t>
      </w:r>
      <w:r>
        <w:rPr>
          <w:rFonts w:hint="eastAsia"/>
        </w:rPr>
        <w:br/>
      </w:r>
      <w:r>
        <w:rPr>
          <w:rFonts w:hint="eastAsia"/>
        </w:rPr>
        <w:t>　　第三节 2025-2031年天然沥青市场价格波动预测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2025-2031年天然沥青投资战略研究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2025-2031年天然沥青投资风险及控制策略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2025-2031年天然沥青投资分析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盈利能力（天然沥青经济效益分析）</w:t>
      </w:r>
      <w:r>
        <w:rPr>
          <w:rFonts w:hint="eastAsia"/>
        </w:rPr>
        <w:br/>
      </w:r>
      <w:r>
        <w:rPr>
          <w:rFonts w:hint="eastAsia"/>
        </w:rPr>
        <w:t>　　第五节 中~智~林~－社会效益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1：天然沥青行业产业链</w:t>
      </w:r>
      <w:r>
        <w:rPr>
          <w:rFonts w:hint="eastAsia"/>
        </w:rPr>
        <w:br/>
      </w:r>
      <w:r>
        <w:rPr>
          <w:rFonts w:hint="eastAsia"/>
        </w:rPr>
        <w:t>　　图表 2：天然沥青行业生命周期示意图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3：2020-2025年天然沥青市场容量增长趋势</w:t>
      </w:r>
      <w:r>
        <w:rPr>
          <w:rFonts w:hint="eastAsia"/>
        </w:rPr>
        <w:br/>
      </w:r>
      <w:r>
        <w:rPr>
          <w:rFonts w:hint="eastAsia"/>
        </w:rPr>
        <w:t>　　图表 4：2020-2025年天然沥青行业产值规模增长趋势</w:t>
      </w:r>
      <w:r>
        <w:rPr>
          <w:rFonts w:hint="eastAsia"/>
        </w:rPr>
        <w:br/>
      </w:r>
      <w:r>
        <w:rPr>
          <w:rFonts w:hint="eastAsia"/>
        </w:rPr>
        <w:t>　　图表 5：2020-2025年天然沥青行业投资趋势</w:t>
      </w:r>
      <w:r>
        <w:rPr>
          <w:rFonts w:hint="eastAsia"/>
        </w:rPr>
        <w:br/>
      </w:r>
      <w:r>
        <w:rPr>
          <w:rFonts w:hint="eastAsia"/>
        </w:rPr>
        <w:t>　　图表 6：2020-2025年天然沥青行业利润总额</w:t>
      </w:r>
      <w:r>
        <w:rPr>
          <w:rFonts w:hint="eastAsia"/>
        </w:rPr>
        <w:br/>
      </w:r>
      <w:r>
        <w:rPr>
          <w:rFonts w:hint="eastAsia"/>
        </w:rPr>
        <w:t>　　图表 7：2020-2025年天然沥青行业销售利润率</w:t>
      </w:r>
      <w:r>
        <w:rPr>
          <w:rFonts w:hint="eastAsia"/>
        </w:rPr>
        <w:br/>
      </w:r>
      <w:r>
        <w:rPr>
          <w:rFonts w:hint="eastAsia"/>
        </w:rPr>
        <w:t>　　图表 8：2020-2025年天然沥青行业销售毛利率</w:t>
      </w:r>
      <w:r>
        <w:rPr>
          <w:rFonts w:hint="eastAsia"/>
        </w:rPr>
        <w:br/>
      </w:r>
      <w:r>
        <w:rPr>
          <w:rFonts w:hint="eastAsia"/>
        </w:rPr>
        <w:t>　　图表 9：2020-2025年天然沥青行业资产利润率</w:t>
      </w:r>
      <w:r>
        <w:rPr>
          <w:rFonts w:hint="eastAsia"/>
        </w:rPr>
        <w:br/>
      </w:r>
      <w:r>
        <w:rPr>
          <w:rFonts w:hint="eastAsia"/>
        </w:rPr>
        <w:t>　　图表 10：2020-2025年天然沥青行业利税总额</w:t>
      </w:r>
      <w:r>
        <w:rPr>
          <w:rFonts w:hint="eastAsia"/>
        </w:rPr>
        <w:br/>
      </w:r>
      <w:r>
        <w:rPr>
          <w:rFonts w:hint="eastAsia"/>
        </w:rPr>
        <w:t>　　图表 11：2020-2025年天然沥青行业产值利税率</w:t>
      </w:r>
      <w:r>
        <w:rPr>
          <w:rFonts w:hint="eastAsia"/>
        </w:rPr>
        <w:br/>
      </w:r>
      <w:r>
        <w:rPr>
          <w:rFonts w:hint="eastAsia"/>
        </w:rPr>
        <w:t>　　图表 12：2020-2025年天然沥青行业产能分析</w:t>
      </w:r>
      <w:r>
        <w:rPr>
          <w:rFonts w:hint="eastAsia"/>
        </w:rPr>
        <w:br/>
      </w:r>
      <w:r>
        <w:rPr>
          <w:rFonts w:hint="eastAsia"/>
        </w:rPr>
        <w:t>　　图表 13：2020-2025年天然沥青行业产量分析</w:t>
      </w:r>
      <w:r>
        <w:rPr>
          <w:rFonts w:hint="eastAsia"/>
        </w:rPr>
        <w:br/>
      </w:r>
      <w:r>
        <w:rPr>
          <w:rFonts w:hint="eastAsia"/>
        </w:rPr>
        <w:t>　　图表 14：2020-2025年天然沥青行业需求量分析</w:t>
      </w:r>
      <w:r>
        <w:rPr>
          <w:rFonts w:hint="eastAsia"/>
        </w:rPr>
        <w:br/>
      </w:r>
      <w:r>
        <w:rPr>
          <w:rFonts w:hint="eastAsia"/>
        </w:rPr>
        <w:t>　　图表 15：2020-2025年天然沥青行业供需缺口分析</w:t>
      </w:r>
      <w:r>
        <w:rPr>
          <w:rFonts w:hint="eastAsia"/>
        </w:rPr>
        <w:br/>
      </w:r>
      <w:r>
        <w:rPr>
          <w:rFonts w:hint="eastAsia"/>
        </w:rPr>
        <w:t>　　图表 16：2020-2025年天然沥青行业进口量</w:t>
      </w:r>
      <w:r>
        <w:rPr>
          <w:rFonts w:hint="eastAsia"/>
        </w:rPr>
        <w:br/>
      </w:r>
      <w:r>
        <w:rPr>
          <w:rFonts w:hint="eastAsia"/>
        </w:rPr>
        <w:t>　　图表 17：2020-2025年天然沥青行业进口额</w:t>
      </w:r>
      <w:r>
        <w:rPr>
          <w:rFonts w:hint="eastAsia"/>
        </w:rPr>
        <w:br/>
      </w:r>
      <w:r>
        <w:rPr>
          <w:rFonts w:hint="eastAsia"/>
        </w:rPr>
        <w:t>　　图表 18：2020-2025年天然沥青行业出口量</w:t>
      </w:r>
      <w:r>
        <w:rPr>
          <w:rFonts w:hint="eastAsia"/>
        </w:rPr>
        <w:br/>
      </w:r>
      <w:r>
        <w:rPr>
          <w:rFonts w:hint="eastAsia"/>
        </w:rPr>
        <w:t>　　图表 19：2020-2025年天然沥青行业出口额</w:t>
      </w:r>
      <w:r>
        <w:rPr>
          <w:rFonts w:hint="eastAsia"/>
        </w:rPr>
        <w:br/>
      </w:r>
      <w:r>
        <w:rPr>
          <w:rFonts w:hint="eastAsia"/>
        </w:rPr>
        <w:t>　　图表 20：2025年天然沥青行业进口主要来源地</w:t>
      </w:r>
      <w:r>
        <w:rPr>
          <w:rFonts w:hint="eastAsia"/>
        </w:rPr>
        <w:br/>
      </w:r>
      <w:r>
        <w:rPr>
          <w:rFonts w:hint="eastAsia"/>
        </w:rPr>
        <w:t>　　图表 21：2025年天然沥青行业主要出口市场</w:t>
      </w:r>
      <w:r>
        <w:rPr>
          <w:rFonts w:hint="eastAsia"/>
        </w:rPr>
        <w:br/>
      </w:r>
      <w:r>
        <w:rPr>
          <w:rFonts w:hint="eastAsia"/>
        </w:rPr>
        <w:t>　　图表 22：2025年中国天然沥青市场需求区域分布</w:t>
      </w:r>
      <w:r>
        <w:rPr>
          <w:rFonts w:hint="eastAsia"/>
        </w:rPr>
        <w:br/>
      </w:r>
      <w:r>
        <w:rPr>
          <w:rFonts w:hint="eastAsia"/>
        </w:rPr>
        <w:t>　　图表 23：2020-2025年中国华北市场天然沥青客户群体数据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24：2020-2025年中国东北市场天然沥青客户群体数据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25：2020-2025年中国华东市场天然沥青客户群体数据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26：2020-2025年中国华中市场天然沥青客户群体数据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27：2020-2025年中国华南市场天然沥青客户群体数据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28：2020-2025年中国西南市场天然沥青客户群体数据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29：2020-2025年中国西北市场天然沥青客户群体数据</w:t>
      </w:r>
      <w:r>
        <w:rPr>
          <w:rFonts w:hint="eastAsia"/>
        </w:rPr>
        <w:br/>
      </w:r>
      <w:r>
        <w:rPr>
          <w:rFonts w:hint="eastAsia"/>
        </w:rPr>
        <w:t>　　图表 30：2025年企业主要经济指标分析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31：2025年企业盈利能力分析</w:t>
      </w:r>
      <w:r>
        <w:rPr>
          <w:rFonts w:hint="eastAsia"/>
        </w:rPr>
        <w:br/>
      </w:r>
      <w:r>
        <w:rPr>
          <w:rFonts w:hint="eastAsia"/>
        </w:rPr>
        <w:t>　　图表 32：2025年企业偿债能力分析</w:t>
      </w:r>
      <w:r>
        <w:rPr>
          <w:rFonts w:hint="eastAsia"/>
        </w:rPr>
        <w:br/>
      </w:r>
      <w:r>
        <w:rPr>
          <w:rFonts w:hint="eastAsia"/>
        </w:rPr>
        <w:t>　　图表 33：2025年企业产值状况分析</w:t>
      </w:r>
      <w:r>
        <w:rPr>
          <w:rFonts w:hint="eastAsia"/>
        </w:rPr>
        <w:br/>
      </w:r>
      <w:r>
        <w:rPr>
          <w:rFonts w:hint="eastAsia"/>
        </w:rPr>
        <w:t>　　图表 34：2025年企业成本费用构成分析</w:t>
      </w:r>
      <w:r>
        <w:rPr>
          <w:rFonts w:hint="eastAsia"/>
        </w:rPr>
        <w:br/>
      </w:r>
      <w:r>
        <w:rPr>
          <w:rFonts w:hint="eastAsia"/>
        </w:rPr>
        <w:t>　　图表 35：2025年企业主要经济指标分析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36：2025年企业盈利能力分析</w:t>
      </w:r>
      <w:r>
        <w:rPr>
          <w:rFonts w:hint="eastAsia"/>
        </w:rPr>
        <w:br/>
      </w:r>
      <w:r>
        <w:rPr>
          <w:rFonts w:hint="eastAsia"/>
        </w:rPr>
        <w:t>　　图表 37：2025年企业偿债能力分析</w:t>
      </w:r>
      <w:r>
        <w:rPr>
          <w:rFonts w:hint="eastAsia"/>
        </w:rPr>
        <w:br/>
      </w:r>
      <w:r>
        <w:rPr>
          <w:rFonts w:hint="eastAsia"/>
        </w:rPr>
        <w:t>　　图表 38：2025年企业产值状况分析</w:t>
      </w:r>
      <w:r>
        <w:rPr>
          <w:rFonts w:hint="eastAsia"/>
        </w:rPr>
        <w:br/>
      </w:r>
      <w:r>
        <w:rPr>
          <w:rFonts w:hint="eastAsia"/>
        </w:rPr>
        <w:t>　　图表 39：2025年企业成本费用构成分析</w:t>
      </w:r>
      <w:r>
        <w:rPr>
          <w:rFonts w:hint="eastAsia"/>
        </w:rPr>
        <w:br/>
      </w:r>
      <w:r>
        <w:rPr>
          <w:rFonts w:hint="eastAsia"/>
        </w:rPr>
        <w:t>　　图表 40：2025年企业主要经济指标分析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41：2025年企业盈利能力分析</w:t>
      </w:r>
      <w:r>
        <w:rPr>
          <w:rFonts w:hint="eastAsia"/>
        </w:rPr>
        <w:br/>
      </w:r>
      <w:r>
        <w:rPr>
          <w:rFonts w:hint="eastAsia"/>
        </w:rPr>
        <w:t>　　图表 42：2025年企业偿债能力分析</w:t>
      </w:r>
      <w:r>
        <w:rPr>
          <w:rFonts w:hint="eastAsia"/>
        </w:rPr>
        <w:br/>
      </w:r>
      <w:r>
        <w:rPr>
          <w:rFonts w:hint="eastAsia"/>
        </w:rPr>
        <w:t>　　图表 43：2025年企业产值状况分析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f86b6cd4403d" w:history="1">
        <w:r>
          <w:rPr>
            <w:rStyle w:val="Hyperlink"/>
          </w:rPr>
          <w:t>中国天然沥青行业调查分析及市场前景预测报告（2025-2031年）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f86b6cd4403d" w:history="1">
        <w:r>
          <w:rPr>
            <w:rStyle w:val="Hyperlink"/>
          </w:rPr>
          <w:t>https://www.20087.com/8/90/TianRanLiQingDeXianZhuangHeFaZha.html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69cc7e4b4d82" w:history="1">
      <w:r>
        <w:rPr>
          <w:rStyle w:val="Hyperlink"/>
        </w:rPr>
        <w:t>中国天然沥青行业调查分析及市场前景预测报告（2025-2031年）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anRanLiQingDeXianZhuangHeFaZha.html" TargetMode="External" Id="Rbfe6f86b6cd4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anRanLiQingDeXianZhuangHeFaZha.html" TargetMode="External" Id="R895d69cc7e4b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2025-04-22T07:49:00Z</dcterms:created>
  <dcterms:modified xsi:type="dcterms:W3CDTF">2025-04-22T08:49:00Z</dcterms:modified>
  <dc:subject>中国天然沥青行业调查分析及市场前景预测报告（2025-2031年）</dc:subject>
  <dc:title>中国天然沥青行业调查分析及市场前景预测报告（2025-2031年）</dc:title>
  <cp:keywords>中国天然沥青行业调查分析及市场前景预测报告（2025-2031年）</cp:keywords>
  <dc:description>中国天然沥青行业调查分析及市场前景预测报告（2025-2031年）</dc:description>
</cp:coreProperties>
</file>