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aebdf36d4f29" w:history="1">
              <w:r>
                <w:rPr>
                  <w:rStyle w:val="Hyperlink"/>
                </w:rPr>
                <w:t>2025年中国工业草酸市场调查研究与发展趋势预测报告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aebdf36d4f29" w:history="1">
              <w:r>
                <w:rPr>
                  <w:rStyle w:val="Hyperlink"/>
                </w:rPr>
                <w:t>2025年中国工业草酸市场调查研究与发展趋势预测报告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aebdf36d4f29" w:history="1">
                <w:r>
                  <w:rPr>
                    <w:rStyle w:val="Hyperlink"/>
                  </w:rPr>
                  <w:t>https://www.20087.com/M_ShiYouHuaGong/08/GongYeCaoSuanHangYeQianJingFenXi.html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化工原料，广泛应用于金属清洗、皮革鞣制、制药、食品加工和环保行业。近年来，随着工业草酸生产技术的优化和环保标准的提高，其纯度和质量得到了显著提升。同时，为了减少对环境的影响，工业草酸的生产过程更加注重节能减排和废物循环利用。在应用端，工业草酸不仅在传统领域稳固市场，还在新兴领域如电池材料和电子化学品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工业草酸将更加注重绿色生产和应用拓展。一方面，通过生物发酵和绿色化学技术，工业草酸的生产将采用更环保的原料和工艺，减少对化石资源的依赖，降低碳排放。另一方面，随着新材料和新能源技术的发展，工业草酸将在锂离子电池正极材料、有机光电材料和生物可降解塑料等领域发挥关键作用，推动相关产业的创新和升级。同时，工业草酸的回收和再利用技术将得到加强，形成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aebdf36d4f29" w:history="1">
        <w:r>
          <w:rPr>
            <w:rStyle w:val="Hyperlink"/>
          </w:rPr>
          <w:t>2025年中国工业草酸市场调查研究与发展趋势预测报告</w:t>
        </w:r>
      </w:hyperlink>
      <w:r>
        <w:rPr>
          <w:rFonts w:hint="eastAsia"/>
        </w:rPr>
        <w:t>》通过对工业草酸行业的全面调研，系统分析了工业草酸市场规模、技术现状及未来发展方向，揭示了行业竞争格局的演变趋势与潜在问题。同时，报告评估了工业草酸行业投资价值与效益，识别了发展中的主要挑战与机遇，并结合SWOT分析为投资者和企业提供了科学的战略建议。此外，报告重点聚焦工业草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工业草酸产业特性研究</w:t>
      </w:r>
      <w:r>
        <w:rPr>
          <w:rFonts w:hint="eastAsia"/>
        </w:rPr>
        <w:br/>
      </w:r>
      <w:r>
        <w:rPr>
          <w:rFonts w:hint="eastAsia"/>
        </w:rPr>
        <w:t>第一章 工业草酸产业定义和市场特征研究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工业草酸行业定义</w:t>
      </w:r>
      <w:r>
        <w:rPr>
          <w:rFonts w:hint="eastAsia"/>
        </w:rPr>
        <w:br/>
      </w:r>
      <w:r>
        <w:rPr>
          <w:rFonts w:hint="eastAsia"/>
        </w:rPr>
        <w:t>　　第二节 工业草酸行业特征研究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一、2020-2025年工业草酸行业规模（连续5年数据提供）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二、2020-2025年工业草酸行业成长性分析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三、2020-2025年工业草酸行业盈利性分析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四、2020-2025年工业草酸行业竞争强度分析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五、2020-2025年工业草酸行业所处的生命周期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工业草酸产业上下游产业分析和波特竞争力分析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依据产业需求理论和产业链构成，用理论工具对该产业深入分析。</w:t>
      </w:r>
      <w:r>
        <w:rPr>
          <w:rFonts w:hint="eastAsia"/>
        </w:rPr>
        <w:br/>
      </w:r>
      <w:r>
        <w:rPr>
          <w:rFonts w:hint="eastAsia"/>
        </w:rPr>
        <w:t>　　第一节 工业草酸上游产业发展状况分析</w:t>
      </w:r>
      <w:r>
        <w:rPr>
          <w:rFonts w:hint="eastAsia"/>
        </w:rPr>
        <w:br/>
      </w:r>
      <w:r>
        <w:rPr>
          <w:rFonts w:hint="eastAsia"/>
        </w:rPr>
        <w:t>　　第二节 工业草酸下游及关联产业发展状况分析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工业草酸产业“波特五力竞争”模型分析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工业草酸产业发展现状研究</w:t>
      </w:r>
      <w:r>
        <w:rPr>
          <w:rFonts w:hint="eastAsia"/>
        </w:rPr>
        <w:br/>
      </w:r>
      <w:r>
        <w:rPr>
          <w:rFonts w:hint="eastAsia"/>
        </w:rPr>
        <w:t>第三章 2025年全球工业草酸产业运行态势分析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2025年全球工业草酸产业现状综述</w:t>
      </w:r>
      <w:r>
        <w:rPr>
          <w:rFonts w:hint="eastAsia"/>
        </w:rPr>
        <w:br/>
      </w:r>
      <w:r>
        <w:rPr>
          <w:rFonts w:hint="eastAsia"/>
        </w:rPr>
        <w:t>　　　　一、世界工业草酸产业技术水平研究</w:t>
      </w:r>
      <w:r>
        <w:rPr>
          <w:rFonts w:hint="eastAsia"/>
        </w:rPr>
        <w:br/>
      </w:r>
      <w:r>
        <w:rPr>
          <w:rFonts w:hint="eastAsia"/>
        </w:rPr>
        <w:t>　　　　二、国外工业草酸生产与需求分析</w:t>
      </w:r>
      <w:r>
        <w:rPr>
          <w:rFonts w:hint="eastAsia"/>
        </w:rPr>
        <w:br/>
      </w:r>
      <w:r>
        <w:rPr>
          <w:rFonts w:hint="eastAsia"/>
        </w:rPr>
        <w:t>　　　　三、全球工业草酸行业竞争格局分析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2025年全球主要国家地区工业草酸产业运营分析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2025-2031年全球工业草酸行业发展趋势分析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2025年中国工业草酸行业运行环境分析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九、对外贸易&amp;进出口-</w:t>
      </w:r>
      <w:r>
        <w:rPr>
          <w:rFonts w:hint="eastAsia"/>
        </w:rPr>
        <w:br/>
      </w:r>
      <w:r>
        <w:rPr>
          <w:rFonts w:hint="eastAsia"/>
        </w:rPr>
        <w:t>　　第二节 2025年中国工业草酸行业政策环境分析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2025年中国工业草酸产业运行新形势分析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2025年中国工业草酸产业动态分析</w:t>
      </w:r>
      <w:r>
        <w:rPr>
          <w:rFonts w:hint="eastAsia"/>
        </w:rPr>
        <w:br/>
      </w:r>
      <w:r>
        <w:rPr>
          <w:rFonts w:hint="eastAsia"/>
        </w:rPr>
        <w:t>　　　　一、亚洲最大工业草酸生产基地落户华安</w:t>
      </w:r>
      <w:r>
        <w:rPr>
          <w:rFonts w:hint="eastAsia"/>
        </w:rPr>
        <w:br/>
      </w:r>
      <w:r>
        <w:rPr>
          <w:rFonts w:hint="eastAsia"/>
        </w:rPr>
        <w:t>　　　　二、全球首套煤制草酸项目正式开工建设</w:t>
      </w:r>
      <w:r>
        <w:rPr>
          <w:rFonts w:hint="eastAsia"/>
        </w:rPr>
        <w:br/>
      </w:r>
      <w:r>
        <w:rPr>
          <w:rFonts w:hint="eastAsia"/>
        </w:rPr>
        <w:t>　　第二节 2025年中国工业草酸产业运行现状综述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一、中国工业草酸生产情况</w:t>
      </w:r>
      <w:r>
        <w:rPr>
          <w:rFonts w:hint="eastAsia"/>
        </w:rPr>
        <w:br/>
      </w:r>
      <w:r>
        <w:rPr>
          <w:rFonts w:hint="eastAsia"/>
        </w:rPr>
        <w:t>　　　　二、中国工业草酸生产技术研究</w:t>
      </w:r>
      <w:r>
        <w:rPr>
          <w:rFonts w:hint="eastAsia"/>
        </w:rPr>
        <w:br/>
      </w:r>
      <w:r>
        <w:rPr>
          <w:rFonts w:hint="eastAsia"/>
        </w:rPr>
        <w:t>　　　　三、中国工业草酸行业需求状况分析</w:t>
      </w:r>
      <w:r>
        <w:rPr>
          <w:rFonts w:hint="eastAsia"/>
        </w:rPr>
        <w:br/>
      </w:r>
      <w:r>
        <w:rPr>
          <w:rFonts w:hint="eastAsia"/>
        </w:rPr>
        <w:t>　　第三节 2025年中国工业草酸行业存在的问题与对策分析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2020-2025年中国草酸进出口数据监测分析（29171110）</w:t>
      </w:r>
      <w:r>
        <w:rPr>
          <w:rFonts w:hint="eastAsia"/>
        </w:rPr>
        <w:br/>
      </w:r>
      <w:r>
        <w:rPr>
          <w:rFonts w:hint="eastAsia"/>
        </w:rPr>
        <w:t>　　第一节 2020-2025年中国草酸进口数据分析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2020-2025年中国工业草酸相关行业数据监测分析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2025年中国工业草酸产业竞争局势透析</w:t>
      </w:r>
      <w:r>
        <w:rPr>
          <w:rFonts w:hint="eastAsia"/>
        </w:rPr>
        <w:br/>
      </w:r>
      <w:r>
        <w:rPr>
          <w:rFonts w:hint="eastAsia"/>
        </w:rPr>
        <w:t>　　第一节 2025年中国工业草酸行业竞争现状分析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2025年中国工业草酸企业集中度分析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工业草酸产业企业竞争力分析</w:t>
      </w:r>
      <w:r>
        <w:rPr>
          <w:rFonts w:hint="eastAsia"/>
        </w:rPr>
        <w:br/>
      </w:r>
      <w:r>
        <w:rPr>
          <w:rFonts w:hint="eastAsia"/>
        </w:rPr>
        <w:t>第九章 2025年中国工业草酸重点企业关键性财务数据分析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枣庄广金塑料化工有限公司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临沂安泰化工有限公司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乌海市恒昌有限责任公司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枣庄市齐鑫化工有限公司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工业草酸未来发展展望、投资机会、商业模式研究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第十章 2025-2031年中国工业草酸产业投资机会和投资战略分析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2025年中国工业草酸行业投资环境分析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一、工业草酸区域投资机会分析</w:t>
      </w:r>
      <w:r>
        <w:rPr>
          <w:rFonts w:hint="eastAsia"/>
        </w:rPr>
        <w:br/>
      </w:r>
      <w:r>
        <w:rPr>
          <w:rFonts w:hint="eastAsia"/>
        </w:rPr>
        <w:t>　　　　二、工业草酸重点消费市场投资潜力分析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三、工业草酸与产业链相关的投资机会分析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一、工业草酸市场运营机制风险</w:t>
      </w:r>
      <w:r>
        <w:rPr>
          <w:rFonts w:hint="eastAsia"/>
        </w:rPr>
        <w:br/>
      </w:r>
      <w:r>
        <w:rPr>
          <w:rFonts w:hint="eastAsia"/>
        </w:rPr>
        <w:t>　　　　二、工业草酸市场竞争风险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工业草酸行业最新商业模式分析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2025-2031年中国工业草酸行业发展前景预测分析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2025-2031年中国工业草酸产品发展趋势预测分析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一、工业草酸技术走势分析</w:t>
      </w:r>
      <w:r>
        <w:rPr>
          <w:rFonts w:hint="eastAsia"/>
        </w:rPr>
        <w:br/>
      </w:r>
      <w:r>
        <w:rPr>
          <w:rFonts w:hint="eastAsia"/>
        </w:rPr>
        <w:t>　　　　二、工业草酸行业发展方向分析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一、工业草酸供给预测分析</w:t>
      </w:r>
      <w:r>
        <w:rPr>
          <w:rFonts w:hint="eastAsia"/>
        </w:rPr>
        <w:br/>
      </w:r>
      <w:r>
        <w:rPr>
          <w:rFonts w:hint="eastAsia"/>
        </w:rPr>
        <w:t>　　　　二、工业草酸需求预测分析</w:t>
      </w:r>
      <w:r>
        <w:rPr>
          <w:rFonts w:hint="eastAsia"/>
        </w:rPr>
        <w:br/>
      </w:r>
      <w:r>
        <w:rPr>
          <w:rFonts w:hint="eastAsia"/>
        </w:rPr>
        <w:t>　　　　三、草酸进出口形势预测分析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2025-2031年工业草酸行业盈利模式与投资策略分析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国外工业草酸行业投资现状及经营模式分析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一、境外工业草酸行业成长情况调查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2025-2031年我国工业草酸行业商业模式探讨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2025-2031年我国工业草酸行业投资国际化发展战略分析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2025-2031年我国工业草酸行业投资策略分析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2025-2031年工业草酸行业盈利模式与营销战略分析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我国工业草酸行业商业模式探讨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工业草酸行业企业品牌营销战略分析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我国工业草酸行业发展与投资注意事项分析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工业草酸产业规模走势分析</w:t>
      </w:r>
      <w:r>
        <w:rPr>
          <w:rFonts w:hint="eastAsia"/>
        </w:rPr>
        <w:br/>
      </w:r>
      <w:r>
        <w:rPr>
          <w:rFonts w:hint="eastAsia"/>
        </w:rPr>
        <w:t>　　图表 工业草酸产业盈利性分析</w:t>
      </w:r>
      <w:r>
        <w:rPr>
          <w:rFonts w:hint="eastAsia"/>
        </w:rPr>
        <w:br/>
      </w:r>
      <w:r>
        <w:rPr>
          <w:rFonts w:hint="eastAsia"/>
        </w:rPr>
        <w:t>　　图表 工业草酸产业竞争激烈程度</w:t>
      </w:r>
      <w:r>
        <w:rPr>
          <w:rFonts w:hint="eastAsia"/>
        </w:rPr>
        <w:br/>
      </w:r>
      <w:r>
        <w:rPr>
          <w:rFonts w:hint="eastAsia"/>
        </w:rPr>
        <w:t>　　图表 工业草酸波特五力竞争模型分析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2020-2025年中国草酸进口数量分析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山西省原平市化工有限责任公司成长能力指标走势图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龙翔实业有限公司负债情况图</w:t>
      </w:r>
      <w:r>
        <w:rPr>
          <w:rFonts w:hint="eastAsia"/>
        </w:rPr>
        <w:br/>
      </w:r>
      <w:r>
        <w:rPr>
          <w:rFonts w:hint="eastAsia"/>
        </w:rPr>
        <w:t>　　图表 龙翔实业有限公司负债指标走势图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枣庄广金塑料化工有限公司成长能力指标走势图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经营收入走势图</w:t>
      </w:r>
      <w:r>
        <w:rPr>
          <w:rFonts w:hint="eastAsia"/>
        </w:rPr>
        <w:br/>
      </w:r>
      <w:r>
        <w:rPr>
          <w:rFonts w:hint="eastAsia"/>
        </w:rPr>
        <w:t>　　图表 合肥东风化工总厂 盈利指标走势图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负债情况图</w:t>
      </w:r>
      <w:r>
        <w:rPr>
          <w:rFonts w:hint="eastAsia"/>
        </w:rPr>
        <w:br/>
      </w:r>
      <w:r>
        <w:rPr>
          <w:rFonts w:hint="eastAsia"/>
        </w:rPr>
        <w:t>　　图表 合肥东风化工总厂 负债指标走势图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合肥东风化工总厂 成长能力指标走势图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临沂安泰化工有限公司负债指标走势图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临沂安泰化工有限公司成长能力指标走势图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乌海市恒昌有限责任公司成长能力指标走势图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枣庄市齐鑫化工有限公司成长能力指标走势图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2025-2031年中国工业草酸供给预测分析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2025-2031年中国工业草酸需求预测分析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2025-2031年中国草酸行业进出口形势预测分析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aebdf36d4f29" w:history="1">
        <w:r>
          <w:rPr>
            <w:rStyle w:val="Hyperlink"/>
          </w:rPr>
          <w:t>2025年中国工业草酸市场调查研究与发展趋势预测报告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aebdf36d4f29" w:history="1">
        <w:r>
          <w:rPr>
            <w:rStyle w:val="Hyperlink"/>
          </w:rPr>
          <w:t>https://www.20087.com/M_ShiYouHuaGong/08/GongYeCaoSuanHangYeQianJingFenXi.html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1f30da94480f" w:history="1">
      <w:r>
        <w:rPr>
          <w:rStyle w:val="Hyperlink"/>
        </w:rPr>
        <w:t>2025年中国工业草酸市场调查研究与发展趋势预测报告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GongYeCaoSuanHangYeQianJingFenXi.html" TargetMode="External" Id="R7d88aebdf36d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GongYeCaoSuanHangYeQianJingFenXi.html" TargetMode="External" Id="R0d2f1f30da9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2025-06-13T03:24:00Z</dcterms:created>
  <dcterms:modified xsi:type="dcterms:W3CDTF">2025-06-13T04:24:00Z</dcterms:modified>
  <dc:subject>2025年中国工业草酸市场调查研究与发展趋势预测报告</dc:subject>
  <dc:title>2025年中国工业草酸市场调查研究与发展趋势预测报告</dc:title>
  <cp:keywords>2025年中国工业草酸市场调查研究与发展趋势预测报告</cp:keywords>
  <dc:description>2025年中国工业草酸市场调查研究与发展趋势预测报告</dc:description>
</cp:coreProperties>
</file>