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57f4eec8042ab" w:history="1">
              <w:r>
                <w:rPr>
                  <w:rStyle w:val="Hyperlink"/>
                </w:rPr>
                <w:t>2023-2029年中国正构烷烃行业现状深度调研与发展前景预测报告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57f4eec8042ab" w:history="1">
              <w:r>
                <w:rPr>
                  <w:rStyle w:val="Hyperlink"/>
                </w:rPr>
                <w:t>2023-2029年中国正构烷烃行业现状深度调研与发展前景预测报告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57f4eec8042ab" w:history="1">
                <w:r>
                  <w:rPr>
                    <w:rStyle w:val="Hyperlink"/>
                  </w:rPr>
                  <w:t>https://www.20087.com/8/80/ZhengGouWanTingFaZhanQianJingYuCe.html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构烷烃是一类由碳和氢组成的直链饱和烃化合物，广泛应用于溶剂、燃料和化工原料等多个领域。近年来，随着石油资源的逐步枯竭和环境问题的加剧，正构烷烃的生产和使用正面临新的挑战。目前，正构烷烃的生产主要依赖于石油裂解过程，但随着可再生能源和生物基化学品的研究进展，一些替代来源正在被探索。</w:t>
      </w:r>
      <w:r>
        <w:rPr>
          <w:rFonts w:hint="eastAsia"/>
        </w:rPr>
        <w:br/>
      </w:r>
      <w:r>
        <w:rPr>
          <w:rFonts w:hint="eastAsia"/>
        </w:rPr>
        <w:t>　　未来，正构烷烃的发展将更加注重可持续性和高效利用。一方面，随着生物技术的进步，正构烷烃将更多地来源于生物质转化，如通过微生物发酵制备，这不仅可以减少对化石燃料的依赖，还可以降低生产过程中的温室气体排放。另一方面，随着精细化工技术的发展，正构烷烃将被更加有效地转化为高附加值产品，如特种溶剂、润滑剂和表面活性剂等，以满足不同工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57f4eec8042ab" w:history="1">
        <w:r>
          <w:rPr>
            <w:rStyle w:val="Hyperlink"/>
          </w:rPr>
          <w:t>2023-2029年中国正构烷烃行业现状深度调研与发展前景预测报告</w:t>
        </w:r>
      </w:hyperlink>
      <w:r>
        <w:rPr>
          <w:rFonts w:hint="eastAsia"/>
        </w:rPr>
        <w:t>》基于详实数据，从市场规模、需求变化及价格动态等维度，全面解析了正构烷烃行业的现状与发展趋势，并对正构烷烃产业链各环节进行了系统性探讨。报告科学预测了正构烷烃行业未来发展方向，重点分析了正构烷烃技术现状及创新路径，同时聚焦正构烷烃重点企业的经营表现，评估了市场竞争格局、品牌影响力及市场集中度。通过对细分市场的深入研究及SWOT分析，报告揭示了正构烷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正构烷烃行业界定及应用</w:t>
      </w:r>
      <w:r>
        <w:rPr>
          <w:rFonts w:hint="eastAsia"/>
        </w:rPr>
        <w:br/>
      </w:r>
      <w:r>
        <w:rPr>
          <w:rFonts w:hint="eastAsia"/>
        </w:rPr>
        <w:t>　　第一节 正构烷烃行业定义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正构烷烃主要应用领域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全球正构烷烃行业发展状况分析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2018-2023年全球正构烷烃行业运行概况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2018-2023年全球正构烷烃行业市场规模分析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全球主要地区正构烷烃行业运行情况分析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2023-2029年全球正构烷烃行业发展趋势预测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2022-2023年中国正构烷烃发展环境分析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正构烷烃行业相关政策、标准</w:t>
      </w:r>
      <w:r>
        <w:rPr>
          <w:rFonts w:hint="eastAsia"/>
        </w:rPr>
        <w:br/>
      </w:r>
      <w:r>
        <w:rPr>
          <w:rFonts w:hint="eastAsia"/>
        </w:rPr>
        <w:t>　　第三节 正构烷烃行业相关发展规划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中国正构烷烃行业现状调研分析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中国正构烷烃行业发展现状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一、2022-2023年正构烷烃行业品牌发展现状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二、2022-2023年正构烷烃行业需求市场现状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三、2022-2023年正构烷烃市场需求层次分析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四、2022-2023年中国正构烷烃市场走向分析</w:t>
      </w:r>
      <w:r>
        <w:rPr>
          <w:rFonts w:hint="eastAsia"/>
        </w:rPr>
        <w:br/>
      </w:r>
      <w:r>
        <w:rPr>
          <w:rFonts w:hint="eastAsia"/>
        </w:rPr>
        <w:t>　　第二节 中国正构烷烃产品技术分析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一、2022-2023年正构烷烃产品技术变化特点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二、2022-2023年正构烷烃产品市场的新技术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三、2022-2023年正构烷烃产品市场现状分析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中国正构烷烃行业存在的问题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一、2022-2023年正构烷烃产品市场存在的主要问题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二、2022-2023年国内正构烷烃产品市场的三大瓶颈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三、2022-2023年正构烷烃产品市场遭遇的规模难题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对中国正构烷烃市场的分析及思考</w:t>
      </w:r>
      <w:r>
        <w:rPr>
          <w:rFonts w:hint="eastAsia"/>
        </w:rPr>
        <w:br/>
      </w:r>
      <w:r>
        <w:rPr>
          <w:rFonts w:hint="eastAsia"/>
        </w:rPr>
        <w:t>　　　　一、正构烷烃市场特点</w:t>
      </w:r>
      <w:r>
        <w:rPr>
          <w:rFonts w:hint="eastAsia"/>
        </w:rPr>
        <w:br/>
      </w:r>
      <w:r>
        <w:rPr>
          <w:rFonts w:hint="eastAsia"/>
        </w:rPr>
        <w:t>　　　　二、正构烷烃市场分析</w:t>
      </w:r>
      <w:r>
        <w:rPr>
          <w:rFonts w:hint="eastAsia"/>
        </w:rPr>
        <w:br/>
      </w:r>
      <w:r>
        <w:rPr>
          <w:rFonts w:hint="eastAsia"/>
        </w:rPr>
        <w:t>　　　　三、正构烷烃市场变化的方向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四、中国正构烷烃行业发展的新思路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五、对中国正构烷烃行业发展的思考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中国正构烷烃行业市场供需现状调研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中国正构烷烃市场现状分析</w:t>
      </w:r>
      <w:r>
        <w:rPr>
          <w:rFonts w:hint="eastAsia"/>
        </w:rPr>
        <w:br/>
      </w:r>
      <w:r>
        <w:rPr>
          <w:rFonts w:hint="eastAsia"/>
        </w:rPr>
        <w:t>　　第二节 中国正构烷烃行业产量情况分析及预测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一、正构烷烃总体产能规模</w:t>
      </w:r>
      <w:r>
        <w:rPr>
          <w:rFonts w:hint="eastAsia"/>
        </w:rPr>
        <w:br/>
      </w:r>
      <w:r>
        <w:rPr>
          <w:rFonts w:hint="eastAsia"/>
        </w:rPr>
        <w:t>　　　　二、正构烷烃生产区域分布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三、2018-2023年中国正构烷烃产量统计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四、2023-2029年中国正构烷烃产量预测</w:t>
      </w:r>
      <w:r>
        <w:rPr>
          <w:rFonts w:hint="eastAsia"/>
        </w:rPr>
        <w:br/>
      </w:r>
      <w:r>
        <w:rPr>
          <w:rFonts w:hint="eastAsia"/>
        </w:rPr>
        <w:t>　　第三节 中国正构烷烃市场需求分析及预测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一、中国正构烷烃市场需求特点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二、2018-2023年中国正构烷烃市场需求量统计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三、2023-2029年中国正构烷烃市场需求量预测</w:t>
      </w:r>
      <w:r>
        <w:rPr>
          <w:rFonts w:hint="eastAsia"/>
        </w:rPr>
        <w:br/>
      </w:r>
      <w:r>
        <w:rPr>
          <w:rFonts w:hint="eastAsia"/>
        </w:rPr>
        <w:t>　　第四节 中国正构烷烃价格趋势分析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一、2018-2023年中国正构烷烃市场价格趋势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二、2023-2029年中国正构烷烃市场价格走势预测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中国正构烷烃进出口分析</w:t>
      </w:r>
      <w:r>
        <w:rPr>
          <w:rFonts w:hint="eastAsia"/>
        </w:rPr>
        <w:br/>
      </w:r>
      <w:r>
        <w:rPr>
          <w:rFonts w:hint="eastAsia"/>
        </w:rPr>
        <w:t>　　第一节 正构烷烃进口情况分析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正构烷烃出口情况分析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影响正构烷烃进出口因素分析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中国正构烷烃行业主要指标监测分析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2018-2023年中国正构烷烃行业规模情况分析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2018-2023年中国正构烷烃行业财务能力分析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正构烷烃行业细分产品调研</w:t>
      </w:r>
      <w:r>
        <w:rPr>
          <w:rFonts w:hint="eastAsia"/>
        </w:rPr>
        <w:br/>
      </w:r>
      <w:r>
        <w:rPr>
          <w:rFonts w:hint="eastAsia"/>
        </w:rPr>
        <w:t>　　第一节 正构烷烃细分产品结构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正构烷烃行业上下游发展情况分析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正构烷烃行业上游产业发展分析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正构烷烃行业下游产业发展分析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中国正构烷烃行业重点地区发展分析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正构烷烃行业重点区域市场结构调研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**地区正构烷烃市场容量分析</w:t>
      </w:r>
      <w:r>
        <w:rPr>
          <w:rFonts w:hint="eastAsia"/>
        </w:rPr>
        <w:br/>
      </w:r>
      <w:r>
        <w:rPr>
          <w:rFonts w:hint="eastAsia"/>
        </w:rPr>
        <w:t>　　第三节 **地区正构烷烃市场容量分析</w:t>
      </w:r>
      <w:r>
        <w:rPr>
          <w:rFonts w:hint="eastAsia"/>
        </w:rPr>
        <w:br/>
      </w:r>
      <w:r>
        <w:rPr>
          <w:rFonts w:hint="eastAsia"/>
        </w:rPr>
        <w:t>　　第四节 **地区正构烷烃市场容量分析</w:t>
      </w:r>
      <w:r>
        <w:rPr>
          <w:rFonts w:hint="eastAsia"/>
        </w:rPr>
        <w:br/>
      </w:r>
      <w:r>
        <w:rPr>
          <w:rFonts w:hint="eastAsia"/>
        </w:rPr>
        <w:t>　　第五节 **地区正构烷烃市场容量分析</w:t>
      </w:r>
      <w:r>
        <w:rPr>
          <w:rFonts w:hint="eastAsia"/>
        </w:rPr>
        <w:br/>
      </w:r>
      <w:r>
        <w:rPr>
          <w:rFonts w:hint="eastAsia"/>
        </w:rPr>
        <w:t>　　第六节 **地区正构烷烃市场容量分析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正构烷烃行业重点企业竞争力分析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三、企业正构烷烃经营状况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三、企业正构烷烃经营状况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三、企业正构烷烃经营状况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三、企业正构烷烃经营状况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三、企业正构烷烃经营状况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三、企业正构烷烃经营状况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正构烷烃行业企业经营策略研究分析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正构烷烃企业多样化经营策略分析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一、正构烷烃企业多样化经营情况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二、现行正构烷烃行业多样化经营的方向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大型正构烷烃企业集团未来发展策略分析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对中小正构烷烃企业生产经营的建议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正构烷烃行业投资风险预警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影响正构烷烃行业发展的主要因素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一、2023年影响正构烷烃行业运行的有利因素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二、2023年影响正构烷烃行业运行的稳定因素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三、2023年影响正构烷烃行业运行的不利因素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四、2023年中国正构烷烃行业发展面临的挑战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五、2023年中国正构烷烃行业发展面临的机遇</w:t>
      </w:r>
      <w:r>
        <w:rPr>
          <w:rFonts w:hint="eastAsia"/>
        </w:rPr>
        <w:br/>
      </w:r>
      <w:r>
        <w:rPr>
          <w:rFonts w:hint="eastAsia"/>
        </w:rPr>
        <w:t>　　第二节 正构烷烃行业投资风险预警</w:t>
      </w:r>
      <w:r>
        <w:rPr>
          <w:rFonts w:hint="eastAsia"/>
        </w:rPr>
        <w:br/>
      </w:r>
      <w:r>
        <w:rPr>
          <w:rFonts w:hint="eastAsia"/>
        </w:rPr>
        <w:t>　　　　一、正构烷烃行业市场风险预测</w:t>
      </w:r>
      <w:r>
        <w:rPr>
          <w:rFonts w:hint="eastAsia"/>
        </w:rPr>
        <w:br/>
      </w:r>
      <w:r>
        <w:rPr>
          <w:rFonts w:hint="eastAsia"/>
        </w:rPr>
        <w:t>　　　　二、正构烷烃行业政策风险预测</w:t>
      </w:r>
      <w:r>
        <w:rPr>
          <w:rFonts w:hint="eastAsia"/>
        </w:rPr>
        <w:br/>
      </w:r>
      <w:r>
        <w:rPr>
          <w:rFonts w:hint="eastAsia"/>
        </w:rPr>
        <w:t>　　　　三、正构烷烃行业经营风险预测</w:t>
      </w:r>
      <w:r>
        <w:rPr>
          <w:rFonts w:hint="eastAsia"/>
        </w:rPr>
        <w:br/>
      </w:r>
      <w:r>
        <w:rPr>
          <w:rFonts w:hint="eastAsia"/>
        </w:rPr>
        <w:t>　　　　四、正构烷烃行业技术风险预测</w:t>
      </w:r>
      <w:r>
        <w:rPr>
          <w:rFonts w:hint="eastAsia"/>
        </w:rPr>
        <w:br/>
      </w:r>
      <w:r>
        <w:rPr>
          <w:rFonts w:hint="eastAsia"/>
        </w:rPr>
        <w:t>　　　　五、正构烷烃行业竞争风险预测</w:t>
      </w:r>
      <w:r>
        <w:rPr>
          <w:rFonts w:hint="eastAsia"/>
        </w:rPr>
        <w:br/>
      </w:r>
      <w:r>
        <w:rPr>
          <w:rFonts w:hint="eastAsia"/>
        </w:rPr>
        <w:t>　　　　六、正构烷烃行业其他风险预测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正构烷烃投资建议</w:t>
      </w:r>
      <w:r>
        <w:rPr>
          <w:rFonts w:hint="eastAsia"/>
        </w:rPr>
        <w:br/>
      </w:r>
      <w:r>
        <w:rPr>
          <w:rFonts w:hint="eastAsia"/>
        </w:rPr>
        <w:t>　　第一节 正构烷烃行业投资环境分析</w:t>
      </w:r>
      <w:r>
        <w:rPr>
          <w:rFonts w:hint="eastAsia"/>
        </w:rPr>
        <w:br/>
      </w:r>
      <w:r>
        <w:rPr>
          <w:rFonts w:hint="eastAsia"/>
        </w:rPr>
        <w:t>　　第二节 正构烷烃行业投资进入壁垒分析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正构烷烃行业历程</w:t>
      </w:r>
      <w:r>
        <w:rPr>
          <w:rFonts w:hint="eastAsia"/>
        </w:rPr>
        <w:br/>
      </w:r>
      <w:r>
        <w:rPr>
          <w:rFonts w:hint="eastAsia"/>
        </w:rPr>
        <w:t>　　图表 正构烷烃行业生命周期</w:t>
      </w:r>
      <w:r>
        <w:rPr>
          <w:rFonts w:hint="eastAsia"/>
        </w:rPr>
        <w:br/>
      </w:r>
      <w:r>
        <w:rPr>
          <w:rFonts w:hint="eastAsia"/>
        </w:rPr>
        <w:t>　　图表 正构烷烃行业产业链分析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2018-2023年中国正构烷烃行业市场规模及增长情况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2018-2023年正构烷烃行业市场容量分析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2018-2023年中国正构烷烃行业产能统计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2018-2023年中国正构烷烃行业产量及增长趋势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2018-2023年中国正构烷烃市场需求量及增速统计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2023年中国正构烷烃行业需求领域分布格局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2018-2023年中国正构烷烃行业销售收入分析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2018-2023年中国正构烷烃行业盈利情况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2018-2023年中国正构烷烃行业利润总额统计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2018-2023年中国正构烷烃进口数量分析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2018-2023年中国正构烷烃进口金额分析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2018-2023年中国正构烷烃出口数量分析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2018-2023年中国正构烷烃出口金额分析</w:t>
      </w:r>
      <w:r>
        <w:rPr>
          <w:rFonts w:hint="eastAsia"/>
        </w:rPr>
        <w:br/>
      </w:r>
      <w:r>
        <w:rPr>
          <w:rFonts w:hint="eastAsia"/>
        </w:rPr>
        <w:t>　　图表 2023年中国正构烷烃进口国家及地区分析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2023年中国正构烷烃出口国家及地区分析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2018-2023年中国正构烷烃行业企业数量情况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2018-2023年中国正构烷烃行业企业平均规模情况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**地区正构烷烃行业市场需求情况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正构烷烃重点企业（一）基本信息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正构烷烃重点企业（一）经营情况分析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正构烷烃重点企业（一）主要经济指标情况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正构烷烃重点企业（二）经营情况分析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正构烷烃重点企业（二）主要经济指标情况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正构烷烃重点企业（二）盈利能力情况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正构烷烃重点企业（三）经营情况分析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正构烷烃重点企业（三）主要经济指标情况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正构烷烃重点企业（三）成长能力情况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2023-2029年中国正构烷烃行业产能预测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2023-2029年中国正构烷烃行业产量预测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2023-2029年中国正构烷烃市场需求量预测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2023-2029年中国正构烷烃行业供需平衡预测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2023-2029年中国正构烷烃行业市场容量预测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2023-2029年中国正构烷烃行业市场规模预测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2023-2029年中国正构烷烃市场前景分析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2023-2029年中国正构烷烃行业发展趋势预测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57f4eec8042ab" w:history="1">
        <w:r>
          <w:rPr>
            <w:rStyle w:val="Hyperlink"/>
          </w:rPr>
          <w:t>2023-2029年中国正构烷烃行业现状深度调研与发展前景预测报告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57f4eec8042ab" w:history="1">
        <w:r>
          <w:rPr>
            <w:rStyle w:val="Hyperlink"/>
          </w:rPr>
          <w:t>https://www.20087.com/8/80/ZhengGouWanTingFaZhanQianJingYuCe.html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热点：正构烷烃出峰顺序、正构烷烃标准品、正构烷烃疏水二氧化硅、正构烷烃用什么稀释、正构烷烃会挥发吗、正构烷烃是危险品吗、甲烷和烷烃、正构烷烃和异构烷烃、甲基烷烃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1983541274eed" w:history="1">
      <w:r>
        <w:rPr>
          <w:rStyle w:val="Hyperlink"/>
        </w:rPr>
        <w:t>2023-2029年中国正构烷烃行业现状深度调研与发展前景预测报告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engGouWanTingFaZhanQianJingYuCe.html" TargetMode="External" Id="R0c457f4eec80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engGouWanTingFaZhanQianJingYuCe.html" TargetMode="External" Id="Rda8198354127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2023-02-01T06:24:00Z</dcterms:created>
  <dcterms:modified xsi:type="dcterms:W3CDTF">2023-02-01T07:24:00Z</dcterms:modified>
  <dc:subject>2023-2029年中国正构烷烃行业现状深度调研与发展前景预测报告</dc:subject>
  <dc:title>2023-2029年中国正构烷烃行业现状深度调研与发展前景预测报告</dc:title>
  <cp:keywords>2023-2029年中国正构烷烃行业现状深度调研与发展前景预测报告</cp:keywords>
  <dc:description>2023-2029年中国正构烷烃行业现状深度调研与发展前景预测报告</dc:description>
</cp:coreProperties>
</file>