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020e2c464537" w:history="1">
              <w:r>
                <w:rPr>
                  <w:rStyle w:val="Hyperlink"/>
                </w:rPr>
                <w:t>2025-2031年中国油墨行业发展研究分析与市场前景预测报告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020e2c464537" w:history="1">
              <w:r>
                <w:rPr>
                  <w:rStyle w:val="Hyperlink"/>
                </w:rPr>
                <w:t>2025-2031年中国油墨行业发展研究分析与市场前景预测报告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020e2c464537" w:history="1">
                <w:r>
                  <w:rPr>
                    <w:rStyle w:val="Hyperlink"/>
                  </w:rPr>
                  <w:t>https://www.20087.com/M_ShiYouHuaGong/08/YouMoWeiLaiFaZhanQuShi.html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工业中的关键材料，随着印刷技术的不断进步，油墨行业也经历了从传统溶剂型油墨向环保型、功能型油墨的转变。近年来，数字印刷技术的普及推动了UV固化油墨和电子油墨的市场需求，这些油墨不仅干燥速度快、印刷效果佳，还具有环保特性。同时，油墨的色彩管理技术也得到了显著提升，以满足高精度、高还原度的印刷需求。</w:t>
      </w:r>
      <w:r>
        <w:rPr>
          <w:rFonts w:hint="eastAsia"/>
        </w:rPr>
        <w:br/>
      </w:r>
      <w:r>
        <w:rPr>
          <w:rFonts w:hint="eastAsia"/>
        </w:rPr>
        <w:t>　　未来，油墨行业将更加注重可持续性和智能化。环保法规的日趋严格将推动油墨制造商开发更多生物基、低VOCs（挥发性有机化合物）的油墨，以减少对环境的影响。同时，智能油墨，如能够响应环境变化变色或发光的油墨，将在防伪、安全和智能包装领域发挥重要作用，提升油墨的附加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020e2c464537" w:history="1">
        <w:r>
          <w:rPr>
            <w:rStyle w:val="Hyperlink"/>
          </w:rPr>
          <w:t>2025-2031年中国油墨行业发展研究分析与市场前景预测报告</w:t>
        </w:r>
      </w:hyperlink>
      <w:r>
        <w:rPr>
          <w:rFonts w:hint="eastAsia"/>
        </w:rPr>
        <w:t>》基于科学的市场调研与数据分析，全面解析了油墨行业的市场规模、市场需求及发展现状。报告深入探讨了油墨产业链结构、细分市场特点及技术发展方向，并结合宏观经济环境与消费者需求变化，对油墨行业前景与未来趋势进行了科学预测，揭示了潜在增长空间。通过对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2025年全球油墨行业发展分析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2025年全球油墨行业发展概述</w:t>
      </w:r>
      <w:r>
        <w:rPr>
          <w:rFonts w:hint="eastAsia"/>
        </w:rPr>
        <w:br/>
      </w:r>
      <w:r>
        <w:rPr>
          <w:rFonts w:hint="eastAsia"/>
        </w:rPr>
        <w:t>　　　　一、全球油墨行业发展状况分析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二、全球油墨市场发展分析</w:t>
      </w:r>
      <w:r>
        <w:rPr>
          <w:rFonts w:hint="eastAsia"/>
        </w:rPr>
        <w:br/>
      </w:r>
      <w:r>
        <w:rPr>
          <w:rFonts w:hint="eastAsia"/>
        </w:rPr>
        <w:t>　　　　三、全球油墨产业全球化发展剖析</w:t>
      </w:r>
      <w:r>
        <w:rPr>
          <w:rFonts w:hint="eastAsia"/>
        </w:rPr>
        <w:br/>
      </w:r>
      <w:r>
        <w:rPr>
          <w:rFonts w:hint="eastAsia"/>
        </w:rPr>
        <w:t>　　　　四、全球单张纸油墨市场需求状况分析</w:t>
      </w:r>
      <w:r>
        <w:rPr>
          <w:rFonts w:hint="eastAsia"/>
        </w:rPr>
        <w:br/>
      </w:r>
      <w:r>
        <w:rPr>
          <w:rFonts w:hint="eastAsia"/>
        </w:rPr>
        <w:t>　　第二节 美洲</w:t>
      </w:r>
      <w:r>
        <w:rPr>
          <w:rFonts w:hint="eastAsia"/>
        </w:rPr>
        <w:br/>
      </w:r>
      <w:r>
        <w:rPr>
          <w:rFonts w:hint="eastAsia"/>
        </w:rPr>
        <w:t>　　　　一、美国UV油墨市场简况</w:t>
      </w:r>
      <w:r>
        <w:rPr>
          <w:rFonts w:hint="eastAsia"/>
        </w:rPr>
        <w:br/>
      </w:r>
      <w:r>
        <w:rPr>
          <w:rFonts w:hint="eastAsia"/>
        </w:rPr>
        <w:t>　　　　二、拉丁美洲油墨市场呈现出温和增长局势</w:t>
      </w:r>
      <w:r>
        <w:rPr>
          <w:rFonts w:hint="eastAsia"/>
        </w:rPr>
        <w:br/>
      </w:r>
      <w:r>
        <w:rPr>
          <w:rFonts w:hint="eastAsia"/>
        </w:rPr>
        <w:t>　　　　三、浅析新冠疫情对拉丁美洲地区油墨市场的影响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一、欧洲油墨市场发展综述</w:t>
      </w:r>
      <w:r>
        <w:rPr>
          <w:rFonts w:hint="eastAsia"/>
        </w:rPr>
        <w:br/>
      </w:r>
      <w:r>
        <w:rPr>
          <w:rFonts w:hint="eastAsia"/>
        </w:rPr>
        <w:t>　　　　二、欧洲UV油墨市场发展状况</w:t>
      </w:r>
      <w:r>
        <w:rPr>
          <w:rFonts w:hint="eastAsia"/>
        </w:rPr>
        <w:br/>
      </w:r>
      <w:r>
        <w:rPr>
          <w:rFonts w:hint="eastAsia"/>
        </w:rPr>
        <w:t>　　　　三、欧洲辐射固化油墨需求量加大</w:t>
      </w:r>
      <w:r>
        <w:rPr>
          <w:rFonts w:hint="eastAsia"/>
        </w:rPr>
        <w:br/>
      </w:r>
      <w:r>
        <w:rPr>
          <w:rFonts w:hint="eastAsia"/>
        </w:rPr>
        <w:t>　　　　四、欧洲油墨行业发展局势分析</w:t>
      </w:r>
      <w:r>
        <w:rPr>
          <w:rFonts w:hint="eastAsia"/>
        </w:rPr>
        <w:br/>
      </w:r>
      <w:r>
        <w:rPr>
          <w:rFonts w:hint="eastAsia"/>
        </w:rPr>
        <w:t>　　　　五、欧盟推出食品包装印刷油墨新标准</w:t>
      </w:r>
      <w:r>
        <w:rPr>
          <w:rFonts w:hint="eastAsia"/>
        </w:rPr>
        <w:br/>
      </w:r>
      <w:r>
        <w:rPr>
          <w:rFonts w:hint="eastAsia"/>
        </w:rPr>
        <w:t>　　第四节 亚洲及亚太地区</w:t>
      </w:r>
      <w:r>
        <w:rPr>
          <w:rFonts w:hint="eastAsia"/>
        </w:rPr>
        <w:br/>
      </w:r>
      <w:r>
        <w:rPr>
          <w:rFonts w:hint="eastAsia"/>
        </w:rPr>
        <w:t>　　　　一、亚太地区油墨市场发展概况</w:t>
      </w:r>
      <w:r>
        <w:rPr>
          <w:rFonts w:hint="eastAsia"/>
        </w:rPr>
        <w:br/>
      </w:r>
      <w:r>
        <w:rPr>
          <w:rFonts w:hint="eastAsia"/>
        </w:rPr>
        <w:t>　　　　二、日本油墨产销及贸易情况</w:t>
      </w:r>
      <w:r>
        <w:rPr>
          <w:rFonts w:hint="eastAsia"/>
        </w:rPr>
        <w:br/>
      </w:r>
      <w:r>
        <w:rPr>
          <w:rFonts w:hint="eastAsia"/>
        </w:rPr>
        <w:t>　　　　三、亚洲地区油墨市场发展态势分析</w:t>
      </w:r>
      <w:r>
        <w:rPr>
          <w:rFonts w:hint="eastAsia"/>
        </w:rPr>
        <w:br/>
      </w:r>
      <w:r>
        <w:rPr>
          <w:rFonts w:hint="eastAsia"/>
        </w:rPr>
        <w:t>　　　　四、亚太地区油墨市场发展趋势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2025年中国油墨发展分析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相关行业标准简介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一、《中华人民共和国国家标准油墨术语》</w:t>
      </w:r>
      <w:r>
        <w:rPr>
          <w:rFonts w:hint="eastAsia"/>
        </w:rPr>
        <w:br/>
      </w:r>
      <w:r>
        <w:rPr>
          <w:rFonts w:hint="eastAsia"/>
        </w:rPr>
        <w:t>　　　　二、《胶印亮光油墨行业标准》</w:t>
      </w:r>
      <w:r>
        <w:rPr>
          <w:rFonts w:hint="eastAsia"/>
        </w:rPr>
        <w:br/>
      </w:r>
      <w:r>
        <w:rPr>
          <w:rFonts w:hint="eastAsia"/>
        </w:rPr>
        <w:t>　　　　三、《凹版复合塑料薄膜油墨标准》</w:t>
      </w:r>
      <w:r>
        <w:rPr>
          <w:rFonts w:hint="eastAsia"/>
        </w:rPr>
        <w:br/>
      </w:r>
      <w:r>
        <w:rPr>
          <w:rFonts w:hint="eastAsia"/>
        </w:rPr>
        <w:t>　　第三节 2025年中国油墨行业的发展</w:t>
      </w:r>
      <w:r>
        <w:rPr>
          <w:rFonts w:hint="eastAsia"/>
        </w:rPr>
        <w:br/>
      </w:r>
      <w:r>
        <w:rPr>
          <w:rFonts w:hint="eastAsia"/>
        </w:rPr>
        <w:t>　　　　一、中国油墨行业的基本情况</w:t>
      </w:r>
      <w:r>
        <w:rPr>
          <w:rFonts w:hint="eastAsia"/>
        </w:rPr>
        <w:br/>
      </w:r>
      <w:r>
        <w:rPr>
          <w:rFonts w:hint="eastAsia"/>
        </w:rPr>
        <w:t>　　　　二、中国油墨行业发展迅速</w:t>
      </w:r>
      <w:r>
        <w:rPr>
          <w:rFonts w:hint="eastAsia"/>
        </w:rPr>
        <w:br/>
      </w:r>
      <w:r>
        <w:rPr>
          <w:rFonts w:hint="eastAsia"/>
        </w:rPr>
        <w:t>　　　　三、油墨产业格局分析</w:t>
      </w:r>
      <w:r>
        <w:rPr>
          <w:rFonts w:hint="eastAsia"/>
        </w:rPr>
        <w:br/>
      </w:r>
      <w:r>
        <w:rPr>
          <w:rFonts w:hint="eastAsia"/>
        </w:rPr>
        <w:t>　　　　四、中国油墨行业区域发展概况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五、油墨行业发展中的五个关键因素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第四节 2025年中国油墨行业相关政策标准</w:t>
      </w:r>
      <w:r>
        <w:rPr>
          <w:rFonts w:hint="eastAsia"/>
        </w:rPr>
        <w:br/>
      </w:r>
      <w:r>
        <w:rPr>
          <w:rFonts w:hint="eastAsia"/>
        </w:rPr>
        <w:t>　　　　一、我国首部环保油墨标准颁布实施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二、食品安全法实施推进我国油墨业的环保化发展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三、我国三项印刷油墨检测标准生效</w:t>
      </w:r>
      <w:r>
        <w:rPr>
          <w:rFonts w:hint="eastAsia"/>
        </w:rPr>
        <w:br/>
      </w:r>
      <w:r>
        <w:rPr>
          <w:rFonts w:hint="eastAsia"/>
        </w:rPr>
        <w:t>　　　　四、我国油墨工业水污染物排放标准实施</w:t>
      </w:r>
      <w:r>
        <w:rPr>
          <w:rFonts w:hint="eastAsia"/>
        </w:rPr>
        <w:br/>
      </w:r>
      <w:r>
        <w:rPr>
          <w:rFonts w:hint="eastAsia"/>
        </w:rPr>
        <w:t>　　第五节 2025年中国油墨市场分析</w:t>
      </w:r>
      <w:r>
        <w:rPr>
          <w:rFonts w:hint="eastAsia"/>
        </w:rPr>
        <w:br/>
      </w:r>
      <w:r>
        <w:rPr>
          <w:rFonts w:hint="eastAsia"/>
        </w:rPr>
        <w:t>　　　　一、中国油墨市场发展现状</w:t>
      </w:r>
      <w:r>
        <w:rPr>
          <w:rFonts w:hint="eastAsia"/>
        </w:rPr>
        <w:br/>
      </w:r>
      <w:r>
        <w:rPr>
          <w:rFonts w:hint="eastAsia"/>
        </w:rPr>
        <w:t>　　　　二、混合油墨市场发展分析</w:t>
      </w:r>
      <w:r>
        <w:rPr>
          <w:rFonts w:hint="eastAsia"/>
        </w:rPr>
        <w:br/>
      </w:r>
      <w:r>
        <w:rPr>
          <w:rFonts w:hint="eastAsia"/>
        </w:rPr>
        <w:t>　　　　三、我国环保油墨市场发展现状分析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第六节 2025年中国油墨生产企业的发展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一、中国油墨企业发展回顾</w:t>
      </w:r>
      <w:r>
        <w:rPr>
          <w:rFonts w:hint="eastAsia"/>
        </w:rPr>
        <w:br/>
      </w:r>
      <w:r>
        <w:rPr>
          <w:rFonts w:hint="eastAsia"/>
        </w:rPr>
        <w:t>　　　　二、中国油墨企业凹印油墨生产情况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三、油墨企业获得认证体系绿色通行证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四、中国油墨企业营销策略</w:t>
      </w:r>
      <w:r>
        <w:rPr>
          <w:rFonts w:hint="eastAsia"/>
        </w:rPr>
        <w:br/>
      </w:r>
      <w:r>
        <w:rPr>
          <w:rFonts w:hint="eastAsia"/>
        </w:rPr>
        <w:t>　　第七节 油墨行业发展中的问题及对策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2025年胶印油墨市场分析</w:t>
      </w:r>
      <w:r>
        <w:rPr>
          <w:rFonts w:hint="eastAsia"/>
        </w:rPr>
        <w:br/>
      </w:r>
      <w:r>
        <w:rPr>
          <w:rFonts w:hint="eastAsia"/>
        </w:rPr>
        <w:t>　　第一节 胶印油墨的概述</w:t>
      </w:r>
      <w:r>
        <w:rPr>
          <w:rFonts w:hint="eastAsia"/>
        </w:rPr>
        <w:br/>
      </w:r>
      <w:r>
        <w:rPr>
          <w:rFonts w:hint="eastAsia"/>
        </w:rPr>
        <w:t>　　　　一、胶印油墨的分类</w:t>
      </w:r>
      <w:r>
        <w:rPr>
          <w:rFonts w:hint="eastAsia"/>
        </w:rPr>
        <w:br/>
      </w:r>
      <w:r>
        <w:rPr>
          <w:rFonts w:hint="eastAsia"/>
        </w:rPr>
        <w:t>　　　　二、酚醛树脂轮转胶印油墨性能</w:t>
      </w:r>
      <w:r>
        <w:rPr>
          <w:rFonts w:hint="eastAsia"/>
        </w:rPr>
        <w:br/>
      </w:r>
      <w:r>
        <w:rPr>
          <w:rFonts w:hint="eastAsia"/>
        </w:rPr>
        <w:t>　　　　三、常见胶印油墨故障及应对措施</w:t>
      </w:r>
      <w:r>
        <w:rPr>
          <w:rFonts w:hint="eastAsia"/>
        </w:rPr>
        <w:br/>
      </w:r>
      <w:r>
        <w:rPr>
          <w:rFonts w:hint="eastAsia"/>
        </w:rPr>
        <w:t>　　第二节 2025年胶印油墨的发展</w:t>
      </w:r>
      <w:r>
        <w:rPr>
          <w:rFonts w:hint="eastAsia"/>
        </w:rPr>
        <w:br/>
      </w:r>
      <w:r>
        <w:rPr>
          <w:rFonts w:hint="eastAsia"/>
        </w:rPr>
        <w:t>　　　　一、胶印市场对油墨提出新的要求</w:t>
      </w:r>
      <w:r>
        <w:rPr>
          <w:rFonts w:hint="eastAsia"/>
        </w:rPr>
        <w:br/>
      </w:r>
      <w:r>
        <w:rPr>
          <w:rFonts w:hint="eastAsia"/>
        </w:rPr>
        <w:t>　　　　二、我国胶印油墨市场现状</w:t>
      </w:r>
      <w:r>
        <w:rPr>
          <w:rFonts w:hint="eastAsia"/>
        </w:rPr>
        <w:br/>
      </w:r>
      <w:r>
        <w:rPr>
          <w:rFonts w:hint="eastAsia"/>
        </w:rPr>
        <w:t>　　　　三、国产胶印油墨与国际水平的差距</w:t>
      </w:r>
      <w:r>
        <w:rPr>
          <w:rFonts w:hint="eastAsia"/>
        </w:rPr>
        <w:br/>
      </w:r>
      <w:r>
        <w:rPr>
          <w:rFonts w:hint="eastAsia"/>
        </w:rPr>
        <w:t>　　　　四、我国胶印油墨的发展方向</w:t>
      </w:r>
      <w:r>
        <w:rPr>
          <w:rFonts w:hint="eastAsia"/>
        </w:rPr>
        <w:br/>
      </w:r>
      <w:r>
        <w:rPr>
          <w:rFonts w:hint="eastAsia"/>
        </w:rPr>
        <w:t>　　第三节 2025年轮转胶印油墨发展分析</w:t>
      </w:r>
      <w:r>
        <w:rPr>
          <w:rFonts w:hint="eastAsia"/>
        </w:rPr>
        <w:br/>
      </w:r>
      <w:r>
        <w:rPr>
          <w:rFonts w:hint="eastAsia"/>
        </w:rPr>
        <w:t>　　　　一、轮转胶印油墨概述</w:t>
      </w:r>
      <w:r>
        <w:rPr>
          <w:rFonts w:hint="eastAsia"/>
        </w:rPr>
        <w:br/>
      </w:r>
      <w:r>
        <w:rPr>
          <w:rFonts w:hint="eastAsia"/>
        </w:rPr>
        <w:t>　　　　二、轮转胶印油墨组成性能</w:t>
      </w:r>
      <w:r>
        <w:rPr>
          <w:rFonts w:hint="eastAsia"/>
        </w:rPr>
        <w:br/>
      </w:r>
      <w:r>
        <w:rPr>
          <w:rFonts w:hint="eastAsia"/>
        </w:rPr>
        <w:t>　　　　三、轮转胶印油墨的质量控制</w:t>
      </w:r>
      <w:r>
        <w:rPr>
          <w:rFonts w:hint="eastAsia"/>
        </w:rPr>
        <w:br/>
      </w:r>
      <w:r>
        <w:rPr>
          <w:rFonts w:hint="eastAsia"/>
        </w:rPr>
        <w:t>　　　　四、中国轮转胶印油墨发展概况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中国油墨及类似产品行业数据分析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2020-2025年中国油墨及类似产品行业总体数据分析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一、2025年中国油墨及类似产品行业全部企业数据分析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2020-2025年中国油墨及类似产品行业不同规模企业数据分析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一、2025年中国油墨及类似产品行业不同规模企业数据分析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2020-2025年中国油墨及类似产品行业不同所有制企业数据分析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一、2025年中国油墨及类似产品行业不同所有制企业数据分析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2025年油墨关联行业发展分析</w:t>
      </w:r>
      <w:r>
        <w:rPr>
          <w:rFonts w:hint="eastAsia"/>
        </w:rPr>
        <w:br/>
      </w:r>
      <w:r>
        <w:rPr>
          <w:rFonts w:hint="eastAsia"/>
        </w:rPr>
        <w:t>　　第一节 印刷行业</w:t>
      </w:r>
      <w:r>
        <w:rPr>
          <w:rFonts w:hint="eastAsia"/>
        </w:rPr>
        <w:br/>
      </w:r>
      <w:r>
        <w:rPr>
          <w:rFonts w:hint="eastAsia"/>
        </w:rPr>
        <w:t>　　　　一、印刷业发展与油墨业发展密切相关</w:t>
      </w:r>
      <w:r>
        <w:rPr>
          <w:rFonts w:hint="eastAsia"/>
        </w:rPr>
        <w:br/>
      </w:r>
      <w:r>
        <w:rPr>
          <w:rFonts w:hint="eastAsia"/>
        </w:rPr>
        <w:t>　　　　二、中国印刷油墨行业的发展状况</w:t>
      </w:r>
      <w:r>
        <w:rPr>
          <w:rFonts w:hint="eastAsia"/>
        </w:rPr>
        <w:br/>
      </w:r>
      <w:r>
        <w:rPr>
          <w:rFonts w:hint="eastAsia"/>
        </w:rPr>
        <w:t>　　　　三、中国印刷工业运行状况</w:t>
      </w:r>
      <w:r>
        <w:rPr>
          <w:rFonts w:hint="eastAsia"/>
        </w:rPr>
        <w:br/>
      </w:r>
      <w:r>
        <w:rPr>
          <w:rFonts w:hint="eastAsia"/>
        </w:rPr>
        <w:t>　　　　四、中国印刷行业相关政策解析</w:t>
      </w:r>
      <w:r>
        <w:rPr>
          <w:rFonts w:hint="eastAsia"/>
        </w:rPr>
        <w:br/>
      </w:r>
      <w:r>
        <w:rPr>
          <w:rFonts w:hint="eastAsia"/>
        </w:rPr>
        <w:t>　　　　五、2025年中国印刷业发展态势分析</w:t>
      </w:r>
      <w:r>
        <w:rPr>
          <w:rFonts w:hint="eastAsia"/>
        </w:rPr>
        <w:br/>
      </w:r>
      <w:r>
        <w:rPr>
          <w:rFonts w:hint="eastAsia"/>
        </w:rPr>
        <w:t>　　　　六、“十四五”期间中国印刷业的发展任务和发展举措</w:t>
      </w:r>
      <w:r>
        <w:rPr>
          <w:rFonts w:hint="eastAsia"/>
        </w:rPr>
        <w:br/>
      </w:r>
      <w:r>
        <w:rPr>
          <w:rFonts w:hint="eastAsia"/>
        </w:rPr>
        <w:t>　　　　七、我国印刷业的发展方向分析</w:t>
      </w:r>
      <w:r>
        <w:rPr>
          <w:rFonts w:hint="eastAsia"/>
        </w:rPr>
        <w:br/>
      </w:r>
      <w:r>
        <w:rPr>
          <w:rFonts w:hint="eastAsia"/>
        </w:rPr>
        <w:t>　　第二节 包装行业</w:t>
      </w:r>
      <w:r>
        <w:rPr>
          <w:rFonts w:hint="eastAsia"/>
        </w:rPr>
        <w:br/>
      </w:r>
      <w:r>
        <w:rPr>
          <w:rFonts w:hint="eastAsia"/>
        </w:rPr>
        <w:t>　　　　一、食品包装业对油墨的环保要求</w:t>
      </w:r>
      <w:r>
        <w:rPr>
          <w:rFonts w:hint="eastAsia"/>
        </w:rPr>
        <w:br/>
      </w:r>
      <w:r>
        <w:rPr>
          <w:rFonts w:hint="eastAsia"/>
        </w:rPr>
        <w:t>　　　　二、我国包装行业的发展综述</w:t>
      </w:r>
      <w:r>
        <w:rPr>
          <w:rFonts w:hint="eastAsia"/>
        </w:rPr>
        <w:br/>
      </w:r>
      <w:r>
        <w:rPr>
          <w:rFonts w:hint="eastAsia"/>
        </w:rPr>
        <w:t>　　　　三、“十四五”期间中国包装工业的发展思路</w:t>
      </w:r>
      <w:r>
        <w:rPr>
          <w:rFonts w:hint="eastAsia"/>
        </w:rPr>
        <w:br/>
      </w:r>
      <w:r>
        <w:rPr>
          <w:rFonts w:hint="eastAsia"/>
        </w:rPr>
        <w:t>　　　　四、中国包装行业的未来发展分析</w:t>
      </w:r>
      <w:r>
        <w:rPr>
          <w:rFonts w:hint="eastAsia"/>
        </w:rPr>
        <w:br/>
      </w:r>
      <w:r>
        <w:rPr>
          <w:rFonts w:hint="eastAsia"/>
        </w:rPr>
        <w:t>　　　　五、我国包装行业的发展方向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第一节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焦作懋源特种油墨制造有限公司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北京中钞锡克拜安全油墨有限公司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叶氏油墨（上海）有限公司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南通迪爱生色料有限公司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迪爱生（太原）油墨有限公司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第十一节 清远市美乐仕油墨有限公司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第十二节 深圳深日油墨有限公司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第十三节 江门东洋油墨有限公司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第十四节 清远市金丰彩油墨有限公司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第十五节 浙江新东方油墨集团有限公司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2025-2031年油墨行业的发展预测</w:t>
      </w:r>
      <w:r>
        <w:rPr>
          <w:rFonts w:hint="eastAsia"/>
        </w:rPr>
        <w:br/>
      </w:r>
      <w:r>
        <w:rPr>
          <w:rFonts w:hint="eastAsia"/>
        </w:rPr>
        <w:t>　　第一节 油墨行业发展前景趋势</w:t>
      </w:r>
      <w:r>
        <w:rPr>
          <w:rFonts w:hint="eastAsia"/>
        </w:rPr>
        <w:br/>
      </w:r>
      <w:r>
        <w:rPr>
          <w:rFonts w:hint="eastAsia"/>
        </w:rPr>
        <w:t>　　　　一、油墨工业发展趋势</w:t>
      </w:r>
      <w:r>
        <w:rPr>
          <w:rFonts w:hint="eastAsia"/>
        </w:rPr>
        <w:br/>
      </w:r>
      <w:r>
        <w:rPr>
          <w:rFonts w:hint="eastAsia"/>
        </w:rPr>
        <w:t>　　　　二、中国油墨行业发展方向</w:t>
      </w:r>
      <w:r>
        <w:rPr>
          <w:rFonts w:hint="eastAsia"/>
        </w:rPr>
        <w:br/>
      </w:r>
      <w:r>
        <w:rPr>
          <w:rFonts w:hint="eastAsia"/>
        </w:rPr>
        <w:t>　　　　三、我国油墨行业的发展思路</w:t>
      </w:r>
      <w:r>
        <w:rPr>
          <w:rFonts w:hint="eastAsia"/>
        </w:rPr>
        <w:br/>
      </w:r>
      <w:r>
        <w:rPr>
          <w:rFonts w:hint="eastAsia"/>
        </w:rPr>
        <w:t>　　　　四、今后几年环保无苯油墨有望成市场主流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一、2025-2031年中国油墨及类似产品制造行业产值预测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二、2025-2031年中国油墨及类似产品制造行业产量预测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三、2025-2031年中国油墨及类似产品制造行业市场需求预测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全球油墨销售量10强排行榜</w:t>
      </w:r>
      <w:r>
        <w:rPr>
          <w:rFonts w:hint="eastAsia"/>
        </w:rPr>
        <w:br/>
      </w:r>
      <w:r>
        <w:rPr>
          <w:rFonts w:hint="eastAsia"/>
        </w:rPr>
        <w:t>　　图表 全球油墨市场格局</w:t>
      </w:r>
      <w:r>
        <w:rPr>
          <w:rFonts w:hint="eastAsia"/>
        </w:rPr>
        <w:br/>
      </w:r>
      <w:r>
        <w:rPr>
          <w:rFonts w:hint="eastAsia"/>
        </w:rPr>
        <w:t>　　图表 2025年全球油墨市场份额：按金额</w:t>
      </w:r>
      <w:r>
        <w:rPr>
          <w:rFonts w:hint="eastAsia"/>
        </w:rPr>
        <w:br/>
      </w:r>
      <w:r>
        <w:rPr>
          <w:rFonts w:hint="eastAsia"/>
        </w:rPr>
        <w:t>　　图表 2020-2025年日本油墨产量统计：万吨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2020-2025年日本油墨产销量统计表：万吨</w:t>
      </w:r>
      <w:r>
        <w:rPr>
          <w:rFonts w:hint="eastAsia"/>
        </w:rPr>
        <w:br/>
      </w:r>
      <w:r>
        <w:rPr>
          <w:rFonts w:hint="eastAsia"/>
        </w:rPr>
        <w:t>　　图表 油墨产品质量指标</w:t>
      </w:r>
      <w:r>
        <w:rPr>
          <w:rFonts w:hint="eastAsia"/>
        </w:rPr>
        <w:br/>
      </w:r>
      <w:r>
        <w:rPr>
          <w:rFonts w:hint="eastAsia"/>
        </w:rPr>
        <w:t>　　图表 产品各项技术指标</w:t>
      </w:r>
      <w:r>
        <w:rPr>
          <w:rFonts w:hint="eastAsia"/>
        </w:rPr>
        <w:br/>
      </w:r>
      <w:r>
        <w:rPr>
          <w:rFonts w:hint="eastAsia"/>
        </w:rPr>
        <w:t>　　图表 产品各项性能要求</w:t>
      </w:r>
      <w:r>
        <w:rPr>
          <w:rFonts w:hint="eastAsia"/>
        </w:rPr>
        <w:br/>
      </w:r>
      <w:r>
        <w:rPr>
          <w:rFonts w:hint="eastAsia"/>
        </w:rPr>
        <w:t>　　图表 2025年中国油墨企业前20排名</w:t>
      </w:r>
      <w:r>
        <w:rPr>
          <w:rFonts w:hint="eastAsia"/>
        </w:rPr>
        <w:br/>
      </w:r>
      <w:r>
        <w:rPr>
          <w:rFonts w:hint="eastAsia"/>
        </w:rPr>
        <w:t>　　图表 2020-2025年中国油墨产量增长趋势分析</w:t>
      </w:r>
      <w:r>
        <w:rPr>
          <w:rFonts w:hint="eastAsia"/>
        </w:rPr>
        <w:br/>
      </w:r>
      <w:r>
        <w:rPr>
          <w:rFonts w:hint="eastAsia"/>
        </w:rPr>
        <w:t>　　图表 2020-2025年我国油墨行业市场产量统计</w:t>
      </w:r>
      <w:r>
        <w:rPr>
          <w:rFonts w:hint="eastAsia"/>
        </w:rPr>
        <w:br/>
      </w:r>
      <w:r>
        <w:rPr>
          <w:rFonts w:hint="eastAsia"/>
        </w:rPr>
        <w:t>　　图表 混合UV 胶印油墨与传统胶印油墨的应用性能对比</w:t>
      </w:r>
      <w:r>
        <w:rPr>
          <w:rFonts w:hint="eastAsia"/>
        </w:rPr>
        <w:br/>
      </w:r>
      <w:r>
        <w:rPr>
          <w:rFonts w:hint="eastAsia"/>
        </w:rPr>
        <w:t>　　图表 油墨企业认证体系绿色通行证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020e2c464537" w:history="1">
        <w:r>
          <w:rPr>
            <w:rStyle w:val="Hyperlink"/>
          </w:rPr>
          <w:t>2025-2031年中国油墨行业发展研究分析与市场前景预测报告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020e2c464537" w:history="1">
        <w:r>
          <w:rPr>
            <w:rStyle w:val="Hyperlink"/>
          </w:rPr>
          <w:t>https://www.20087.com/M_ShiYouHuaGong/08/YouMoWeiLaiFaZhanQuShi.html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9ca3ac60422b" w:history="1">
      <w:r>
        <w:rPr>
          <w:rStyle w:val="Hyperlink"/>
        </w:rPr>
        <w:t>2025-2031年中国油墨行业发展研究分析与市场前景预测报告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YouMoWeiLaiFaZhanQuShi.html" TargetMode="External" Id="Re0ce020e2c46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YouMoWeiLaiFaZhanQuShi.html" TargetMode="External" Id="Rec1a9ca3ac6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2025-01-27T08:22:00Z</dcterms:created>
  <dcterms:modified xsi:type="dcterms:W3CDTF">2025-01-27T09:22:00Z</dcterms:modified>
  <dc:subject>2025-2031年中国油墨行业发展研究分析与市场前景预测报告</dc:subject>
  <dc:title>2025-2031年中国油墨行业发展研究分析与市场前景预测报告</dc:title>
  <cp:keywords>2025-2031年中国油墨行业发展研究分析与市场前景预测报告</cp:keywords>
  <dc:description>2025-2031年中国油墨行业发展研究分析与市场前景预测报告</dc:description>
</cp:coreProperties>
</file>